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D03" w:rsidRPr="00CD4CDD" w:rsidRDefault="005E5D03">
      <w:pPr>
        <w:jc w:val="center"/>
        <w:rPr>
          <w:b/>
          <w:bCs/>
        </w:rPr>
      </w:pPr>
      <w:r w:rsidRPr="00CD4CDD">
        <w:rPr>
          <w:b/>
          <w:bCs/>
        </w:rPr>
        <w:t>FAKULTA TECHNOLOGICKÁ</w:t>
      </w:r>
    </w:p>
    <w:p w:rsidR="005E5D03" w:rsidRPr="00CD4CDD" w:rsidRDefault="005E5D03">
      <w:pPr>
        <w:pStyle w:val="Heading2"/>
        <w:pBdr>
          <w:bottom w:val="single" w:sz="12" w:space="1" w:color="auto"/>
        </w:pBdr>
        <w:rPr>
          <w:b/>
          <w:bCs/>
        </w:rPr>
      </w:pPr>
      <w:r w:rsidRPr="00CD4CDD">
        <w:rPr>
          <w:b/>
          <w:bCs/>
        </w:rPr>
        <w:t>Univerzity Tomáše Bati ve Zlíně</w:t>
      </w:r>
    </w:p>
    <w:p w:rsidR="005E5D03" w:rsidRPr="00CD4CDD" w:rsidRDefault="005E5D03" w:rsidP="00CD4CDD">
      <w:pPr>
        <w:jc w:val="center"/>
        <w:rPr>
          <w:b/>
          <w:bCs/>
        </w:rPr>
      </w:pPr>
      <w:r w:rsidRPr="00CD4CDD">
        <w:rPr>
          <w:b/>
          <w:bCs/>
        </w:rPr>
        <w:t>Institut bezpečnostních technologií</w:t>
      </w:r>
    </w:p>
    <w:p w:rsidR="005E5D03" w:rsidRDefault="005E5D03">
      <w:pPr>
        <w:jc w:val="center"/>
        <w:rPr>
          <w:b/>
          <w:bCs/>
        </w:rPr>
      </w:pPr>
    </w:p>
    <w:p w:rsidR="005E5D03" w:rsidRDefault="005E5D03">
      <w:pPr>
        <w:jc w:val="center"/>
        <w:rPr>
          <w:b/>
          <w:bCs/>
        </w:rPr>
      </w:pPr>
    </w:p>
    <w:p w:rsidR="005E5D03" w:rsidRDefault="005E5D0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oponenta bakalářské práce</w:t>
      </w:r>
    </w:p>
    <w:p w:rsidR="005E5D03" w:rsidRDefault="005E5D03">
      <w:pPr>
        <w:jc w:val="both"/>
        <w:rPr>
          <w:b/>
          <w:bCs/>
        </w:rPr>
      </w:pPr>
    </w:p>
    <w:p w:rsidR="005E5D03" w:rsidRDefault="005E5D03">
      <w:pPr>
        <w:jc w:val="both"/>
        <w:rPr>
          <w:b/>
          <w:bCs/>
        </w:rPr>
      </w:pPr>
    </w:p>
    <w:p w:rsidR="005E5D03" w:rsidRDefault="005E5D03">
      <w:pPr>
        <w:jc w:val="both"/>
      </w:pPr>
      <w:r>
        <w:t>Jméno studenta: Petra Janušková</w:t>
      </w:r>
      <w:r>
        <w:tab/>
      </w:r>
      <w:r>
        <w:tab/>
      </w:r>
      <w:r>
        <w:tab/>
      </w:r>
      <w:r>
        <w:tab/>
        <w:t>Oponent BP:</w:t>
      </w:r>
      <w:r>
        <w:tab/>
        <w:t>Mgr.Miroslav Bláha</w:t>
      </w:r>
      <w:r>
        <w:br/>
        <w:t>Ak. rok: 2008/2009</w:t>
      </w: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  <w:r>
        <w:t>Téma BP: Motivace a její vliv na zvyšování výkonnosti ve firmě AZ STAV spol..s r.o.</w:t>
      </w: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5E5D03">
        <w:trPr>
          <w:cantSplit/>
          <w:trHeight w:val="308"/>
        </w:trPr>
        <w:tc>
          <w:tcPr>
            <w:tcW w:w="3818" w:type="dxa"/>
            <w:vMerge w:val="restart"/>
          </w:tcPr>
          <w:p w:rsidR="005E5D03" w:rsidRDefault="005E5D03">
            <w:pPr>
              <w:jc w:val="center"/>
              <w:rPr>
                <w:snapToGrid w:val="0"/>
                <w:color w:val="000000"/>
              </w:rPr>
            </w:pPr>
          </w:p>
          <w:p w:rsidR="005E5D03" w:rsidRDefault="005E5D0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5E5D03" w:rsidRDefault="005E5D0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5E5D03">
        <w:trPr>
          <w:cantSplit/>
          <w:trHeight w:val="307"/>
        </w:trPr>
        <w:tc>
          <w:tcPr>
            <w:tcW w:w="3818" w:type="dxa"/>
            <w:vMerge/>
          </w:tcPr>
          <w:p w:rsidR="005E5D03" w:rsidRDefault="005E5D0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5E5D03" w:rsidRDefault="005E5D03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5E5D03" w:rsidRDefault="005E5D03">
      <w:pPr>
        <w:rPr>
          <w:snapToGrid w:val="0"/>
          <w:color w:val="000000"/>
        </w:rPr>
        <w:sectPr w:rsidR="005E5D03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5E5D03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5E5D03" w:rsidRDefault="005E5D03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ED5CC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ED5C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E5D0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ED5CC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E5D0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ED5C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36737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E5D0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ED5CC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E5D0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ED5CC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</w:tr>
      <w:tr w:rsidR="005E5D03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 w:rsidP="0036737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5D03" w:rsidRDefault="005E5D03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5E5D03" w:rsidRDefault="005E5D03">
      <w:pPr>
        <w:sectPr w:rsidR="005E5D03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E5D03" w:rsidRDefault="005E5D03"/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  <w:r>
        <w:t>Celkové hodnocení práce a otázky k obhajobě:</w:t>
      </w:r>
    </w:p>
    <w:p w:rsidR="005E5D03" w:rsidRDefault="005E5D03">
      <w:pPr>
        <w:jc w:val="both"/>
      </w:pPr>
      <w:r>
        <w:t>(otázky uvádí vedoucí práce i oponent)</w:t>
      </w:r>
    </w:p>
    <w:p w:rsidR="005E5D03" w:rsidRDefault="005E5D03">
      <w:pPr>
        <w:jc w:val="both"/>
      </w:pPr>
    </w:p>
    <w:p w:rsidR="005E5D03" w:rsidRDefault="005E5D03">
      <w:pPr>
        <w:jc w:val="both"/>
      </w:pPr>
      <w:r>
        <w:t>Autorka si na titulním listě své práce rozšířila název tím, když firmu konkretizovala. Úzkostlivě pečlivý přístup, zřejmý nedostatek sebejistoty a zkušeností přiměl autorku k uvádění i banálních citací a k rozdrobení sdělení na sestřih kompilačních útržků. Ojediněle se vyskytují nespisovné slovní tvary a neobratné formulace. Ekonomické ukazatele působí v textu bez kontextu trochu neorganicky nebo nadbytečně. Hypotézy, umístěné na s. 51, matou: byly stanoveny před průzkumem nebo jsou jeho výsledkem? Zpracovatelka přes vytýkané nedostatky intuitivně dospívá k řešení v podobě doporučení, která lze realizovat.</w:t>
      </w:r>
    </w:p>
    <w:p w:rsidR="005E5D03" w:rsidRDefault="005E5D03">
      <w:pPr>
        <w:jc w:val="both"/>
      </w:pPr>
    </w:p>
    <w:p w:rsidR="005E5D03" w:rsidRDefault="005E5D03">
      <w:pPr>
        <w:jc w:val="both"/>
      </w:pPr>
      <w:r>
        <w:t>Bez otázky.</w:t>
      </w: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  <w:r>
        <w:t>Návrh na klasifikaci bakalářské práce:</w:t>
      </w:r>
      <w:r>
        <w:tab/>
        <w:t>C - dobře</w:t>
      </w: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>
      <w:pPr>
        <w:jc w:val="both"/>
      </w:pPr>
    </w:p>
    <w:p w:rsidR="005E5D03" w:rsidRDefault="005E5D03" w:rsidP="0080594F">
      <w:pPr>
        <w:jc w:val="both"/>
      </w:pPr>
      <w:r>
        <w:t>V Uherském Hradišti dne 3.6.2009</w:t>
      </w:r>
    </w:p>
    <w:p w:rsidR="005E5D03" w:rsidRDefault="005E5D03" w:rsidP="0080594F">
      <w:pPr>
        <w:jc w:val="both"/>
      </w:pPr>
    </w:p>
    <w:p w:rsidR="005E5D03" w:rsidRDefault="005E5D03" w:rsidP="0080594F">
      <w:pPr>
        <w:jc w:val="both"/>
      </w:pPr>
    </w:p>
    <w:p w:rsidR="005E5D03" w:rsidRDefault="005E5D03" w:rsidP="0080594F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Mgr. Miroslav Bláha, v.r.   </w:t>
      </w:r>
    </w:p>
    <w:p w:rsidR="005E5D03" w:rsidRDefault="005E5D03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BP</w:t>
      </w:r>
    </w:p>
    <w:p w:rsidR="005E5D03" w:rsidRDefault="005E5D03">
      <w:pPr>
        <w:jc w:val="both"/>
      </w:pPr>
      <w:r>
        <w:t xml:space="preserve">Pro klasifikaci použijte tuto stupnici: </w:t>
      </w:r>
    </w:p>
    <w:p w:rsidR="005E5D03" w:rsidRDefault="005E5D03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1750"/>
        <w:gridCol w:w="1929"/>
        <w:gridCol w:w="1698"/>
        <w:gridCol w:w="1623"/>
      </w:tblGrid>
      <w:tr w:rsidR="005E5D03">
        <w:trPr>
          <w:trHeight w:val="340"/>
        </w:trPr>
        <w:tc>
          <w:tcPr>
            <w:tcW w:w="2193" w:type="dxa"/>
            <w:tcBorders>
              <w:top w:val="single" w:sz="12" w:space="0" w:color="auto"/>
            </w:tcBorders>
          </w:tcPr>
          <w:p w:rsidR="005E5D03" w:rsidRDefault="005E5D03">
            <w:pPr>
              <w:jc w:val="both"/>
            </w:pPr>
            <w: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5E5D03" w:rsidRDefault="005E5D03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5E5D03" w:rsidRDefault="005E5D03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5E5D03" w:rsidRDefault="005E5D03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5E5D03" w:rsidRDefault="005E5D03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5E5D03">
        <w:trPr>
          <w:trHeight w:val="358"/>
        </w:trPr>
        <w:tc>
          <w:tcPr>
            <w:tcW w:w="2193" w:type="dxa"/>
            <w:tcBorders>
              <w:bottom w:val="single" w:sz="12" w:space="0" w:color="auto"/>
            </w:tcBorders>
          </w:tcPr>
          <w:p w:rsidR="005E5D03" w:rsidRDefault="005E5D03">
            <w:pPr>
              <w:jc w:val="both"/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5E5D03" w:rsidRDefault="005E5D03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5E5D03" w:rsidRDefault="005E5D03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5E5D03" w:rsidRDefault="005E5D03">
            <w:pPr>
              <w:jc w:val="center"/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5E5D03" w:rsidRDefault="005E5D03">
            <w:pPr>
              <w:jc w:val="center"/>
            </w:pPr>
          </w:p>
        </w:tc>
      </w:tr>
    </w:tbl>
    <w:p w:rsidR="005E5D03" w:rsidRDefault="005E5D03">
      <w:pPr>
        <w:jc w:val="both"/>
        <w:rPr>
          <w:sz w:val="22"/>
          <w:szCs w:val="22"/>
        </w:rPr>
      </w:pPr>
    </w:p>
    <w:p w:rsidR="005E5D03" w:rsidRDefault="005E5D03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5E5D03" w:rsidRDefault="005E5D03">
      <w:pPr>
        <w:jc w:val="both"/>
        <w:rPr>
          <w:b/>
          <w:bCs/>
        </w:rPr>
      </w:pPr>
    </w:p>
    <w:p w:rsidR="005E5D03" w:rsidRDefault="005E5D03">
      <w:pPr>
        <w:jc w:val="both"/>
        <w:rPr>
          <w:b/>
          <w:bCs/>
        </w:rPr>
      </w:pPr>
    </w:p>
    <w:p w:rsidR="005E5D03" w:rsidRDefault="005E5D03">
      <w:pPr>
        <w:jc w:val="both"/>
        <w:rPr>
          <w:b/>
          <w:bCs/>
        </w:rPr>
      </w:pPr>
    </w:p>
    <w:p w:rsidR="005E5D03" w:rsidRDefault="005E5D03">
      <w:pPr>
        <w:jc w:val="both"/>
        <w:rPr>
          <w:b/>
          <w:bCs/>
        </w:rPr>
      </w:pPr>
    </w:p>
    <w:p w:rsidR="005E5D03" w:rsidRDefault="005E5D03">
      <w:pPr>
        <w:jc w:val="both"/>
        <w:rPr>
          <w:b/>
          <w:bCs/>
        </w:rPr>
      </w:pPr>
    </w:p>
    <w:p w:rsidR="005E5D03" w:rsidRDefault="005E5D03">
      <w:pPr>
        <w:jc w:val="both"/>
        <w:rPr>
          <w:b/>
          <w:bCs/>
        </w:rPr>
      </w:pPr>
      <w:r>
        <w:rPr>
          <w:b/>
          <w:bCs/>
        </w:rPr>
        <w:t>Hodnocení kritérií:</w:t>
      </w:r>
    </w:p>
    <w:p w:rsidR="005E5D03" w:rsidRDefault="005E5D03">
      <w:pPr>
        <w:jc w:val="both"/>
      </w:pPr>
    </w:p>
    <w:p w:rsidR="005E5D03" w:rsidRDefault="005E5D03">
      <w:pPr>
        <w:jc w:val="both"/>
      </w:pPr>
      <w:r>
        <w:t>Kritéria se hodnotí stupněm hodnocení podle stupnice ECTS podle následující tabulky:</w:t>
      </w:r>
    </w:p>
    <w:p w:rsidR="005E5D03" w:rsidRDefault="005E5D03">
      <w:pPr>
        <w:jc w:val="both"/>
      </w:pPr>
    </w:p>
    <w:p w:rsidR="005E5D03" w:rsidRDefault="005E5D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5E5D03" w:rsidRDefault="005E5D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5E5D03" w:rsidRDefault="005E5D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5E5D03" w:rsidRDefault="005E5D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5E5D03" w:rsidRDefault="005E5D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5E5D03" w:rsidRDefault="005E5D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5E5D03" w:rsidRDefault="005E5D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5E5D03" w:rsidRDefault="005E5D03">
      <w:pPr>
        <w:jc w:val="both"/>
      </w:pPr>
    </w:p>
    <w:p w:rsidR="005E5D03" w:rsidRDefault="005E5D03">
      <w:pPr>
        <w:jc w:val="both"/>
      </w:pPr>
      <w:r>
        <w:t>Hodnocení v jednotlivých kritériích označte znakem X.</w:t>
      </w:r>
    </w:p>
    <w:p w:rsidR="005E5D03" w:rsidRDefault="005E5D03">
      <w:pPr>
        <w:jc w:val="both"/>
      </w:pPr>
    </w:p>
    <w:p w:rsidR="005E5D03" w:rsidRDefault="005E5D0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5E5D03" w:rsidRDefault="005E5D03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5E5D03" w:rsidRDefault="005E5D03">
      <w:pPr>
        <w:jc w:val="both"/>
      </w:pPr>
    </w:p>
    <w:p w:rsidR="005E5D03" w:rsidRDefault="005E5D0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5E5D03" w:rsidRDefault="005E5D03">
      <w:pPr>
        <w:jc w:val="both"/>
      </w:pPr>
      <w:r>
        <w:t>Toto kritérium hodností splnění zadání práce a na základě zadání definovaných cílů práce, které musí být součástí úvodu.</w:t>
      </w:r>
    </w:p>
    <w:p w:rsidR="005E5D03" w:rsidRDefault="005E5D03">
      <w:pPr>
        <w:jc w:val="both"/>
      </w:pPr>
    </w:p>
    <w:p w:rsidR="005E5D03" w:rsidRDefault="005E5D03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5E5D03" w:rsidRDefault="005E5D03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5E5D03" w:rsidRDefault="005E5D03">
      <w:pPr>
        <w:jc w:val="both"/>
      </w:pPr>
    </w:p>
    <w:p w:rsidR="005E5D03" w:rsidRDefault="005E5D03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5E5D03" w:rsidRDefault="005E5D03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5E5D03" w:rsidRDefault="005E5D03">
      <w:pPr>
        <w:jc w:val="both"/>
      </w:pPr>
    </w:p>
    <w:p w:rsidR="005E5D03" w:rsidRDefault="005E5D03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5E5D03" w:rsidRDefault="005E5D03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5E5D03" w:rsidRDefault="005E5D03">
      <w:pPr>
        <w:jc w:val="both"/>
      </w:pPr>
    </w:p>
    <w:p w:rsidR="005E5D03" w:rsidRDefault="005E5D03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5E5D03" w:rsidRDefault="005E5D03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5E5D03" w:rsidRDefault="005E5D03">
      <w:pPr>
        <w:jc w:val="both"/>
      </w:pPr>
    </w:p>
    <w:p w:rsidR="005E5D03" w:rsidRDefault="005E5D03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5E5D03" w:rsidSect="00E4056A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D03" w:rsidRDefault="005E5D03">
      <w:r>
        <w:separator/>
      </w:r>
    </w:p>
  </w:endnote>
  <w:endnote w:type="continuationSeparator" w:id="1">
    <w:p w:rsidR="005E5D03" w:rsidRDefault="005E5D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D03" w:rsidRDefault="005E5D03">
      <w:r>
        <w:separator/>
      </w:r>
    </w:p>
  </w:footnote>
  <w:footnote w:type="continuationSeparator" w:id="1">
    <w:p w:rsidR="005E5D03" w:rsidRDefault="005E5D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D03" w:rsidRPr="000B1E57" w:rsidRDefault="005E5D03" w:rsidP="000B1E57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Příloha k protokolu o SZZK č…………. ze dne……………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CDD"/>
    <w:rsid w:val="00080B76"/>
    <w:rsid w:val="000B1E57"/>
    <w:rsid w:val="000B552C"/>
    <w:rsid w:val="00171810"/>
    <w:rsid w:val="001A7B17"/>
    <w:rsid w:val="001D2213"/>
    <w:rsid w:val="00254A42"/>
    <w:rsid w:val="0036737E"/>
    <w:rsid w:val="003A05C3"/>
    <w:rsid w:val="00497851"/>
    <w:rsid w:val="00513550"/>
    <w:rsid w:val="0052691D"/>
    <w:rsid w:val="005E5D03"/>
    <w:rsid w:val="0080594F"/>
    <w:rsid w:val="00820FEC"/>
    <w:rsid w:val="00917A71"/>
    <w:rsid w:val="00970D6B"/>
    <w:rsid w:val="009B62AA"/>
    <w:rsid w:val="00AA67BA"/>
    <w:rsid w:val="00B75164"/>
    <w:rsid w:val="00BA07CF"/>
    <w:rsid w:val="00BF2F91"/>
    <w:rsid w:val="00CD4CDD"/>
    <w:rsid w:val="00E2682A"/>
    <w:rsid w:val="00E4056A"/>
    <w:rsid w:val="00E65B22"/>
    <w:rsid w:val="00EC5234"/>
    <w:rsid w:val="00ED5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56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056A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056A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07CF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07CF"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E4056A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BA07CF"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254A4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A07CF"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A07CF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A07C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3</Pages>
  <Words>600</Words>
  <Characters>3543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7</cp:revision>
  <cp:lastPrinted>2009-05-07T06:49:00Z</cp:lastPrinted>
  <dcterms:created xsi:type="dcterms:W3CDTF">2009-05-31T08:18:00Z</dcterms:created>
  <dcterms:modified xsi:type="dcterms:W3CDTF">2009-06-03T11:13:00Z</dcterms:modified>
</cp:coreProperties>
</file>