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12"/>
        <w:gridCol w:w="3599"/>
        <w:gridCol w:w="377"/>
        <w:gridCol w:w="390"/>
        <w:gridCol w:w="390"/>
        <w:gridCol w:w="371"/>
        <w:gridCol w:w="358"/>
        <w:gridCol w:w="345"/>
      </w:tblGrid>
      <w:tr w:rsidR="00164469" w14:paraId="7F7F55C8" w14:textId="77777777" w:rsidTr="00164469">
        <w:tc>
          <w:tcPr>
            <w:tcW w:w="5000" w:type="pct"/>
            <w:gridSpan w:val="8"/>
            <w:tcBorders>
              <w:top w:val="single" w:sz="12" w:space="0" w:color="auto"/>
              <w:left w:val="single" w:sz="12" w:space="0" w:color="auto"/>
              <w:bottom w:val="single" w:sz="4" w:space="0" w:color="auto"/>
              <w:right w:val="single" w:sz="12" w:space="0" w:color="auto"/>
            </w:tcBorders>
            <w:hideMark/>
          </w:tcPr>
          <w:p w14:paraId="53F1D4D8" w14:textId="77777777"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14:paraId="054465D4"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530AC866" w14:textId="77777777" w:rsidR="00164469" w:rsidRDefault="009F1B98">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3219" w:type="pct"/>
            <w:gridSpan w:val="7"/>
            <w:tcBorders>
              <w:top w:val="single" w:sz="4" w:space="0" w:color="auto"/>
              <w:left w:val="single" w:sz="6" w:space="0" w:color="auto"/>
              <w:bottom w:val="single" w:sz="4" w:space="0" w:color="auto"/>
              <w:right w:val="single" w:sz="12" w:space="0" w:color="auto"/>
            </w:tcBorders>
          </w:tcPr>
          <w:p w14:paraId="5FB6DCE0" w14:textId="77777777" w:rsidR="00164469" w:rsidRDefault="00A16728">
            <w:pPr>
              <w:spacing w:after="0" w:line="240" w:lineRule="auto"/>
              <w:rPr>
                <w:rFonts w:ascii="Arial" w:hAnsi="Arial" w:cs="Arial"/>
              </w:rPr>
            </w:pPr>
            <w:r>
              <w:rPr>
                <w:rFonts w:ascii="Arial" w:hAnsi="Arial" w:cs="Arial"/>
              </w:rPr>
              <w:t>Monika Mikulincová</w:t>
            </w:r>
          </w:p>
        </w:tc>
      </w:tr>
      <w:tr w:rsidR="00164469" w14:paraId="4E1BFF37"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2C03316F" w14:textId="77777777"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14:paraId="118C4ABD" w14:textId="77777777" w:rsidR="00164469" w:rsidRDefault="00A16728">
            <w:pPr>
              <w:spacing w:after="0" w:line="240" w:lineRule="auto"/>
              <w:rPr>
                <w:rFonts w:ascii="Arial" w:hAnsi="Arial" w:cs="Arial"/>
              </w:rPr>
            </w:pPr>
            <w:r>
              <w:rPr>
                <w:rFonts w:ascii="Arial" w:hAnsi="Arial" w:cs="Arial"/>
              </w:rPr>
              <w:t xml:space="preserve">Využití divergentních úloh v matematice </w:t>
            </w:r>
            <w:proofErr w:type="gramStart"/>
            <w:r>
              <w:rPr>
                <w:rFonts w:ascii="Arial" w:hAnsi="Arial" w:cs="Arial"/>
              </w:rPr>
              <w:t>na 1.stupni</w:t>
            </w:r>
            <w:proofErr w:type="gramEnd"/>
            <w:r>
              <w:rPr>
                <w:rFonts w:ascii="Arial" w:hAnsi="Arial" w:cs="Arial"/>
              </w:rPr>
              <w:t xml:space="preserve"> ZŠ</w:t>
            </w:r>
          </w:p>
        </w:tc>
      </w:tr>
      <w:tr w:rsidR="00164469" w14:paraId="1ABD9ABD"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231AB08E" w14:textId="77777777"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14:paraId="51F40DAE" w14:textId="77777777" w:rsidR="00164469" w:rsidRDefault="00662775">
            <w:pPr>
              <w:spacing w:after="0" w:line="240" w:lineRule="auto"/>
              <w:rPr>
                <w:rFonts w:ascii="Arial" w:hAnsi="Arial" w:cs="Arial"/>
              </w:rPr>
            </w:pPr>
            <w:r>
              <w:rPr>
                <w:rFonts w:ascii="Arial" w:hAnsi="Arial" w:cs="Arial"/>
              </w:rPr>
              <w:t>PhDr. Antonín Zderčík, Ph.D.</w:t>
            </w:r>
          </w:p>
        </w:tc>
      </w:tr>
      <w:tr w:rsidR="00164469" w14:paraId="0C4F5364"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76E605EB" w14:textId="77777777" w:rsidR="00164469" w:rsidRDefault="00164469">
            <w:pPr>
              <w:spacing w:after="0" w:line="240" w:lineRule="auto"/>
              <w:rPr>
                <w:rFonts w:ascii="Arial" w:hAnsi="Arial" w:cs="Arial"/>
              </w:rPr>
            </w:pPr>
            <w:r>
              <w:rPr>
                <w:rFonts w:ascii="Arial" w:hAnsi="Arial" w:cs="Arial"/>
              </w:rPr>
              <w:t>Studijní obor</w:t>
            </w:r>
            <w:r w:rsidR="000C6AE5">
              <w:rPr>
                <w:rFonts w:ascii="Arial" w:hAnsi="Arial" w:cs="Arial"/>
              </w:rPr>
              <w:t>/program</w:t>
            </w:r>
          </w:p>
        </w:tc>
        <w:tc>
          <w:tcPr>
            <w:tcW w:w="3219" w:type="pct"/>
            <w:gridSpan w:val="7"/>
            <w:tcBorders>
              <w:top w:val="single" w:sz="4" w:space="0" w:color="auto"/>
              <w:left w:val="single" w:sz="6" w:space="0" w:color="auto"/>
              <w:bottom w:val="single" w:sz="4" w:space="0" w:color="auto"/>
              <w:right w:val="single" w:sz="12" w:space="0" w:color="auto"/>
            </w:tcBorders>
          </w:tcPr>
          <w:p w14:paraId="717E1097" w14:textId="77777777" w:rsidR="00164469" w:rsidRDefault="00662775">
            <w:pPr>
              <w:spacing w:after="0" w:line="240" w:lineRule="auto"/>
              <w:rPr>
                <w:rFonts w:ascii="Arial" w:hAnsi="Arial" w:cs="Arial"/>
              </w:rPr>
            </w:pPr>
            <w:r>
              <w:rPr>
                <w:rFonts w:ascii="Arial" w:hAnsi="Arial" w:cs="Arial"/>
              </w:rPr>
              <w:t>Učitelství pro 1. stupeň základní školy</w:t>
            </w:r>
            <w:r w:rsidR="004B5C4A">
              <w:rPr>
                <w:rFonts w:ascii="Arial" w:hAnsi="Arial" w:cs="Arial"/>
              </w:rPr>
              <w:t xml:space="preserve"> / M7503 Učitelství pro základní školy</w:t>
            </w:r>
          </w:p>
        </w:tc>
      </w:tr>
      <w:tr w:rsidR="00164469" w14:paraId="5BA5827D"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5A3ED168" w14:textId="77777777"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14:paraId="36F477D2" w14:textId="77777777" w:rsidR="00164469" w:rsidRDefault="00662775">
            <w:pPr>
              <w:spacing w:after="0" w:line="240" w:lineRule="auto"/>
              <w:rPr>
                <w:rFonts w:ascii="Arial" w:hAnsi="Arial" w:cs="Arial"/>
              </w:rPr>
            </w:pPr>
            <w:r>
              <w:rPr>
                <w:rFonts w:ascii="Arial" w:hAnsi="Arial" w:cs="Arial"/>
              </w:rPr>
              <w:t>prezenční</w:t>
            </w:r>
          </w:p>
        </w:tc>
      </w:tr>
      <w:tr w:rsidR="00164469" w14:paraId="00894888" w14:textId="77777777" w:rsidTr="00164469">
        <w:tc>
          <w:tcPr>
            <w:tcW w:w="1781" w:type="pct"/>
            <w:tcBorders>
              <w:top w:val="single" w:sz="4" w:space="0" w:color="auto"/>
              <w:left w:val="single" w:sz="12" w:space="0" w:color="auto"/>
              <w:bottom w:val="single" w:sz="4" w:space="0" w:color="auto"/>
              <w:right w:val="single" w:sz="6" w:space="0" w:color="auto"/>
            </w:tcBorders>
            <w:vAlign w:val="center"/>
            <w:hideMark/>
          </w:tcPr>
          <w:p w14:paraId="778BCF05" w14:textId="77777777"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14:paraId="4991FC4F" w14:textId="77777777"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14:paraId="5C3F25BB"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2DB0371D" w14:textId="77777777"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14:paraId="069413EE"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D97663C" w14:textId="77777777"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343A1883" w14:textId="77777777" w:rsidR="00164469" w:rsidRDefault="00CF0CFD">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3CB383A"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638CC5C"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C049D3F"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81139B9"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7E0651E" w14:textId="77777777" w:rsidR="00164469" w:rsidRDefault="00164469">
            <w:pPr>
              <w:spacing w:after="0" w:line="240" w:lineRule="auto"/>
              <w:rPr>
                <w:rFonts w:ascii="Arial" w:hAnsi="Arial" w:cs="Arial"/>
              </w:rPr>
            </w:pPr>
          </w:p>
        </w:tc>
      </w:tr>
      <w:tr w:rsidR="00164469" w14:paraId="78D1B3B2"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9CD57BE" w14:textId="77777777"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55ABFC66" w14:textId="77777777" w:rsidR="00164469" w:rsidRDefault="00CF0CFD">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41FEAFF1"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2B0970D"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B9FBA25"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9B4F0EA"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D8B01D3" w14:textId="77777777" w:rsidR="00164469" w:rsidRDefault="00164469">
            <w:pPr>
              <w:spacing w:after="0" w:line="240" w:lineRule="auto"/>
              <w:rPr>
                <w:rFonts w:ascii="Arial" w:hAnsi="Arial" w:cs="Arial"/>
              </w:rPr>
            </w:pPr>
          </w:p>
        </w:tc>
      </w:tr>
      <w:tr w:rsidR="00164469" w14:paraId="005E4227"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1FE7AEC6" w14:textId="77777777"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1628A631"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07C6B7C"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0344B0A" w14:textId="77777777" w:rsidR="00164469" w:rsidRDefault="00CF0CFD">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612F940D"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94F9342"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CD13153" w14:textId="77777777" w:rsidR="00164469" w:rsidRDefault="00164469">
            <w:pPr>
              <w:spacing w:after="0" w:line="240" w:lineRule="auto"/>
              <w:rPr>
                <w:rFonts w:ascii="Arial" w:hAnsi="Arial" w:cs="Arial"/>
              </w:rPr>
            </w:pPr>
          </w:p>
        </w:tc>
      </w:tr>
      <w:tr w:rsidR="00164469" w14:paraId="52A14132"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3B1C9587" w14:textId="77777777" w:rsidR="00164469" w:rsidRDefault="00164469">
            <w:pPr>
              <w:spacing w:after="0" w:line="240" w:lineRule="auto"/>
              <w:rPr>
                <w:rFonts w:ascii="Arial" w:hAnsi="Arial" w:cs="Arial"/>
              </w:rPr>
            </w:pPr>
            <w:r>
              <w:rPr>
                <w:rFonts w:ascii="Arial" w:hAnsi="Arial" w:cs="Arial"/>
                <w:b/>
                <w:color w:val="FFFFFF"/>
              </w:rPr>
              <w:t>Teoretická část práce</w:t>
            </w:r>
          </w:p>
        </w:tc>
      </w:tr>
      <w:tr w:rsidR="00164469" w14:paraId="2F039444"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0F4F0BA2" w14:textId="77777777"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667E11FA" w14:textId="77777777" w:rsidR="00164469" w:rsidRDefault="00CF0CFD">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0D8492A5"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1FA69DB"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EBBCCF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5B270AD"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99973FE" w14:textId="77777777" w:rsidR="00164469" w:rsidRDefault="00164469">
            <w:pPr>
              <w:spacing w:after="0" w:line="240" w:lineRule="auto"/>
              <w:rPr>
                <w:rFonts w:ascii="Arial" w:hAnsi="Arial" w:cs="Arial"/>
              </w:rPr>
            </w:pPr>
          </w:p>
        </w:tc>
      </w:tr>
      <w:tr w:rsidR="00164469" w14:paraId="7D765142"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375BC900" w14:textId="77777777"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573AC5BD" w14:textId="77777777" w:rsidR="00164469" w:rsidRDefault="00CF0CFD">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04C0BB1B"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0D6AD4F"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6C399DF"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8F2E8B0"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9D57856" w14:textId="77777777" w:rsidR="00164469" w:rsidRDefault="00164469">
            <w:pPr>
              <w:spacing w:after="0" w:line="240" w:lineRule="auto"/>
              <w:rPr>
                <w:rFonts w:ascii="Arial" w:hAnsi="Arial" w:cs="Arial"/>
              </w:rPr>
            </w:pPr>
          </w:p>
        </w:tc>
      </w:tr>
      <w:tr w:rsidR="00164469" w14:paraId="6D1FF719"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3F183EE6" w14:textId="77777777"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2031C304"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013328B" w14:textId="77777777" w:rsidR="00164469" w:rsidRDefault="00CF0CFD">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6B86B9E9"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A97216C"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2E9F6CB"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4AD72F4" w14:textId="77777777" w:rsidR="00164469" w:rsidRDefault="00164469">
            <w:pPr>
              <w:spacing w:after="0" w:line="240" w:lineRule="auto"/>
              <w:rPr>
                <w:rFonts w:ascii="Arial" w:hAnsi="Arial" w:cs="Arial"/>
              </w:rPr>
            </w:pPr>
          </w:p>
        </w:tc>
      </w:tr>
      <w:tr w:rsidR="00164469" w14:paraId="78FBC24E"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7E575F9B" w14:textId="77777777" w:rsidR="00164469" w:rsidRDefault="00164469">
            <w:pPr>
              <w:spacing w:after="0" w:line="240" w:lineRule="auto"/>
              <w:rPr>
                <w:rFonts w:ascii="Arial" w:hAnsi="Arial" w:cs="Arial"/>
              </w:rPr>
            </w:pPr>
            <w:r>
              <w:rPr>
                <w:rFonts w:ascii="Arial" w:hAnsi="Arial" w:cs="Arial"/>
                <w:b/>
                <w:color w:val="FFFFFF"/>
              </w:rPr>
              <w:t>Praktická část práce</w:t>
            </w:r>
          </w:p>
        </w:tc>
      </w:tr>
      <w:tr w:rsidR="00164469" w14:paraId="5B9DB78F"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D5A140F" w14:textId="77777777"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3C068AE" w14:textId="77777777" w:rsidR="00164469" w:rsidRDefault="00CF0CFD">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77C9DF8"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2C52D3B"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164E6E8"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6FB2E25"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1D262672" w14:textId="77777777" w:rsidR="00164469" w:rsidRDefault="00164469">
            <w:pPr>
              <w:spacing w:after="0" w:line="240" w:lineRule="auto"/>
              <w:rPr>
                <w:rFonts w:ascii="Arial" w:hAnsi="Arial" w:cs="Arial"/>
              </w:rPr>
            </w:pPr>
          </w:p>
        </w:tc>
      </w:tr>
      <w:tr w:rsidR="00164469" w14:paraId="78CCA148"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4C97C21D" w14:textId="77777777" w:rsidR="00164469" w:rsidRDefault="00164469">
            <w:pPr>
              <w:spacing w:after="0" w:line="240" w:lineRule="auto"/>
              <w:rPr>
                <w:rFonts w:ascii="Arial" w:hAnsi="Arial" w:cs="Arial"/>
              </w:rPr>
            </w:pPr>
            <w:r>
              <w:rPr>
                <w:rFonts w:ascii="Arial" w:hAnsi="Arial" w:cs="Arial"/>
              </w:rPr>
              <w:t>Adekvátnost výzkumných metod vzhledem k výzkumným otázkám</w:t>
            </w:r>
          </w:p>
          <w:p w14:paraId="74FEB237" w14:textId="77777777"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A07E675"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C2107B8" w14:textId="77777777" w:rsidR="00164469" w:rsidRDefault="00CF0CFD">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A32094B"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C9B47DA"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C206C95"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12F269AC" w14:textId="77777777" w:rsidR="00164469" w:rsidRDefault="00164469">
            <w:pPr>
              <w:spacing w:after="0" w:line="240" w:lineRule="auto"/>
              <w:rPr>
                <w:rFonts w:ascii="Arial" w:hAnsi="Arial" w:cs="Arial"/>
              </w:rPr>
            </w:pPr>
          </w:p>
        </w:tc>
      </w:tr>
      <w:tr w:rsidR="00164469" w14:paraId="1841CD23"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5D543107" w14:textId="77777777"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1E9CCB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15F1C91" w14:textId="77777777" w:rsidR="00164469" w:rsidRDefault="00CF0CFD">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8D78DDE"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06A480C"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85AC941"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5DE794BC" w14:textId="77777777" w:rsidR="00164469" w:rsidRDefault="00164469">
            <w:pPr>
              <w:spacing w:after="0" w:line="240" w:lineRule="auto"/>
              <w:rPr>
                <w:rFonts w:ascii="Arial" w:hAnsi="Arial" w:cs="Arial"/>
              </w:rPr>
            </w:pPr>
          </w:p>
        </w:tc>
      </w:tr>
      <w:tr w:rsidR="00164469" w14:paraId="06F3A48E"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2F676D37" w14:textId="77777777"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DD5A4FB"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8270E64" w14:textId="77777777" w:rsidR="00164469" w:rsidRDefault="00BF6DB8">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D601109"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97A3FBE"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1EC1BB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79EFFE17" w14:textId="77777777" w:rsidR="00164469" w:rsidRDefault="00164469">
            <w:pPr>
              <w:spacing w:after="0" w:line="240" w:lineRule="auto"/>
              <w:rPr>
                <w:rFonts w:ascii="Arial" w:hAnsi="Arial" w:cs="Arial"/>
              </w:rPr>
            </w:pPr>
          </w:p>
        </w:tc>
      </w:tr>
      <w:tr w:rsidR="00164469" w14:paraId="34B29758"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4BFC9A27" w14:textId="77777777"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14:paraId="7A23E5D9"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4264E841" w14:textId="77777777"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342EE4EC" w14:textId="77777777" w:rsidR="00164469" w:rsidRDefault="00CF0CFD">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06110D60"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73AD4F8"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70917AC"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2DDD25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2DB1792" w14:textId="77777777" w:rsidR="00164469" w:rsidRDefault="00164469">
            <w:pPr>
              <w:spacing w:after="0" w:line="240" w:lineRule="auto"/>
              <w:rPr>
                <w:rFonts w:ascii="Arial" w:hAnsi="Arial" w:cs="Arial"/>
              </w:rPr>
            </w:pPr>
          </w:p>
        </w:tc>
      </w:tr>
      <w:tr w:rsidR="00164469" w14:paraId="0D70C2BF"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4E35B44F" w14:textId="77777777"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7D532BEA"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AC89B74" w14:textId="77777777" w:rsidR="00164469" w:rsidRDefault="00CF0CFD">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7D009D42"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B9DF161"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541C838"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7AAC5BE" w14:textId="77777777" w:rsidR="00164469" w:rsidRDefault="00164469">
            <w:pPr>
              <w:spacing w:after="0" w:line="240" w:lineRule="auto"/>
              <w:rPr>
                <w:rFonts w:ascii="Arial" w:hAnsi="Arial" w:cs="Arial"/>
              </w:rPr>
            </w:pPr>
          </w:p>
        </w:tc>
      </w:tr>
      <w:tr w:rsidR="00164469" w14:paraId="04F38187" w14:textId="77777777" w:rsidTr="00164469">
        <w:tc>
          <w:tcPr>
            <w:tcW w:w="5000" w:type="pct"/>
            <w:gridSpan w:val="8"/>
            <w:tcBorders>
              <w:top w:val="single" w:sz="4" w:space="0" w:color="auto"/>
              <w:left w:val="single" w:sz="12" w:space="0" w:color="auto"/>
              <w:bottom w:val="single" w:sz="4" w:space="0" w:color="auto"/>
              <w:right w:val="single" w:sz="12" w:space="0" w:color="auto"/>
            </w:tcBorders>
          </w:tcPr>
          <w:p w14:paraId="39EBE01F" w14:textId="77777777" w:rsidR="00164469" w:rsidRDefault="00164469">
            <w:pPr>
              <w:spacing w:after="0" w:line="240" w:lineRule="auto"/>
              <w:rPr>
                <w:rFonts w:ascii="Arial" w:hAnsi="Arial" w:cs="Arial"/>
                <w:b/>
              </w:rPr>
            </w:pPr>
            <w:r>
              <w:rPr>
                <w:rFonts w:ascii="Arial" w:hAnsi="Arial" w:cs="Arial"/>
                <w:b/>
              </w:rPr>
              <w:t>Odůvodnění hodnocení práce:</w:t>
            </w:r>
          </w:p>
          <w:p w14:paraId="2901CAB9" w14:textId="77777777" w:rsidR="00A16728" w:rsidRDefault="00A16728">
            <w:pPr>
              <w:spacing w:after="0" w:line="240" w:lineRule="auto"/>
              <w:rPr>
                <w:rFonts w:ascii="Arial" w:hAnsi="Arial" w:cs="Arial"/>
              </w:rPr>
            </w:pPr>
            <w:r>
              <w:rPr>
                <w:rFonts w:ascii="Arial" w:hAnsi="Arial" w:cs="Arial"/>
              </w:rPr>
              <w:t xml:space="preserve">Studentka si vybrala ke zpracování své závěrečné práce téma v oblasti divergentních úloh, což je určitě zajímavé téma. Práci vypracovala za použití 41 zdrojů, z toho pouze 5 zdrojů bylo zahraničních, což není úplně mnoho, ale chápu, že vzhledem k tématu bude složité relevantní literaturu dohledat. </w:t>
            </w:r>
          </w:p>
          <w:p w14:paraId="44CADD4B" w14:textId="77777777" w:rsidR="00A16728" w:rsidRDefault="00A16728">
            <w:pPr>
              <w:spacing w:after="0" w:line="240" w:lineRule="auto"/>
              <w:rPr>
                <w:rFonts w:ascii="Arial" w:hAnsi="Arial" w:cs="Arial"/>
              </w:rPr>
            </w:pPr>
            <w:r>
              <w:rPr>
                <w:rFonts w:ascii="Arial" w:hAnsi="Arial" w:cs="Arial"/>
              </w:rPr>
              <w:t>Teoretická část práce je logicky členěna</w:t>
            </w:r>
            <w:r w:rsidR="00F90B03">
              <w:rPr>
                <w:rFonts w:ascii="Arial" w:hAnsi="Arial" w:cs="Arial"/>
              </w:rPr>
              <w:t xml:space="preserve">. Tvoří ji 3 hlavní kapitoly, které jsou dále vhodně členěny na podkapitoly. Teoretická část vysvětluje důležité pojmy, které jsou díky vhodně použitým příkladům čtenáři určitě srozumitelné. </w:t>
            </w:r>
          </w:p>
          <w:p w14:paraId="35986807" w14:textId="77777777" w:rsidR="00F90B03" w:rsidRDefault="00F90B03">
            <w:pPr>
              <w:spacing w:after="0" w:line="240" w:lineRule="auto"/>
              <w:rPr>
                <w:rFonts w:ascii="Arial" w:hAnsi="Arial" w:cs="Arial"/>
              </w:rPr>
            </w:pPr>
            <w:r>
              <w:rPr>
                <w:rFonts w:ascii="Arial" w:hAnsi="Arial" w:cs="Arial"/>
              </w:rPr>
              <w:t xml:space="preserve">V praktické části si studentka stanovila 1 hlavní cíl a 3 dílčí cíle. K naplnění cíle si zvolila metodu dotazník a z mého pohledu se jí všechny cíle podařilo splnit. V metodologii výzkumu v kapitole 4.3 Výzkumný soubor chybí, jakým způsobem byl prováděn náhodný výběr oslovených škol. Prezentace výsledků dotazníků je spíše na popisné úrovni. Jednotlivé odpovědi na otázky jsou vždy doplněny grafy nebo tabulkami. Grafy občas vykazují mírnou nekonzistentnost, např. některý koláčový </w:t>
            </w:r>
            <w:r>
              <w:rPr>
                <w:rFonts w:ascii="Arial" w:hAnsi="Arial" w:cs="Arial"/>
              </w:rPr>
              <w:lastRenderedPageBreak/>
              <w:t xml:space="preserve">graf uvádí absolutní četnost, jiný relativní četnost nebo odpověď 0 % někde uvedena je (graf 12) a jinde není (graf </w:t>
            </w:r>
            <w:r w:rsidR="003669E4">
              <w:rPr>
                <w:rFonts w:ascii="Arial" w:hAnsi="Arial" w:cs="Arial"/>
              </w:rPr>
              <w:t>2</w:t>
            </w:r>
            <w:r>
              <w:rPr>
                <w:rFonts w:ascii="Arial" w:hAnsi="Arial" w:cs="Arial"/>
              </w:rPr>
              <w:t>)</w:t>
            </w:r>
            <w:r w:rsidR="003669E4">
              <w:rPr>
                <w:rFonts w:ascii="Arial" w:hAnsi="Arial" w:cs="Arial"/>
              </w:rPr>
              <w:t>. Dále by bylo vhodné, aby u odpovědí na otázky, ve kterých se výzkumný soubor „rozdělí“</w:t>
            </w:r>
            <w:r>
              <w:rPr>
                <w:rFonts w:ascii="Arial" w:hAnsi="Arial" w:cs="Arial"/>
              </w:rPr>
              <w:t xml:space="preserve"> </w:t>
            </w:r>
            <w:r w:rsidR="003669E4">
              <w:rPr>
                <w:rFonts w:ascii="Arial" w:hAnsi="Arial" w:cs="Arial"/>
              </w:rPr>
              <w:t xml:space="preserve">na dva celky dle odpovědi na určitou předešlou otázku, byly psány nejen relativní četnosti, ale také absolutní četnosti </w:t>
            </w:r>
            <w:proofErr w:type="gramStart"/>
            <w:r w:rsidR="003669E4">
              <w:rPr>
                <w:rFonts w:ascii="Arial" w:hAnsi="Arial" w:cs="Arial"/>
              </w:rPr>
              <w:t>viz. odpověď</w:t>
            </w:r>
            <w:proofErr w:type="gramEnd"/>
            <w:r w:rsidR="003669E4">
              <w:rPr>
                <w:rFonts w:ascii="Arial" w:hAnsi="Arial" w:cs="Arial"/>
              </w:rPr>
              <w:t xml:space="preserve"> na otázku č. 7 kde se vyskytuje 18 %, 36 %, 46 %, přičemž tato procenta jsou počítána z 11 osob, což může být zavádějící. </w:t>
            </w:r>
          </w:p>
          <w:p w14:paraId="32DBAFF5" w14:textId="77777777" w:rsidR="003669E4" w:rsidRPr="00A16728" w:rsidRDefault="003669E4">
            <w:pPr>
              <w:spacing w:after="0" w:line="240" w:lineRule="auto"/>
              <w:rPr>
                <w:rFonts w:ascii="Arial" w:hAnsi="Arial" w:cs="Arial"/>
              </w:rPr>
            </w:pPr>
            <w:r>
              <w:rPr>
                <w:rFonts w:ascii="Arial" w:hAnsi="Arial" w:cs="Arial"/>
              </w:rPr>
              <w:t>Celkově je práce na velmi slušné úrovni, je čtivá a dobře se v ní orientuje. Přes uvedené maličké spíše technické výtky splňuje práce požadavky na tento typ práce</w:t>
            </w:r>
            <w:r w:rsidR="00CF0CFD">
              <w:rPr>
                <w:rFonts w:ascii="Arial" w:hAnsi="Arial" w:cs="Arial"/>
              </w:rPr>
              <w:t>,</w:t>
            </w:r>
            <w:r>
              <w:rPr>
                <w:rFonts w:ascii="Arial" w:hAnsi="Arial" w:cs="Arial"/>
              </w:rPr>
              <w:t xml:space="preserve"> a proto ji doporučuji k obhajobě. </w:t>
            </w:r>
          </w:p>
          <w:p w14:paraId="30FA148F" w14:textId="77777777" w:rsidR="00662775" w:rsidRDefault="00662775" w:rsidP="00A16728">
            <w:pPr>
              <w:spacing w:after="0" w:line="240" w:lineRule="auto"/>
              <w:rPr>
                <w:rFonts w:ascii="Arial" w:hAnsi="Arial" w:cs="Arial"/>
              </w:rPr>
            </w:pPr>
          </w:p>
        </w:tc>
      </w:tr>
      <w:tr w:rsidR="00164469" w14:paraId="4306F9D0" w14:textId="77777777" w:rsidTr="00164469">
        <w:tc>
          <w:tcPr>
            <w:tcW w:w="5000" w:type="pct"/>
            <w:gridSpan w:val="8"/>
            <w:tcBorders>
              <w:top w:val="single" w:sz="4" w:space="0" w:color="auto"/>
              <w:left w:val="single" w:sz="12" w:space="0" w:color="auto"/>
              <w:bottom w:val="single" w:sz="4" w:space="0" w:color="auto"/>
              <w:right w:val="single" w:sz="12" w:space="0" w:color="auto"/>
            </w:tcBorders>
            <w:hideMark/>
          </w:tcPr>
          <w:p w14:paraId="0CBCC7C7" w14:textId="77777777" w:rsidR="00164469" w:rsidRDefault="00164469">
            <w:pPr>
              <w:spacing w:after="0" w:line="240" w:lineRule="auto"/>
              <w:rPr>
                <w:rFonts w:ascii="Arial" w:hAnsi="Arial" w:cs="Arial"/>
                <w:b/>
              </w:rPr>
            </w:pPr>
            <w:r>
              <w:rPr>
                <w:rFonts w:ascii="Arial" w:hAnsi="Arial" w:cs="Arial"/>
                <w:b/>
              </w:rPr>
              <w:lastRenderedPageBreak/>
              <w:t>Otázky k obhajobě:</w:t>
            </w:r>
          </w:p>
          <w:p w14:paraId="4148C574" w14:textId="77777777" w:rsidR="000C68B8" w:rsidRDefault="00164469" w:rsidP="000C68B8">
            <w:pPr>
              <w:spacing w:after="0" w:line="240" w:lineRule="auto"/>
              <w:rPr>
                <w:rFonts w:ascii="Arial" w:hAnsi="Arial" w:cs="Arial"/>
              </w:rPr>
            </w:pPr>
            <w:r>
              <w:rPr>
                <w:rFonts w:ascii="Arial" w:hAnsi="Arial" w:cs="Arial"/>
              </w:rPr>
              <w:t>1.</w:t>
            </w:r>
            <w:r w:rsidR="0088121A">
              <w:rPr>
                <w:rFonts w:ascii="Arial" w:hAnsi="Arial" w:cs="Arial"/>
              </w:rPr>
              <w:t xml:space="preserve"> </w:t>
            </w:r>
            <w:r w:rsidR="00CF0CFD">
              <w:rPr>
                <w:rFonts w:ascii="Arial" w:hAnsi="Arial" w:cs="Arial"/>
              </w:rPr>
              <w:t>Jakým způsobem probíhal náhodný výběr oslovených škol?</w:t>
            </w:r>
          </w:p>
          <w:p w14:paraId="1FCBDAC5" w14:textId="77777777" w:rsidR="000E26A4" w:rsidRDefault="000E26A4" w:rsidP="000C68B8">
            <w:pPr>
              <w:spacing w:after="0" w:line="240" w:lineRule="auto"/>
              <w:rPr>
                <w:rFonts w:ascii="Arial" w:hAnsi="Arial" w:cs="Arial"/>
              </w:rPr>
            </w:pPr>
          </w:p>
          <w:p w14:paraId="6A94730F" w14:textId="77777777" w:rsidR="00B31AD8" w:rsidRDefault="00B31AD8" w:rsidP="000C68B8">
            <w:pPr>
              <w:spacing w:after="0" w:line="240" w:lineRule="auto"/>
              <w:rPr>
                <w:rFonts w:ascii="Arial" w:hAnsi="Arial" w:cs="Arial"/>
              </w:rPr>
            </w:pPr>
            <w:r>
              <w:rPr>
                <w:rFonts w:ascii="Arial" w:hAnsi="Arial" w:cs="Arial"/>
              </w:rPr>
              <w:t>2.</w:t>
            </w:r>
            <w:r w:rsidR="000E26A4">
              <w:rPr>
                <w:rFonts w:ascii="Arial" w:hAnsi="Arial" w:cs="Arial"/>
              </w:rPr>
              <w:t xml:space="preserve"> </w:t>
            </w:r>
            <w:r w:rsidR="00CF0CFD">
              <w:rPr>
                <w:rFonts w:ascii="Arial" w:hAnsi="Arial" w:cs="Arial"/>
              </w:rPr>
              <w:t xml:space="preserve">Jak si vysvětlujete to, že v otázce č. 5 nezná pojem divergentní úloha 18 % respondentů a v otázce č. 6 nezařazuje divergentní úlohy pouze 9 % oslovených? </w:t>
            </w:r>
          </w:p>
          <w:p w14:paraId="5C0EE8D4" w14:textId="77777777" w:rsidR="00164469" w:rsidRDefault="00CF0CFD">
            <w:pPr>
              <w:spacing w:after="0" w:line="240" w:lineRule="auto"/>
              <w:rPr>
                <w:rFonts w:ascii="Arial" w:hAnsi="Arial" w:cs="Arial"/>
              </w:rPr>
            </w:pPr>
            <w:r>
              <w:rPr>
                <w:rFonts w:ascii="Arial" w:hAnsi="Arial" w:cs="Arial"/>
              </w:rPr>
              <w:t xml:space="preserve"> </w:t>
            </w:r>
          </w:p>
        </w:tc>
      </w:tr>
      <w:tr w:rsidR="00164469" w14:paraId="422FC6B6"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DAA7082" w14:textId="77777777"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0EAB242A" w14:textId="77777777" w:rsidR="00164469" w:rsidRPr="00CF0CFD" w:rsidRDefault="00164469">
            <w:pPr>
              <w:spacing w:after="0" w:line="240" w:lineRule="auto"/>
              <w:rPr>
                <w:rFonts w:ascii="Arial" w:hAnsi="Arial" w:cs="Arial"/>
                <w:b/>
              </w:rPr>
            </w:pPr>
          </w:p>
        </w:tc>
        <w:tc>
          <w:tcPr>
            <w:tcW w:w="203" w:type="pct"/>
            <w:tcBorders>
              <w:top w:val="single" w:sz="4" w:space="0" w:color="auto"/>
              <w:left w:val="single" w:sz="6" w:space="0" w:color="auto"/>
              <w:bottom w:val="single" w:sz="4" w:space="0" w:color="auto"/>
              <w:right w:val="single" w:sz="6" w:space="0" w:color="auto"/>
            </w:tcBorders>
            <w:hideMark/>
          </w:tcPr>
          <w:p w14:paraId="56971954" w14:textId="77777777" w:rsidR="00164469" w:rsidRPr="000202D6" w:rsidRDefault="00BF6DB8">
            <w:pPr>
              <w:spacing w:after="0" w:line="240" w:lineRule="auto"/>
              <w:rPr>
                <w:rFonts w:ascii="Arial" w:hAnsi="Arial" w:cs="Arial"/>
                <w:b/>
              </w:rPr>
            </w:pPr>
            <w:r>
              <w:rPr>
                <w:rFonts w:ascii="Arial" w:hAnsi="Arial" w:cs="Arial"/>
                <w:b/>
              </w:rPr>
              <w:t>B</w:t>
            </w:r>
          </w:p>
        </w:tc>
        <w:tc>
          <w:tcPr>
            <w:tcW w:w="210" w:type="pct"/>
            <w:tcBorders>
              <w:top w:val="single" w:sz="4" w:space="0" w:color="auto"/>
              <w:left w:val="single" w:sz="6" w:space="0" w:color="auto"/>
              <w:bottom w:val="single" w:sz="4" w:space="0" w:color="auto"/>
              <w:right w:val="single" w:sz="6" w:space="0" w:color="auto"/>
            </w:tcBorders>
            <w:hideMark/>
          </w:tcPr>
          <w:p w14:paraId="7DB37C96"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69BF74DC"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70F30B30"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37012686" w14:textId="77777777" w:rsidR="00164469" w:rsidRDefault="00164469">
            <w:pPr>
              <w:spacing w:after="0" w:line="240" w:lineRule="auto"/>
              <w:rPr>
                <w:rFonts w:ascii="Arial" w:hAnsi="Arial" w:cs="Arial"/>
              </w:rPr>
            </w:pPr>
          </w:p>
        </w:tc>
      </w:tr>
      <w:tr w:rsidR="00164469" w14:paraId="3BC7963E" w14:textId="77777777"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3DE6FA66" w14:textId="77777777"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r w:rsidR="00C72916">
              <w:rPr>
                <w:rFonts w:ascii="Arial" w:hAnsi="Arial" w:cs="Arial"/>
              </w:rPr>
              <w:t>2. 9</w:t>
            </w:r>
            <w:r w:rsidR="000202D6">
              <w:rPr>
                <w:rFonts w:ascii="Arial" w:hAnsi="Arial" w:cs="Arial"/>
              </w:rPr>
              <w:t>. 2024</w:t>
            </w:r>
          </w:p>
          <w:p w14:paraId="6121036E" w14:textId="77777777" w:rsidR="000202D6" w:rsidRDefault="000202D6" w:rsidP="000C68B8">
            <w:pPr>
              <w:spacing w:after="0" w:line="240" w:lineRule="auto"/>
              <w:rPr>
                <w:rFonts w:ascii="Arial" w:hAnsi="Arial" w:cs="Arial"/>
              </w:rPr>
            </w:pP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4A8D6DC6" w14:textId="77777777" w:rsidR="00164469" w:rsidRDefault="00164469">
            <w:pPr>
              <w:spacing w:after="0" w:line="240" w:lineRule="auto"/>
              <w:rPr>
                <w:rFonts w:ascii="Arial" w:hAnsi="Arial" w:cs="Arial"/>
              </w:rPr>
            </w:pPr>
            <w:r>
              <w:rPr>
                <w:rFonts w:ascii="Arial" w:hAnsi="Arial" w:cs="Arial"/>
              </w:rPr>
              <w:t>Podpis:</w:t>
            </w:r>
          </w:p>
          <w:p w14:paraId="2EB92477" w14:textId="77777777" w:rsidR="00CF0CFD" w:rsidRDefault="00CF0CFD">
            <w:pPr>
              <w:spacing w:after="0" w:line="240" w:lineRule="auto"/>
              <w:rPr>
                <w:rFonts w:ascii="Arial" w:hAnsi="Arial" w:cs="Arial"/>
              </w:rPr>
            </w:pPr>
          </w:p>
          <w:p w14:paraId="0FB8B36A" w14:textId="77777777" w:rsidR="00CF0CFD" w:rsidRDefault="00CF0CFD">
            <w:pPr>
              <w:spacing w:after="0" w:line="240" w:lineRule="auto"/>
              <w:rPr>
                <w:rFonts w:ascii="Arial" w:hAnsi="Arial" w:cs="Arial"/>
              </w:rPr>
            </w:pPr>
          </w:p>
        </w:tc>
      </w:tr>
    </w:tbl>
    <w:p w14:paraId="72DB8CDB" w14:textId="77777777" w:rsidR="001221F9" w:rsidRDefault="001221F9" w:rsidP="000C6AE5">
      <w:bookmarkStart w:id="0" w:name="_GoBack"/>
      <w:bookmarkEnd w:id="0"/>
    </w:p>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989C" w14:textId="77777777" w:rsidR="00B6012D" w:rsidRDefault="00B6012D" w:rsidP="00164469">
      <w:pPr>
        <w:spacing w:after="0" w:line="240" w:lineRule="auto"/>
      </w:pPr>
      <w:r>
        <w:separator/>
      </w:r>
    </w:p>
  </w:endnote>
  <w:endnote w:type="continuationSeparator" w:id="0">
    <w:p w14:paraId="07026727" w14:textId="77777777" w:rsidR="00B6012D" w:rsidRDefault="00B6012D"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7FA58" w14:textId="77777777" w:rsidR="00B6012D" w:rsidRDefault="00B6012D" w:rsidP="00164469">
      <w:pPr>
        <w:spacing w:after="0" w:line="240" w:lineRule="auto"/>
      </w:pPr>
      <w:r>
        <w:separator/>
      </w:r>
    </w:p>
  </w:footnote>
  <w:footnote w:type="continuationSeparator" w:id="0">
    <w:p w14:paraId="760F1E8E" w14:textId="77777777" w:rsidR="00B6012D" w:rsidRDefault="00B6012D" w:rsidP="00164469">
      <w:pPr>
        <w:spacing w:after="0" w:line="240" w:lineRule="auto"/>
      </w:pPr>
      <w:r>
        <w:continuationSeparator/>
      </w:r>
    </w:p>
  </w:footnote>
  <w:footnote w:id="1">
    <w:p w14:paraId="1A795CC0" w14:textId="77777777"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69"/>
    <w:rsid w:val="000202D6"/>
    <w:rsid w:val="000723A2"/>
    <w:rsid w:val="000C68B8"/>
    <w:rsid w:val="000C6AE5"/>
    <w:rsid w:val="000E26A4"/>
    <w:rsid w:val="00104CF1"/>
    <w:rsid w:val="001221F9"/>
    <w:rsid w:val="00164469"/>
    <w:rsid w:val="001751B1"/>
    <w:rsid w:val="00264589"/>
    <w:rsid w:val="003669E4"/>
    <w:rsid w:val="003B2B69"/>
    <w:rsid w:val="004B5C4A"/>
    <w:rsid w:val="004D1C11"/>
    <w:rsid w:val="00572A8F"/>
    <w:rsid w:val="00580A65"/>
    <w:rsid w:val="005B0DD1"/>
    <w:rsid w:val="00655C2E"/>
    <w:rsid w:val="00660E55"/>
    <w:rsid w:val="00662775"/>
    <w:rsid w:val="007B3852"/>
    <w:rsid w:val="00832719"/>
    <w:rsid w:val="0085298D"/>
    <w:rsid w:val="00875DAF"/>
    <w:rsid w:val="0088121A"/>
    <w:rsid w:val="00891BB8"/>
    <w:rsid w:val="009F1B98"/>
    <w:rsid w:val="00A16728"/>
    <w:rsid w:val="00A623B2"/>
    <w:rsid w:val="00A96683"/>
    <w:rsid w:val="00B31AD8"/>
    <w:rsid w:val="00B6012D"/>
    <w:rsid w:val="00BF6DB8"/>
    <w:rsid w:val="00C72916"/>
    <w:rsid w:val="00CA332E"/>
    <w:rsid w:val="00CF0CFD"/>
    <w:rsid w:val="00DB07CE"/>
    <w:rsid w:val="00E76548"/>
    <w:rsid w:val="00F00809"/>
    <w:rsid w:val="00F90B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7D70"/>
  <w15:docId w15:val="{B73F284D-026B-46EC-A5E3-3C886711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 w:type="paragraph" w:styleId="Odstavecseseznamem">
    <w:name w:val="List Paragraph"/>
    <w:basedOn w:val="Normln"/>
    <w:uiPriority w:val="34"/>
    <w:qFormat/>
    <w:rsid w:val="000E2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654c09-90c4-4df8-a6de-dce6f11454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736C5A25B643B40BAF48033F2A69" ma:contentTypeVersion="15" ma:contentTypeDescription="Vytvoří nový dokument" ma:contentTypeScope="" ma:versionID="35c61a442d0d04ad250d432fc768543b">
  <xsd:schema xmlns:xsd="http://www.w3.org/2001/XMLSchema" xmlns:xs="http://www.w3.org/2001/XMLSchema" xmlns:p="http://schemas.microsoft.com/office/2006/metadata/properties" xmlns:ns3="db654c09-90c4-4df8-a6de-dce6f1145463" xmlns:ns4="b56fde35-8b97-41bb-9d42-10c2f97fa4f4" targetNamespace="http://schemas.microsoft.com/office/2006/metadata/properties" ma:root="true" ma:fieldsID="98529c7908955e1550c35ffe63459c6a" ns3:_="" ns4:_="">
    <xsd:import namespace="db654c09-90c4-4df8-a6de-dce6f1145463"/>
    <xsd:import namespace="b56fde35-8b97-41bb-9d42-10c2f97fa4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4c09-90c4-4df8-a6de-dce6f114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fde35-8b97-41bb-9d42-10c2f97fa4f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FE41C-ECF7-4E3A-846C-F18D95238FEC}">
  <ds:schemaRefs>
    <ds:schemaRef ds:uri="http://schemas.microsoft.com/sharepoint/v3/contenttype/forms"/>
  </ds:schemaRefs>
</ds:datastoreItem>
</file>

<file path=customXml/itemProps2.xml><?xml version="1.0" encoding="utf-8"?>
<ds:datastoreItem xmlns:ds="http://schemas.openxmlformats.org/officeDocument/2006/customXml" ds:itemID="{728F80C3-7C83-4F42-9E72-7EA94A8438D0}">
  <ds:schemaRefs>
    <ds:schemaRef ds:uri="http://purl.org/dc/elements/1.1/"/>
    <ds:schemaRef ds:uri="http://schemas.microsoft.com/office/2006/metadata/properties"/>
    <ds:schemaRef ds:uri="http://purl.org/dc/terms/"/>
    <ds:schemaRef ds:uri="b56fde35-8b97-41bb-9d42-10c2f97fa4f4"/>
    <ds:schemaRef ds:uri="http://schemas.microsoft.com/office/2006/documentManagement/types"/>
    <ds:schemaRef ds:uri="http://schemas.openxmlformats.org/package/2006/metadata/core-properties"/>
    <ds:schemaRef ds:uri="db654c09-90c4-4df8-a6de-dce6f114546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99D60A-7D86-4ACD-BD0D-89B50D814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4c09-90c4-4df8-a6de-dce6f1145463"/>
    <ds:schemaRef ds:uri="b56fde35-8b97-41bb-9d42-10c2f97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2956</Characters>
  <Application>Microsoft Office Word</Application>
  <DocSecurity>4</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Šárka Machálková</cp:lastModifiedBy>
  <cp:revision>2</cp:revision>
  <cp:lastPrinted>2018-04-21T18:26:00Z</cp:lastPrinted>
  <dcterms:created xsi:type="dcterms:W3CDTF">2024-09-02T07:36:00Z</dcterms:created>
  <dcterms:modified xsi:type="dcterms:W3CDTF">2024-09-02T07:36:00Z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0x010100339A736C5A25B643B40BAF48033F2A69</vt:lpwstr>
  </property>
</Properties>
</file>