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269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Barbora Vašutová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269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Sebehodnocení dětí ze sociálně vyloučených lokalit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319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319F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269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431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43181" w:rsidRPr="00C50B27" w:rsidRDefault="00343181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B411DB" w:rsidRPr="00343181" w:rsidRDefault="00343181" w:rsidP="0034318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43181">
              <w:rPr>
                <w:sz w:val="22"/>
                <w:szCs w:val="22"/>
              </w:rPr>
              <w:t>Velmi aktuální téma.</w:t>
            </w:r>
          </w:p>
          <w:p w:rsidR="00343181" w:rsidRDefault="00343181" w:rsidP="0034318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43181">
              <w:rPr>
                <w:sz w:val="22"/>
                <w:szCs w:val="22"/>
              </w:rPr>
              <w:t>Rozsáhlé množství zdrojů.</w:t>
            </w:r>
          </w:p>
          <w:p w:rsidR="00343181" w:rsidRDefault="00343181" w:rsidP="0034318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Vhodně zvolen </w:t>
            </w:r>
            <w:r w:rsidR="00CD2452">
              <w:rPr>
                <w:sz w:val="22"/>
                <w:szCs w:val="22"/>
              </w:rPr>
              <w:t>výzkumný nástroj – standardizovaný dotazník.</w:t>
            </w:r>
          </w:p>
          <w:p w:rsidR="00CD2452" w:rsidRDefault="00CD2452" w:rsidP="0034318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rozdělení respondentů na dvě skupiny – ze sociálně vyloučených lokalit z lokalit ohrožených vyloučením a jejich porovnání.</w:t>
            </w:r>
          </w:p>
          <w:p w:rsidR="00CD2452" w:rsidRDefault="00CD2452" w:rsidP="00CD24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stránky:</w:t>
            </w:r>
          </w:p>
          <w:p w:rsidR="00CD2452" w:rsidRDefault="00CD2452" w:rsidP="00CD245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D2452">
              <w:rPr>
                <w:sz w:val="22"/>
                <w:szCs w:val="22"/>
              </w:rPr>
              <w:t>Uvítala bych trochu větší syntézu</w:t>
            </w:r>
            <w:r>
              <w:rPr>
                <w:sz w:val="22"/>
                <w:szCs w:val="22"/>
              </w:rPr>
              <w:t xml:space="preserve"> problému, analýza je v pořádku.</w:t>
            </w:r>
          </w:p>
          <w:p w:rsidR="00B411DB" w:rsidRPr="00CD2452" w:rsidRDefault="00CD2452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D2452">
              <w:rPr>
                <w:sz w:val="22"/>
                <w:szCs w:val="22"/>
              </w:rPr>
              <w:t>Drobné nepřesnosti v zápisu literatury.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D24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vám jednoznačně vyšlo, jak nebezpečná je segregace. Myslíte, že jí lze zabránit?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319FB">
              <w:rPr>
                <w:sz w:val="22"/>
                <w:szCs w:val="22"/>
              </w:rPr>
              <w:t xml:space="preserve"> 19. dubna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8CB" w:rsidRDefault="004648CB">
      <w:r>
        <w:separator/>
      </w:r>
    </w:p>
  </w:endnote>
  <w:endnote w:type="continuationSeparator" w:id="0">
    <w:p w:rsidR="004648CB" w:rsidRDefault="0046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8CB" w:rsidRDefault="004648CB">
      <w:r>
        <w:separator/>
      </w:r>
    </w:p>
  </w:footnote>
  <w:footnote w:type="continuationSeparator" w:id="0">
    <w:p w:rsidR="004648CB" w:rsidRDefault="004648C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D79D3"/>
    <w:multiLevelType w:val="hybridMultilevel"/>
    <w:tmpl w:val="ED58C96A"/>
    <w:lvl w:ilvl="0" w:tplc="8F729A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27D71"/>
    <w:multiLevelType w:val="hybridMultilevel"/>
    <w:tmpl w:val="6B868FF2"/>
    <w:lvl w:ilvl="0" w:tplc="8F729A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E4"/>
    <w:rsid w:val="002269CB"/>
    <w:rsid w:val="00343181"/>
    <w:rsid w:val="00362AB0"/>
    <w:rsid w:val="003F5DA2"/>
    <w:rsid w:val="004648CB"/>
    <w:rsid w:val="00512982"/>
    <w:rsid w:val="00514664"/>
    <w:rsid w:val="00526D47"/>
    <w:rsid w:val="0055255D"/>
    <w:rsid w:val="005C219A"/>
    <w:rsid w:val="006847E2"/>
    <w:rsid w:val="0070056B"/>
    <w:rsid w:val="008A600F"/>
    <w:rsid w:val="009319FB"/>
    <w:rsid w:val="00A72E5D"/>
    <w:rsid w:val="00B04A93"/>
    <w:rsid w:val="00B411DB"/>
    <w:rsid w:val="00BA3203"/>
    <w:rsid w:val="00C50B27"/>
    <w:rsid w:val="00CC557C"/>
    <w:rsid w:val="00CD2452"/>
    <w:rsid w:val="00DC1BF5"/>
    <w:rsid w:val="00E259E4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3CE9C-5E84-4C53-8B62-19081617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43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PRÁCE_2022.dotx</Template>
  <TotalTime>15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4</cp:revision>
  <cp:lastPrinted>2012-04-25T08:21:00Z</cp:lastPrinted>
  <dcterms:created xsi:type="dcterms:W3CDTF">2024-04-19T07:39:00Z</dcterms:created>
  <dcterms:modified xsi:type="dcterms:W3CDTF">2024-04-19T07:54:00Z</dcterms:modified>
</cp:coreProperties>
</file>