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64CC29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proofErr w:type="spellStart"/>
      <w:r w:rsidR="00B309FA">
        <w:rPr>
          <w:rFonts w:asciiTheme="minorHAnsi" w:hAnsiTheme="minorHAnsi" w:cstheme="minorHAnsi"/>
          <w:sz w:val="22"/>
          <w:szCs w:val="22"/>
        </w:rPr>
        <w:t>BcA</w:t>
      </w:r>
      <w:proofErr w:type="spellEnd"/>
      <w:r w:rsidR="00B309FA">
        <w:rPr>
          <w:rFonts w:asciiTheme="minorHAnsi" w:hAnsiTheme="minorHAnsi" w:cstheme="minorHAnsi"/>
          <w:sz w:val="22"/>
          <w:szCs w:val="22"/>
        </w:rPr>
        <w:t>. Veronika Příkopová</w:t>
      </w:r>
    </w:p>
    <w:p w14:paraId="00D6BB86" w14:textId="2B1AF73B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r w:rsidR="00292646">
        <w:rPr>
          <w:rFonts w:asciiTheme="minorHAnsi" w:hAnsiTheme="minorHAnsi" w:cstheme="minorHAnsi"/>
          <w:sz w:val="22"/>
          <w:szCs w:val="22"/>
        </w:rPr>
        <w:t>)</w:t>
      </w:r>
      <w:r w:rsidR="00292646" w:rsidRPr="009C322A">
        <w:rPr>
          <w:rFonts w:asciiTheme="minorHAnsi" w:hAnsiTheme="minorHAnsi" w:cstheme="minorHAnsi"/>
          <w:sz w:val="22"/>
          <w:szCs w:val="22"/>
        </w:rPr>
        <w:t>:</w:t>
      </w:r>
      <w:r w:rsidR="00292646">
        <w:rPr>
          <w:rFonts w:asciiTheme="minorHAnsi" w:hAnsiTheme="minorHAnsi" w:cstheme="minorHAnsi"/>
          <w:sz w:val="22"/>
          <w:szCs w:val="22"/>
        </w:rPr>
        <w:t xml:space="preserve"> doc. Jan Kramoliš</w:t>
      </w:r>
    </w:p>
    <w:p w14:paraId="09E4DE65" w14:textId="17E199E6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B309FA">
        <w:rPr>
          <w:rFonts w:cstheme="minorHAnsi"/>
        </w:rPr>
        <w:t>Podnikatelský plán na založení podniku vyrábějícího přírodní kosmetiku</w:t>
      </w:r>
    </w:p>
    <w:p w14:paraId="35028D0F" w14:textId="2F3C3F5A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92646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9A66F0A" w:rsidR="000E094A" w:rsidRDefault="0013153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60C6912" w:rsidR="007E17F3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5527DFAF" w14:textId="65052CA9" w:rsidR="00131530" w:rsidRPr="00131530" w:rsidRDefault="00131530" w:rsidP="00131530">
            <w:r w:rsidRPr="00131530">
              <w:t>Cíl práce je jasně formulovaný a koresponduje se zadáním DP.</w:t>
            </w:r>
            <w:r>
              <w:t xml:space="preserve"> Autorka zvolila vhodné a oblíbené metody k naplnění cíle.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01E2F6A" w:rsidR="000E094A" w:rsidRDefault="00F83C1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B260597" w14:textId="040C967B" w:rsidR="000E094A" w:rsidRPr="000E094A" w:rsidRDefault="00F83C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místy obsahuje fragmenty kritické literární rešerše. Způsob citování je správný. Autorka využívá vhodný počet tuzemské i zahraniční literatury.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DD6DCA6" w:rsidR="000E094A" w:rsidRDefault="009C768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627B5321" w14:textId="0767C628" w:rsidR="000E094A" w:rsidRPr="000E094A" w:rsidRDefault="009C768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</w:t>
            </w:r>
            <w:r w:rsidR="001E59E2">
              <w:rPr>
                <w:rFonts w:cstheme="minorHAnsi"/>
              </w:rPr>
              <w:t>standardně</w:t>
            </w:r>
            <w:r>
              <w:rPr>
                <w:rFonts w:cstheme="minorHAnsi"/>
              </w:rPr>
              <w:t xml:space="preserve"> popisuje charakter nově vznikajícího subjektu a uvádí analýzy, které uvedla v kapitole cíle a metody. Analýzy nejsou příliš obsáhlé, ale současně jsou dostačující. Ve SWOT analýze jsou drobné nedostatky.</w:t>
            </w:r>
            <w:r w:rsidR="001E59E2">
              <w:rPr>
                <w:rFonts w:cstheme="minorHAnsi"/>
              </w:rPr>
              <w:t xml:space="preserve"> V DP je také dotazníkové šetření (n=284) s dostatečným počtem respondentů.</w:t>
            </w:r>
            <w:r w:rsidR="00C51DF3">
              <w:rPr>
                <w:rFonts w:cstheme="minorHAnsi"/>
              </w:rPr>
              <w:t xml:space="preserve"> V analytické části není shrnutí a tako kapitola volně pokračuje projektem.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5557CEB" w:rsidR="000E094A" w:rsidRDefault="00F045C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3A166478" w14:textId="07C3257F" w:rsidR="000E094A" w:rsidRPr="000E094A" w:rsidRDefault="00F045C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 je detailně popsaný, začíná kapitolou 4.4. Není oddělený od analytické části. Chybí tak samostatná kapitola zdůvodnění projektu. Z pohledu založení podniku daného rozsahu je tato část dostatečná. Rozpočet je adekvátní. Ekonomická projekce je příliš optimistická, dosažení tak vysokého zisku je vzhledem k vysoké konkurenci a charakteru podnikání velmi nepravděpodobné.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F24A2F1" w:rsidR="000E094A" w:rsidRDefault="00E117F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3B7D7A8" w:rsidR="000E094A" w:rsidRPr="000E094A" w:rsidRDefault="00E117F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práci jsou drobné nesrovnalosti ve formátování.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342EB55" w:rsidR="009C7318" w:rsidRDefault="00F045C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73EEFFAC" w:rsidR="00D6308A" w:rsidRPr="000E094A" w:rsidRDefault="00F045C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Práce je logická, jasně strukturovaná a koresponduje se zadáním. Autorka splnila vytyčený cíl a použila vhodné metody. Rozsah práce je adekvátní, citování je v pořádku. Slabou stránku DP je </w:t>
            </w:r>
            <w:r w:rsidR="006E0732">
              <w:rPr>
                <w:rFonts w:cstheme="minorHAnsi"/>
              </w:rPr>
              <w:t>nereálný ekonomický výhled prodejů produktů.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0046AD53" w14:textId="44097845" w:rsidR="00B309FA" w:rsidRDefault="009C768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ve SWOT analýze uvádíte „prodej produktů online“ jako příležitost?</w:t>
      </w:r>
    </w:p>
    <w:p w14:paraId="715FE631" w14:textId="64822378" w:rsidR="009C7318" w:rsidRDefault="009C768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 je aktuální stav založení podnikatelského subjektu</w:t>
      </w:r>
      <w:r w:rsidR="008C445A">
        <w:rPr>
          <w:rFonts w:cstheme="minorHAnsi"/>
        </w:rPr>
        <w:t>?</w:t>
      </w:r>
    </w:p>
    <w:p w14:paraId="6F97A47B" w14:textId="72178771" w:rsidR="00F045C3" w:rsidRDefault="00F045C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Jaké průměrné ekonomické výsledky </w:t>
      </w:r>
      <w:bookmarkStart w:id="2" w:name="_GoBack"/>
      <w:bookmarkEnd w:id="2"/>
      <w:r w:rsidR="006E0732">
        <w:rPr>
          <w:rFonts w:cstheme="minorHAnsi"/>
        </w:rPr>
        <w:t>a projekce</w:t>
      </w:r>
      <w:r>
        <w:rPr>
          <w:rFonts w:cstheme="minorHAnsi"/>
        </w:rPr>
        <w:t xml:space="preserve"> dosahují vaší přímí konkurenti?</w:t>
      </w:r>
    </w:p>
    <w:p w14:paraId="4E3072FA" w14:textId="4B90B75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94652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9465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2BCCF4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23D7C">
            <w:rPr>
              <w:rFonts w:cstheme="minorHAnsi"/>
            </w:rPr>
            <w:t>09.05.2024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2B1E"/>
    <w:rsid w:val="0003584F"/>
    <w:rsid w:val="000C0458"/>
    <w:rsid w:val="000D49EE"/>
    <w:rsid w:val="000E094A"/>
    <w:rsid w:val="00131530"/>
    <w:rsid w:val="00144F5B"/>
    <w:rsid w:val="001E59E2"/>
    <w:rsid w:val="0024258E"/>
    <w:rsid w:val="00292646"/>
    <w:rsid w:val="0029651C"/>
    <w:rsid w:val="002C5ED6"/>
    <w:rsid w:val="00430F18"/>
    <w:rsid w:val="00484A88"/>
    <w:rsid w:val="004D378C"/>
    <w:rsid w:val="00506391"/>
    <w:rsid w:val="005134BA"/>
    <w:rsid w:val="00596319"/>
    <w:rsid w:val="005C4ACA"/>
    <w:rsid w:val="00600AD5"/>
    <w:rsid w:val="0067082B"/>
    <w:rsid w:val="00694399"/>
    <w:rsid w:val="006952C8"/>
    <w:rsid w:val="006E0732"/>
    <w:rsid w:val="006F548D"/>
    <w:rsid w:val="0073639B"/>
    <w:rsid w:val="007539AC"/>
    <w:rsid w:val="007553A6"/>
    <w:rsid w:val="007753AF"/>
    <w:rsid w:val="007E17F3"/>
    <w:rsid w:val="008123AF"/>
    <w:rsid w:val="00835D93"/>
    <w:rsid w:val="0085398A"/>
    <w:rsid w:val="00881BA1"/>
    <w:rsid w:val="008B781B"/>
    <w:rsid w:val="008C445A"/>
    <w:rsid w:val="008E06BB"/>
    <w:rsid w:val="008E2072"/>
    <w:rsid w:val="0090488C"/>
    <w:rsid w:val="00974EA2"/>
    <w:rsid w:val="00987B93"/>
    <w:rsid w:val="009C322A"/>
    <w:rsid w:val="009C7318"/>
    <w:rsid w:val="009C7688"/>
    <w:rsid w:val="00A40E93"/>
    <w:rsid w:val="00A4473F"/>
    <w:rsid w:val="00A741D3"/>
    <w:rsid w:val="00A7527E"/>
    <w:rsid w:val="00AD33B3"/>
    <w:rsid w:val="00B015C8"/>
    <w:rsid w:val="00B14451"/>
    <w:rsid w:val="00B309FA"/>
    <w:rsid w:val="00B33B66"/>
    <w:rsid w:val="00BA16DD"/>
    <w:rsid w:val="00C23D7C"/>
    <w:rsid w:val="00C51DF3"/>
    <w:rsid w:val="00C54387"/>
    <w:rsid w:val="00CA34A9"/>
    <w:rsid w:val="00CC60E3"/>
    <w:rsid w:val="00CD12C3"/>
    <w:rsid w:val="00D6308A"/>
    <w:rsid w:val="00DA67A8"/>
    <w:rsid w:val="00DC0D23"/>
    <w:rsid w:val="00DC7D52"/>
    <w:rsid w:val="00E117FA"/>
    <w:rsid w:val="00E22423"/>
    <w:rsid w:val="00E378D2"/>
    <w:rsid w:val="00E461AF"/>
    <w:rsid w:val="00E768C1"/>
    <w:rsid w:val="00E94652"/>
    <w:rsid w:val="00EF1720"/>
    <w:rsid w:val="00F045C3"/>
    <w:rsid w:val="00F83C18"/>
    <w:rsid w:val="00FA08E6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20" ma:contentTypeDescription="Vytvoří nový dokument" ma:contentTypeScope="" ma:versionID="ae61b8e93fb9d91cd6024592f1e16114">
  <xsd:schema xmlns:xsd="http://www.w3.org/2001/XMLSchema" xmlns:xs="http://www.w3.org/2001/XMLSchema" xmlns:p="http://schemas.microsoft.com/office/2006/metadata/properties" xmlns:ns3="3e70ad48-2dbb-4840-854d-17419981058e" xmlns:ns4="b2760fc6-0594-407e-87c6-5506db99eec0" targetNamespace="http://schemas.microsoft.com/office/2006/metadata/properties" ma:root="true" ma:fieldsID="530263ce9bf9df5ea03ea0fd9e9530c3" ns3:_="" ns4:_="">
    <xsd:import namespace="3e70ad48-2dbb-4840-854d-17419981058e"/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Naposledy sdílel(a)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E8AA23-37BD-4A07-9D8C-BF005C47B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0ad48-2dbb-4840-854d-17419981058e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3e70ad48-2dbb-4840-854d-17419981058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2760fc6-0594-407e-87c6-5506db99eec0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546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 Kramoliš</cp:lastModifiedBy>
  <cp:revision>9</cp:revision>
  <cp:lastPrinted>2024-05-09T08:55:00Z</cp:lastPrinted>
  <dcterms:created xsi:type="dcterms:W3CDTF">2024-05-09T08:56:00Z</dcterms:created>
  <dcterms:modified xsi:type="dcterms:W3CDTF">2024-05-09T10:30:00Z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