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26310AD" w:rsidR="0028399C" w:rsidRPr="0013588D" w:rsidRDefault="0028399C" w:rsidP="00CF568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FF06157" w:rsidR="00515A76" w:rsidRPr="0013588D" w:rsidRDefault="00034FA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34FAE">
              <w:rPr>
                <w:rFonts w:ascii="Calibri" w:hAnsi="Calibri" w:cs="Calibri"/>
                <w:b/>
                <w:sz w:val="24"/>
                <w:szCs w:val="24"/>
              </w:rPr>
              <w:t>Andrea Žyłová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A281FD5" w:rsidR="00515A76" w:rsidRPr="0013588D" w:rsidRDefault="00E54E2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54E2E">
              <w:rPr>
                <w:rFonts w:ascii="Calibri" w:hAnsi="Calibri" w:cs="Calibri"/>
                <w:b/>
                <w:sz w:val="24"/>
                <w:szCs w:val="24"/>
              </w:rPr>
              <w:t>Komunikační strategie malého rodinného podniku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FBA842D" w:rsidR="00303FEA" w:rsidRPr="00303FEA" w:rsidRDefault="00CF568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7AA24A41" w14:textId="07F4DC4A" w:rsidR="00E167AD" w:rsidRPr="007F457D" w:rsidRDefault="00156955" w:rsidP="007F457D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1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22.5pt;height:161.25pt" o:ole="">
            <v:imagedata r:id="rId7" o:title=""/>
          </v:shape>
          <o:OLEObject Type="Embed" ProgID="Excel.Sheet.8" ShapeID="_x0000_i1029" DrawAspect="Content" ObjectID="_1775833062" r:id="rId8"/>
        </w:object>
      </w:r>
    </w:p>
    <w:p w14:paraId="055BE241" w14:textId="77777777" w:rsidR="00156955" w:rsidRDefault="0015695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A39659F" w14:textId="647B391D" w:rsidR="00537E89" w:rsidRDefault="0015695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</w:t>
      </w:r>
      <w:r w:rsidR="00E167AD">
        <w:rPr>
          <w:rFonts w:ascii="Calibri" w:hAnsi="Calibri" w:cs="Calibri"/>
          <w:b/>
          <w:sz w:val="24"/>
          <w:szCs w:val="24"/>
        </w:rPr>
        <w:t>:</w:t>
      </w:r>
    </w:p>
    <w:p w14:paraId="47D0E5A1" w14:textId="664B080A" w:rsidR="00283741" w:rsidRDefault="00283741" w:rsidP="0028374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bakalářské práci oceňuji úzce zaměřenou teoretickou část. Autorka vystihla vše potřebné k tématu, postupuje systematicky. V analytické části čerpá z teorie, kapitoly na sebe logicky navazují. Práce je také výborná po stránce </w:t>
      </w:r>
      <w:r>
        <w:rPr>
          <w:rFonts w:ascii="Calibri" w:hAnsi="Calibri" w:cs="Calibri"/>
          <w:bCs/>
          <w:sz w:val="24"/>
          <w:szCs w:val="24"/>
        </w:rPr>
        <w:t>gramatické, stylistické a formální</w:t>
      </w:r>
      <w:r>
        <w:rPr>
          <w:rFonts w:ascii="Calibri" w:hAnsi="Calibri" w:cs="Calibri"/>
          <w:sz w:val="24"/>
          <w:szCs w:val="24"/>
        </w:rPr>
        <w:t>.</w:t>
      </w:r>
      <w:r w:rsidR="008E7BBF">
        <w:rPr>
          <w:rFonts w:ascii="Calibri" w:hAnsi="Calibri" w:cs="Calibri"/>
          <w:sz w:val="24"/>
          <w:szCs w:val="24"/>
        </w:rPr>
        <w:t xml:space="preserve"> Odkazuje se správným způsobem na řadu aktuálních internetových i literárních zdrojů.</w:t>
      </w:r>
    </w:p>
    <w:p w14:paraId="14B600CA" w14:textId="7B57A367" w:rsidR="008E7BBF" w:rsidRDefault="008E7BBF" w:rsidP="00283741">
      <w:pPr>
        <w:jc w:val="both"/>
        <w:rPr>
          <w:rFonts w:ascii="Calibri" w:hAnsi="Calibri" w:cs="Calibri"/>
          <w:sz w:val="24"/>
          <w:szCs w:val="24"/>
        </w:rPr>
      </w:pPr>
    </w:p>
    <w:p w14:paraId="522D9522" w14:textId="1F82E45B" w:rsidR="008E7BBF" w:rsidRDefault="008E7BBF" w:rsidP="0028374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Evidentní je zaujetí tématem a osobní zainteresovanost autorky. Výzkum provádí tak, aby přinesl reálně použitelné výsledky</w:t>
      </w:r>
      <w:r w:rsidR="00492DA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10423C2" w14:textId="618986B3" w:rsidR="00F90D13" w:rsidRDefault="00F90D13" w:rsidP="0028374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Formulace otázek v dotazníku je motivační a zároveň promyšlená</w:t>
      </w:r>
      <w:r w:rsidR="00492DA8">
        <w:rPr>
          <w:rFonts w:ascii="Calibri" w:hAnsi="Calibri" w:cs="Calibri"/>
          <w:sz w:val="24"/>
          <w:szCs w:val="24"/>
        </w:rPr>
        <w:t>. S</w:t>
      </w:r>
      <w:r>
        <w:rPr>
          <w:rFonts w:ascii="Calibri" w:hAnsi="Calibri" w:cs="Calibri"/>
          <w:sz w:val="24"/>
          <w:szCs w:val="24"/>
        </w:rPr>
        <w:t xml:space="preserve">tejně tak jejich posloupnost. </w:t>
      </w:r>
      <w:r w:rsidR="00FA0814">
        <w:rPr>
          <w:rFonts w:ascii="Calibri" w:hAnsi="Calibri" w:cs="Calibri"/>
          <w:sz w:val="24"/>
          <w:szCs w:val="24"/>
        </w:rPr>
        <w:t>Autorka s</w:t>
      </w:r>
      <w:r>
        <w:rPr>
          <w:rFonts w:ascii="Calibri" w:hAnsi="Calibri" w:cs="Calibri"/>
          <w:sz w:val="24"/>
          <w:szCs w:val="24"/>
        </w:rPr>
        <w:t>kvěle interpret</w:t>
      </w:r>
      <w:r w:rsidR="00FA0814">
        <w:rPr>
          <w:rFonts w:ascii="Calibri" w:hAnsi="Calibri" w:cs="Calibri"/>
          <w:sz w:val="24"/>
          <w:szCs w:val="24"/>
        </w:rPr>
        <w:t>ovala</w:t>
      </w:r>
      <w:r>
        <w:rPr>
          <w:rFonts w:ascii="Calibri" w:hAnsi="Calibri" w:cs="Calibri"/>
          <w:sz w:val="24"/>
          <w:szCs w:val="24"/>
        </w:rPr>
        <w:t xml:space="preserve"> výsledky výzkumu a n</w:t>
      </w:r>
      <w:r w:rsidR="00FA0814">
        <w:rPr>
          <w:rFonts w:ascii="Calibri" w:hAnsi="Calibri" w:cs="Calibri"/>
          <w:sz w:val="24"/>
          <w:szCs w:val="24"/>
        </w:rPr>
        <w:t>alezla</w:t>
      </w:r>
      <w:r>
        <w:rPr>
          <w:rFonts w:ascii="Calibri" w:hAnsi="Calibri" w:cs="Calibri"/>
          <w:sz w:val="24"/>
          <w:szCs w:val="24"/>
        </w:rPr>
        <w:t xml:space="preserve"> mezi odpověďmi zajímavé korelace. </w:t>
      </w:r>
      <w:r w:rsidR="00FA0814">
        <w:rPr>
          <w:rFonts w:ascii="Calibri" w:hAnsi="Calibri" w:cs="Calibri"/>
          <w:sz w:val="24"/>
          <w:szCs w:val="24"/>
        </w:rPr>
        <w:t>Využila celou řad</w:t>
      </w:r>
      <w:r w:rsidR="00C2511D">
        <w:rPr>
          <w:rFonts w:ascii="Calibri" w:hAnsi="Calibri" w:cs="Calibri"/>
          <w:sz w:val="24"/>
          <w:szCs w:val="24"/>
        </w:rPr>
        <w:t>u hodnotících škál a také interpretačních nástrojů – velmi efektní je například Word cloud na str.57.</w:t>
      </w:r>
    </w:p>
    <w:p w14:paraId="13637447" w14:textId="0AC18CB8" w:rsidR="00FA0814" w:rsidRDefault="00FA0814" w:rsidP="00283741">
      <w:pPr>
        <w:jc w:val="both"/>
        <w:rPr>
          <w:rFonts w:ascii="Calibri" w:hAnsi="Calibri" w:cs="Calibri"/>
          <w:sz w:val="24"/>
          <w:szCs w:val="24"/>
        </w:rPr>
      </w:pPr>
    </w:p>
    <w:p w14:paraId="1F5E0338" w14:textId="4DA53983" w:rsidR="00820BF9" w:rsidRPr="00820BF9" w:rsidRDefault="00492DA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Tato bakalářská práce je nadstandardní po všech stránkách. Doporučuji hodnocení A.</w:t>
      </w:r>
    </w:p>
    <w:p w14:paraId="1CAD8C1F" w14:textId="05D934B2" w:rsidR="00820BF9" w:rsidRDefault="00820BF9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07B31914" w14:textId="7CB7A5E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4A281E3" w14:textId="72C69B73" w:rsidR="008E7BBF" w:rsidRDefault="00FA0814" w:rsidP="00492DA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Vedl Váš výzkum k nějakým změnám v podniku Kopečková (například k rozhodnutí neprodávat přes </w:t>
      </w:r>
      <w:r w:rsidR="008E7BBF">
        <w:rPr>
          <w:rFonts w:ascii="Calibri" w:hAnsi="Calibri" w:cs="Calibri"/>
          <w:sz w:val="24"/>
          <w:szCs w:val="24"/>
        </w:rPr>
        <w:t>e-shop</w:t>
      </w:r>
      <w:r>
        <w:rPr>
          <w:rFonts w:ascii="Calibri" w:hAnsi="Calibri" w:cs="Calibri"/>
          <w:sz w:val="24"/>
          <w:szCs w:val="24"/>
        </w:rPr>
        <w:t xml:space="preserve"> – zmiňujete, že byl zrušen v dubnu 2024)?</w:t>
      </w:r>
    </w:p>
    <w:p w14:paraId="00DDD107" w14:textId="072B2AC4" w:rsidR="00FA0814" w:rsidRPr="00492DA8" w:rsidRDefault="00FA0814" w:rsidP="00FA0814">
      <w:pPr>
        <w:jc w:val="both"/>
        <w:rPr>
          <w:rFonts w:ascii="Calibri" w:hAnsi="Calibri" w:cs="Calibri"/>
          <w:sz w:val="24"/>
          <w:szCs w:val="24"/>
        </w:rPr>
      </w:pPr>
    </w:p>
    <w:p w14:paraId="74722B26" w14:textId="48DA6131" w:rsidR="008E7BBF" w:rsidRDefault="008E7BB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Která zjištění byla pro Vás překvapující a která by stála za</w:t>
      </w:r>
      <w:r w:rsidR="00492DA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 prozkoumat důkladněji (třeba některou z metod kvalitativního výzkumu)?                                                                                                                                                   </w:t>
      </w:r>
    </w:p>
    <w:p w14:paraId="6E90724C" w14:textId="77777777" w:rsidR="001441B6" w:rsidRDefault="001441B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46A72C7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1441B6">
        <w:rPr>
          <w:rFonts w:ascii="Calibri" w:hAnsi="Calibri" w:cs="Calibri"/>
          <w:b/>
          <w:sz w:val="24"/>
          <w:szCs w:val="24"/>
        </w:rPr>
        <w:t xml:space="preserve"> 2</w:t>
      </w:r>
      <w:r w:rsidR="00820BF9">
        <w:rPr>
          <w:rFonts w:ascii="Calibri" w:hAnsi="Calibri" w:cs="Calibri"/>
          <w:b/>
          <w:sz w:val="24"/>
          <w:szCs w:val="24"/>
        </w:rPr>
        <w:t>7</w:t>
      </w:r>
      <w:r w:rsidR="001441B6">
        <w:rPr>
          <w:rFonts w:ascii="Calibri" w:hAnsi="Calibri" w:cs="Calibri"/>
          <w:b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652E69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6B25F" w14:textId="77777777" w:rsidR="00652E69" w:rsidRDefault="00652E69">
      <w:r>
        <w:separator/>
      </w:r>
    </w:p>
  </w:endnote>
  <w:endnote w:type="continuationSeparator" w:id="0">
    <w:p w14:paraId="5EAEDC89" w14:textId="77777777" w:rsidR="00652E69" w:rsidRDefault="0065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2961" w14:textId="77777777" w:rsidR="00652E69" w:rsidRDefault="00652E69">
      <w:r>
        <w:separator/>
      </w:r>
    </w:p>
  </w:footnote>
  <w:footnote w:type="continuationSeparator" w:id="0">
    <w:p w14:paraId="516D2DBB" w14:textId="77777777" w:rsidR="00652E69" w:rsidRDefault="0065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75215">
    <w:abstractNumId w:val="0"/>
  </w:num>
  <w:num w:numId="2" w16cid:durableId="1614050994">
    <w:abstractNumId w:val="3"/>
  </w:num>
  <w:num w:numId="3" w16cid:durableId="128986285">
    <w:abstractNumId w:val="1"/>
  </w:num>
  <w:num w:numId="4" w16cid:durableId="829246947">
    <w:abstractNumId w:val="4"/>
  </w:num>
  <w:num w:numId="5" w16cid:durableId="60485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4FAE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207A"/>
    <w:rsid w:val="00131982"/>
    <w:rsid w:val="0013588D"/>
    <w:rsid w:val="0014316C"/>
    <w:rsid w:val="001441B6"/>
    <w:rsid w:val="00147C9F"/>
    <w:rsid w:val="00156955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78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741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A3"/>
    <w:rsid w:val="002D393B"/>
    <w:rsid w:val="002E29B1"/>
    <w:rsid w:val="002F24B7"/>
    <w:rsid w:val="00300082"/>
    <w:rsid w:val="00303FEA"/>
    <w:rsid w:val="0030406D"/>
    <w:rsid w:val="00305DC2"/>
    <w:rsid w:val="00307976"/>
    <w:rsid w:val="003101C9"/>
    <w:rsid w:val="00313E2B"/>
    <w:rsid w:val="003173DD"/>
    <w:rsid w:val="00317645"/>
    <w:rsid w:val="00321322"/>
    <w:rsid w:val="00370576"/>
    <w:rsid w:val="00380CCA"/>
    <w:rsid w:val="00383E5D"/>
    <w:rsid w:val="003868F7"/>
    <w:rsid w:val="0039468B"/>
    <w:rsid w:val="00395D72"/>
    <w:rsid w:val="003B33D3"/>
    <w:rsid w:val="003B396D"/>
    <w:rsid w:val="003B6F1E"/>
    <w:rsid w:val="003D1AA1"/>
    <w:rsid w:val="00404C0D"/>
    <w:rsid w:val="00406A5C"/>
    <w:rsid w:val="00407767"/>
    <w:rsid w:val="004108F6"/>
    <w:rsid w:val="00416F7A"/>
    <w:rsid w:val="0042394D"/>
    <w:rsid w:val="00464666"/>
    <w:rsid w:val="0047669B"/>
    <w:rsid w:val="00476CB0"/>
    <w:rsid w:val="00484267"/>
    <w:rsid w:val="0048773E"/>
    <w:rsid w:val="00492DA8"/>
    <w:rsid w:val="00494841"/>
    <w:rsid w:val="00495425"/>
    <w:rsid w:val="004B153D"/>
    <w:rsid w:val="004B49CA"/>
    <w:rsid w:val="004B74D0"/>
    <w:rsid w:val="004C1E75"/>
    <w:rsid w:val="004C2B7D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E89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2E69"/>
    <w:rsid w:val="0065402D"/>
    <w:rsid w:val="0065496E"/>
    <w:rsid w:val="00657703"/>
    <w:rsid w:val="00657F7B"/>
    <w:rsid w:val="006A14D7"/>
    <w:rsid w:val="006A4B26"/>
    <w:rsid w:val="006B540B"/>
    <w:rsid w:val="006C304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1A60"/>
    <w:rsid w:val="007A7155"/>
    <w:rsid w:val="007A7D7A"/>
    <w:rsid w:val="007B6504"/>
    <w:rsid w:val="007C104C"/>
    <w:rsid w:val="007C29F5"/>
    <w:rsid w:val="007C6BF0"/>
    <w:rsid w:val="007D31B4"/>
    <w:rsid w:val="007E1CB9"/>
    <w:rsid w:val="007F457D"/>
    <w:rsid w:val="00803F20"/>
    <w:rsid w:val="00817E54"/>
    <w:rsid w:val="00820BF9"/>
    <w:rsid w:val="008222F2"/>
    <w:rsid w:val="008242D2"/>
    <w:rsid w:val="00836538"/>
    <w:rsid w:val="00841242"/>
    <w:rsid w:val="00845234"/>
    <w:rsid w:val="0085026C"/>
    <w:rsid w:val="00853CF4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953"/>
    <w:rsid w:val="008E7BBF"/>
    <w:rsid w:val="008F3361"/>
    <w:rsid w:val="008F54B9"/>
    <w:rsid w:val="00907978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517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0215"/>
    <w:rsid w:val="00BD7336"/>
    <w:rsid w:val="00BE16B7"/>
    <w:rsid w:val="00BE269D"/>
    <w:rsid w:val="00BE2CBD"/>
    <w:rsid w:val="00BE5B19"/>
    <w:rsid w:val="00BF11F1"/>
    <w:rsid w:val="00C10AE5"/>
    <w:rsid w:val="00C2511D"/>
    <w:rsid w:val="00C47F7E"/>
    <w:rsid w:val="00C6091C"/>
    <w:rsid w:val="00C7046F"/>
    <w:rsid w:val="00C75DA8"/>
    <w:rsid w:val="00C83B7F"/>
    <w:rsid w:val="00CA6719"/>
    <w:rsid w:val="00CB5F99"/>
    <w:rsid w:val="00CC72DF"/>
    <w:rsid w:val="00CD06B9"/>
    <w:rsid w:val="00CD44EE"/>
    <w:rsid w:val="00CF5688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622"/>
    <w:rsid w:val="00DD4794"/>
    <w:rsid w:val="00DD4815"/>
    <w:rsid w:val="00DD58A5"/>
    <w:rsid w:val="00DE0EAD"/>
    <w:rsid w:val="00DE6D23"/>
    <w:rsid w:val="00DF3122"/>
    <w:rsid w:val="00E02960"/>
    <w:rsid w:val="00E1071B"/>
    <w:rsid w:val="00E167AD"/>
    <w:rsid w:val="00E22A1F"/>
    <w:rsid w:val="00E25711"/>
    <w:rsid w:val="00E31ACF"/>
    <w:rsid w:val="00E337F0"/>
    <w:rsid w:val="00E34B70"/>
    <w:rsid w:val="00E35418"/>
    <w:rsid w:val="00E35E3C"/>
    <w:rsid w:val="00E46B21"/>
    <w:rsid w:val="00E54E2E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5A9B"/>
    <w:rsid w:val="00F26FA3"/>
    <w:rsid w:val="00F27AC4"/>
    <w:rsid w:val="00F33516"/>
    <w:rsid w:val="00F37C5E"/>
    <w:rsid w:val="00F45044"/>
    <w:rsid w:val="00F52FB6"/>
    <w:rsid w:val="00F86541"/>
    <w:rsid w:val="00F90D13"/>
    <w:rsid w:val="00F92ED5"/>
    <w:rsid w:val="00FA0814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Makéta Nemeškalová</cp:lastModifiedBy>
  <cp:revision>8</cp:revision>
  <cp:lastPrinted>2010-04-15T13:27:00Z</cp:lastPrinted>
  <dcterms:created xsi:type="dcterms:W3CDTF">2024-04-27T09:16:00Z</dcterms:created>
  <dcterms:modified xsi:type="dcterms:W3CDTF">2024-04-28T16:11:00Z</dcterms:modified>
</cp:coreProperties>
</file>