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2EA60937" w:rsidR="00CA34A9" w:rsidRPr="00DB74E1" w:rsidRDefault="00DB74E1" w:rsidP="0073639B">
      <w:pPr>
        <w:spacing w:after="0" w:line="240" w:lineRule="auto"/>
        <w:jc w:val="center"/>
        <w:rPr>
          <w:b/>
          <w:bCs/>
          <w:caps/>
          <w:sz w:val="32"/>
          <w:szCs w:val="32"/>
          <w:lang w:val="en-GB"/>
        </w:rPr>
      </w:pPr>
      <w:r w:rsidRPr="00DB74E1">
        <w:rPr>
          <w:b/>
          <w:bCs/>
          <w:caps/>
          <w:sz w:val="32"/>
          <w:szCs w:val="32"/>
          <w:lang w:val="en-GB"/>
        </w:rPr>
        <w:t>Master’s thesis reviewer’s report</w:t>
      </w:r>
    </w:p>
    <w:p w14:paraId="139ACEF7" w14:textId="77777777" w:rsidR="00A40E93" w:rsidRPr="00DB74E1" w:rsidRDefault="00A40E93" w:rsidP="00A40E93">
      <w:pPr>
        <w:pStyle w:val="Default"/>
        <w:rPr>
          <w:lang w:val="en-GB"/>
        </w:rPr>
      </w:pPr>
    </w:p>
    <w:p w14:paraId="284A6963" w14:textId="77777777" w:rsidR="00023DDF" w:rsidRPr="00023DDF" w:rsidRDefault="00DB74E1" w:rsidP="00023DDF">
      <w:pPr>
        <w:pStyle w:val="Default"/>
        <w:spacing w:after="120"/>
        <w:rPr>
          <w:rFonts w:asciiTheme="minorHAnsi" w:hAnsiTheme="minorHAnsi" w:cstheme="minorHAnsi"/>
          <w:sz w:val="22"/>
          <w:szCs w:val="22"/>
          <w:lang w:val="en-GB"/>
        </w:rPr>
      </w:pPr>
      <w:r w:rsidRPr="00DB74E1">
        <w:rPr>
          <w:rFonts w:asciiTheme="minorHAnsi" w:hAnsiTheme="minorHAnsi" w:cstheme="minorHAnsi"/>
          <w:sz w:val="22"/>
          <w:szCs w:val="22"/>
          <w:lang w:val="en-GB"/>
        </w:rPr>
        <w:t>Student</w:t>
      </w:r>
      <w:r>
        <w:rPr>
          <w:rFonts w:asciiTheme="minorHAnsi" w:hAnsiTheme="minorHAnsi" w:cstheme="minorHAnsi"/>
          <w:sz w:val="22"/>
          <w:szCs w:val="22"/>
          <w:lang w:val="en-GB"/>
        </w:rPr>
        <w:t>’s name</w:t>
      </w:r>
      <w:r w:rsidR="00A40E93" w:rsidRPr="00DB74E1">
        <w:rPr>
          <w:rFonts w:asciiTheme="minorHAnsi" w:hAnsiTheme="minorHAnsi" w:cstheme="minorHAnsi"/>
          <w:sz w:val="22"/>
          <w:szCs w:val="22"/>
          <w:lang w:val="en-GB"/>
        </w:rPr>
        <w:t xml:space="preserve">: </w:t>
      </w:r>
      <w:proofErr w:type="spellStart"/>
      <w:r w:rsidR="00023DDF" w:rsidRPr="00023DDF">
        <w:rPr>
          <w:rFonts w:asciiTheme="minorHAnsi" w:hAnsiTheme="minorHAnsi" w:cstheme="minorHAnsi"/>
          <w:sz w:val="22"/>
          <w:szCs w:val="22"/>
          <w:lang w:val="en-GB"/>
        </w:rPr>
        <w:t>Bc</w:t>
      </w:r>
      <w:proofErr w:type="spellEnd"/>
      <w:r w:rsidR="00023DDF" w:rsidRPr="00023DDF">
        <w:rPr>
          <w:rFonts w:asciiTheme="minorHAnsi" w:hAnsiTheme="minorHAnsi" w:cstheme="minorHAnsi"/>
          <w:sz w:val="22"/>
          <w:szCs w:val="22"/>
          <w:lang w:val="en-GB"/>
        </w:rPr>
        <w:t xml:space="preserve">. </w:t>
      </w:r>
      <w:proofErr w:type="spellStart"/>
      <w:r w:rsidR="00023DDF" w:rsidRPr="00023DDF">
        <w:rPr>
          <w:rFonts w:asciiTheme="minorHAnsi" w:hAnsiTheme="minorHAnsi" w:cstheme="minorHAnsi"/>
          <w:sz w:val="22"/>
          <w:szCs w:val="22"/>
          <w:lang w:val="en-GB"/>
        </w:rPr>
        <w:t>Mariae</w:t>
      </w:r>
      <w:proofErr w:type="spellEnd"/>
      <w:r w:rsidR="00023DDF" w:rsidRPr="00023DDF">
        <w:rPr>
          <w:rFonts w:asciiTheme="minorHAnsi" w:hAnsiTheme="minorHAnsi" w:cstheme="minorHAnsi"/>
          <w:sz w:val="22"/>
          <w:szCs w:val="22"/>
          <w:lang w:val="en-GB"/>
        </w:rPr>
        <w:t xml:space="preserve"> Giselle Alvarado Torres</w:t>
      </w:r>
    </w:p>
    <w:p w14:paraId="00D6BB86" w14:textId="6AB1D08C" w:rsidR="0073639B" w:rsidRPr="00DB74E1" w:rsidRDefault="008976A8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  <w:lang w:val="en-GB"/>
        </w:rPr>
      </w:pPr>
      <w:r>
        <w:rPr>
          <w:rFonts w:asciiTheme="minorHAnsi" w:hAnsiTheme="minorHAnsi" w:cstheme="minorHAnsi"/>
          <w:sz w:val="22"/>
          <w:szCs w:val="22"/>
          <w:lang w:val="en-GB"/>
        </w:rPr>
        <w:t>Master’s Thesis Reviewer</w:t>
      </w:r>
      <w:r w:rsidR="007E17F3" w:rsidRPr="00DB74E1">
        <w:rPr>
          <w:rFonts w:asciiTheme="minorHAnsi" w:hAnsiTheme="minorHAnsi" w:cstheme="minorHAnsi"/>
          <w:sz w:val="22"/>
          <w:szCs w:val="22"/>
          <w:lang w:val="en-GB"/>
        </w:rPr>
        <w:t xml:space="preserve"> (</w:t>
      </w:r>
      <w:r>
        <w:rPr>
          <w:rFonts w:asciiTheme="minorHAnsi" w:hAnsiTheme="minorHAnsi" w:cstheme="minorHAnsi"/>
          <w:sz w:val="22"/>
          <w:szCs w:val="22"/>
          <w:lang w:val="en-GB"/>
        </w:rPr>
        <w:t>MT</w:t>
      </w:r>
      <w:r w:rsidR="007E17F3" w:rsidRPr="00DB74E1">
        <w:rPr>
          <w:rFonts w:asciiTheme="minorHAnsi" w:hAnsiTheme="minorHAnsi" w:cstheme="minorHAnsi"/>
          <w:sz w:val="22"/>
          <w:szCs w:val="22"/>
          <w:lang w:val="en-GB"/>
        </w:rPr>
        <w:t xml:space="preserve">): </w:t>
      </w:r>
      <w:r w:rsidR="0073639B" w:rsidRPr="00DB74E1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r w:rsidR="00023DDF">
        <w:rPr>
          <w:rFonts w:asciiTheme="minorHAnsi" w:hAnsiTheme="minorHAnsi" w:cstheme="minorHAnsi"/>
          <w:sz w:val="22"/>
          <w:szCs w:val="22"/>
          <w:lang w:val="en-GB"/>
        </w:rPr>
        <w:t xml:space="preserve">doc. Ing. Roman </w:t>
      </w:r>
      <w:proofErr w:type="spellStart"/>
      <w:r w:rsidR="00023DDF">
        <w:rPr>
          <w:rFonts w:asciiTheme="minorHAnsi" w:hAnsiTheme="minorHAnsi" w:cstheme="minorHAnsi"/>
          <w:sz w:val="22"/>
          <w:szCs w:val="22"/>
          <w:lang w:val="en-GB"/>
        </w:rPr>
        <w:t>Zamecnik</w:t>
      </w:r>
      <w:proofErr w:type="spellEnd"/>
      <w:r w:rsidR="00023DDF">
        <w:rPr>
          <w:rFonts w:asciiTheme="minorHAnsi" w:hAnsiTheme="minorHAnsi" w:cstheme="minorHAnsi"/>
          <w:sz w:val="22"/>
          <w:szCs w:val="22"/>
          <w:lang w:val="en-GB"/>
        </w:rPr>
        <w:t xml:space="preserve">, </w:t>
      </w:r>
      <w:proofErr w:type="spellStart"/>
      <w:r w:rsidR="00023DDF">
        <w:rPr>
          <w:rFonts w:asciiTheme="minorHAnsi" w:hAnsiTheme="minorHAnsi" w:cstheme="minorHAnsi"/>
          <w:sz w:val="22"/>
          <w:szCs w:val="22"/>
          <w:lang w:val="en-GB"/>
        </w:rPr>
        <w:t>Phd</w:t>
      </w:r>
      <w:proofErr w:type="spellEnd"/>
      <w:r w:rsidR="00023DDF">
        <w:rPr>
          <w:rFonts w:asciiTheme="minorHAnsi" w:hAnsiTheme="minorHAnsi" w:cstheme="minorHAnsi"/>
          <w:sz w:val="22"/>
          <w:szCs w:val="22"/>
          <w:lang w:val="en-GB"/>
        </w:rPr>
        <w:t>.</w:t>
      </w:r>
    </w:p>
    <w:p w14:paraId="1D61C237" w14:textId="77777777" w:rsidR="00023DDF" w:rsidRPr="00023DDF" w:rsidRDefault="00DB74E1" w:rsidP="00023DDF">
      <w:pPr>
        <w:spacing w:after="120" w:line="240" w:lineRule="auto"/>
        <w:rPr>
          <w:rFonts w:cstheme="minorHAnsi"/>
          <w:lang w:val="en-GB"/>
        </w:rPr>
      </w:pPr>
      <w:r>
        <w:rPr>
          <w:rFonts w:cstheme="minorHAnsi"/>
          <w:lang w:val="en-GB"/>
        </w:rPr>
        <w:t>MT topic</w:t>
      </w:r>
      <w:r w:rsidR="0073639B" w:rsidRPr="00DB74E1">
        <w:rPr>
          <w:rFonts w:cstheme="minorHAnsi"/>
          <w:lang w:val="en-GB"/>
        </w:rPr>
        <w:t xml:space="preserve">: </w:t>
      </w:r>
      <w:r w:rsidR="00023DDF" w:rsidRPr="00023DDF">
        <w:rPr>
          <w:rFonts w:cstheme="minorHAnsi"/>
          <w:lang w:val="en-GB"/>
        </w:rPr>
        <w:t xml:space="preserve">Project of Individual to Corporate Tax Regime Transition for the Company </w:t>
      </w:r>
      <w:proofErr w:type="spellStart"/>
      <w:r w:rsidR="00023DDF" w:rsidRPr="00023DDF">
        <w:rPr>
          <w:rFonts w:cstheme="minorHAnsi"/>
          <w:lang w:val="en-GB"/>
        </w:rPr>
        <w:t>Galeria</w:t>
      </w:r>
      <w:proofErr w:type="spellEnd"/>
      <w:r w:rsidR="00023DDF" w:rsidRPr="00023DDF">
        <w:rPr>
          <w:rFonts w:cstheme="minorHAnsi"/>
          <w:lang w:val="en-GB"/>
        </w:rPr>
        <w:t xml:space="preserve"> in Mexico</w:t>
      </w:r>
    </w:p>
    <w:p w14:paraId="35028D0F" w14:textId="395DA9F5" w:rsidR="00A40E93" w:rsidRPr="00DB74E1" w:rsidRDefault="00DB74E1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  <w:lang w:val="en-GB"/>
        </w:rPr>
      </w:pPr>
      <w:r>
        <w:rPr>
          <w:rFonts w:asciiTheme="minorHAnsi" w:hAnsiTheme="minorHAnsi" w:cstheme="minorHAnsi"/>
          <w:sz w:val="22"/>
          <w:szCs w:val="22"/>
          <w:lang w:val="en-GB"/>
        </w:rPr>
        <w:t>Acad. year</w:t>
      </w:r>
      <w:r w:rsidR="00A40E93" w:rsidRPr="00DB74E1">
        <w:rPr>
          <w:rFonts w:asciiTheme="minorHAnsi" w:hAnsiTheme="minorHAnsi" w:cstheme="minorHAnsi"/>
          <w:sz w:val="22"/>
          <w:szCs w:val="22"/>
          <w:lang w:val="en-GB"/>
        </w:rPr>
        <w:t>:</w:t>
      </w:r>
      <w:r w:rsidR="0085398A" w:rsidRPr="00DB74E1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  <w:lang w:val="en-GB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023DDF">
            <w:rPr>
              <w:rFonts w:asciiTheme="minorHAnsi" w:hAnsiTheme="minorHAnsi" w:cstheme="minorHAnsi"/>
              <w:sz w:val="22"/>
              <w:szCs w:val="22"/>
              <w:lang w:val="en-GB"/>
            </w:rPr>
            <w:t>2023/2024</w:t>
          </w:r>
        </w:sdtContent>
      </w:sdt>
    </w:p>
    <w:p w14:paraId="4F696F62" w14:textId="77777777" w:rsidR="007E17F3" w:rsidRPr="00DB74E1" w:rsidRDefault="007E17F3" w:rsidP="007E17F3">
      <w:pPr>
        <w:pStyle w:val="Default"/>
        <w:rPr>
          <w:rFonts w:asciiTheme="minorHAnsi" w:hAnsiTheme="minorHAnsi" w:cstheme="minorHAnsi"/>
          <w:sz w:val="22"/>
          <w:szCs w:val="22"/>
          <w:lang w:val="en-GB"/>
        </w:rPr>
      </w:pPr>
    </w:p>
    <w:p w14:paraId="3CD89C0C" w14:textId="588F5402" w:rsidR="007E17F3" w:rsidRPr="00DB74E1" w:rsidRDefault="008976A8" w:rsidP="007E17F3">
      <w:pPr>
        <w:spacing w:after="0" w:line="240" w:lineRule="auto"/>
        <w:jc w:val="both"/>
        <w:rPr>
          <w:rFonts w:cstheme="minorHAnsi"/>
          <w:b/>
          <w:sz w:val="20"/>
          <w:lang w:val="en-GB"/>
        </w:rPr>
      </w:pPr>
      <w:r w:rsidRPr="008976A8">
        <w:rPr>
          <w:rFonts w:cstheme="minorHAnsi"/>
          <w:b/>
          <w:sz w:val="20"/>
          <w:lang w:val="en-GB"/>
        </w:rPr>
        <w:t>Notes on completing the report</w:t>
      </w:r>
      <w:r w:rsidR="007E17F3" w:rsidRPr="00DB74E1">
        <w:rPr>
          <w:rFonts w:cstheme="minorHAnsi"/>
          <w:b/>
          <w:sz w:val="20"/>
          <w:lang w:val="en-GB"/>
        </w:rPr>
        <w:t>:</w:t>
      </w:r>
    </w:p>
    <w:p w14:paraId="5CE7471C" w14:textId="4825A1A1" w:rsidR="007E17F3" w:rsidRPr="00DB74E1" w:rsidRDefault="00C03383" w:rsidP="007E17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  <w:lang w:val="en-GB"/>
        </w:rPr>
      </w:pPr>
      <w:r>
        <w:rPr>
          <w:rFonts w:cstheme="minorHAnsi"/>
          <w:i/>
          <w:sz w:val="20"/>
          <w:lang w:val="en-GB"/>
        </w:rPr>
        <w:t xml:space="preserve">A - </w:t>
      </w:r>
      <w:r w:rsidR="008A22F0" w:rsidRPr="008A22F0">
        <w:rPr>
          <w:rFonts w:cstheme="minorHAnsi"/>
          <w:i/>
          <w:sz w:val="20"/>
          <w:lang w:val="en-GB"/>
        </w:rPr>
        <w:t>fulfilled very well with no remarks, B - fulfilled very well with minor remarks, C - fulfilled at an average level, D - fulfilled with deficiencies, E - fulfilled but with significant deficiencies, F - not fulfilled</w:t>
      </w:r>
      <w:r w:rsidR="00BF552D" w:rsidRPr="00BF552D">
        <w:rPr>
          <w:rFonts w:cstheme="minorHAnsi"/>
          <w:i/>
          <w:sz w:val="20"/>
          <w:lang w:val="en-GB"/>
        </w:rPr>
        <w:t>.</w:t>
      </w:r>
    </w:p>
    <w:p w14:paraId="279DC13B" w14:textId="31BD983B" w:rsidR="006B5888" w:rsidRDefault="006B5888" w:rsidP="006B5888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  <w:lang w:val="en-GB"/>
        </w:rPr>
      </w:pPr>
      <w:r w:rsidRPr="006B5888">
        <w:rPr>
          <w:rFonts w:cstheme="minorHAnsi"/>
          <w:i/>
          <w:sz w:val="20"/>
          <w:lang w:val="en-GB"/>
        </w:rPr>
        <w:t>If any criterion is graded F, the thesis must be evaluated as unsatisfactory overall, not meeting the criteria for the MT defence, and such a thesis cannot be recommended for</w:t>
      </w:r>
      <w:r w:rsidR="00E85F76">
        <w:rPr>
          <w:rFonts w:cstheme="minorHAnsi"/>
          <w:i/>
          <w:sz w:val="20"/>
          <w:lang w:val="en-GB"/>
        </w:rPr>
        <w:t xml:space="preserve"> the</w:t>
      </w:r>
      <w:r w:rsidRPr="006B5888">
        <w:rPr>
          <w:rFonts w:cstheme="minorHAnsi"/>
          <w:i/>
          <w:sz w:val="20"/>
          <w:lang w:val="en-GB"/>
        </w:rPr>
        <w:t xml:space="preserve"> defence</w:t>
      </w:r>
      <w:r w:rsidR="004B0A23">
        <w:rPr>
          <w:rFonts w:cstheme="minorHAnsi"/>
          <w:i/>
          <w:sz w:val="20"/>
          <w:lang w:val="en-GB"/>
        </w:rPr>
        <w:t>.</w:t>
      </w:r>
    </w:p>
    <w:p w14:paraId="5E246CB9" w14:textId="3A9401F8" w:rsidR="007E17F3" w:rsidRDefault="006B5888" w:rsidP="006B5888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  <w:lang w:val="en-GB"/>
        </w:rPr>
      </w:pPr>
      <w:r w:rsidRPr="006B5888">
        <w:rPr>
          <w:rFonts w:cstheme="minorHAnsi"/>
          <w:i/>
          <w:sz w:val="20"/>
          <w:lang w:val="en-GB"/>
        </w:rPr>
        <w:t>MT Reviewer</w:t>
      </w:r>
      <w:r w:rsidR="007E17F3" w:rsidRPr="006B5888">
        <w:rPr>
          <w:rFonts w:cstheme="minorHAnsi"/>
          <w:i/>
          <w:sz w:val="20"/>
          <w:lang w:val="en-GB"/>
        </w:rPr>
        <w:t xml:space="preserve"> </w:t>
      </w:r>
      <w:r w:rsidRPr="006B5888">
        <w:rPr>
          <w:rFonts w:cstheme="minorHAnsi"/>
          <w:i/>
          <w:sz w:val="20"/>
          <w:lang w:val="en-GB"/>
        </w:rPr>
        <w:t>must comment verbally on each evaluation criterion!</w:t>
      </w:r>
    </w:p>
    <w:p w14:paraId="5B1C57CA" w14:textId="77777777" w:rsidR="0058336E" w:rsidRPr="006B5888" w:rsidRDefault="0058336E" w:rsidP="0058336E">
      <w:pPr>
        <w:pStyle w:val="Odstavecseseznamem"/>
        <w:spacing w:after="0" w:line="240" w:lineRule="auto"/>
        <w:ind w:left="284"/>
        <w:contextualSpacing w:val="0"/>
        <w:jc w:val="both"/>
        <w:rPr>
          <w:rFonts w:cstheme="minorHAnsi"/>
          <w:i/>
          <w:sz w:val="20"/>
          <w:lang w:val="en-GB"/>
        </w:rPr>
      </w:pPr>
    </w:p>
    <w:p w14:paraId="2EA51542" w14:textId="7F3BD068" w:rsidR="00A40E93" w:rsidRPr="00DB74E1" w:rsidRDefault="00DB74E1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  <w:lang w:val="en-GB"/>
        </w:rPr>
      </w:pPr>
      <w:r>
        <w:rPr>
          <w:rFonts w:cstheme="minorHAnsi"/>
          <w:b/>
          <w:lang w:val="en-GB"/>
        </w:rPr>
        <w:t>Assessment criteria</w:t>
      </w:r>
      <w:r w:rsidR="00A40E93" w:rsidRPr="00DB74E1">
        <w:rPr>
          <w:rFonts w:cstheme="minorHAnsi"/>
          <w:b/>
          <w:lang w:val="en-GB"/>
        </w:rPr>
        <w:t xml:space="preserve">: </w:t>
      </w:r>
      <w:r w:rsidR="00A40E93" w:rsidRPr="00DB74E1">
        <w:rPr>
          <w:rFonts w:cstheme="minorHAnsi"/>
          <w:b/>
          <w:lang w:val="en-GB"/>
        </w:rPr>
        <w:tab/>
      </w:r>
      <w:r>
        <w:rPr>
          <w:rFonts w:cstheme="minorHAnsi"/>
          <w:b/>
          <w:lang w:val="en-GB"/>
        </w:rPr>
        <w:t>Assessment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:rsidRPr="00DB74E1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1AEE47E8" w:rsidR="000E094A" w:rsidRPr="00DB74E1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  <w:lang w:val="en-GB"/>
              </w:rPr>
            </w:pPr>
            <w:r w:rsidRPr="00DB74E1">
              <w:rPr>
                <w:rFonts w:cstheme="minorHAnsi"/>
                <w:b/>
                <w:lang w:val="en-GB"/>
              </w:rPr>
              <w:t>1</w:t>
            </w:r>
            <w:r w:rsidR="00DC7D52" w:rsidRPr="00DB74E1">
              <w:rPr>
                <w:rFonts w:cstheme="minorHAnsi"/>
                <w:b/>
                <w:lang w:val="en-GB"/>
              </w:rPr>
              <w:t>.</w:t>
            </w:r>
            <w:r w:rsidR="008976A8">
              <w:rPr>
                <w:rFonts w:cstheme="minorHAnsi"/>
                <w:b/>
                <w:lang w:val="en-GB"/>
              </w:rPr>
              <w:t xml:space="preserve"> </w:t>
            </w:r>
            <w:r w:rsidR="00F24D14">
              <w:rPr>
                <w:rFonts w:cstheme="minorHAnsi"/>
                <w:b/>
                <w:lang w:val="en-GB"/>
              </w:rPr>
              <w:t>Thesis Objectives and Methods</w:t>
            </w:r>
          </w:p>
        </w:tc>
        <w:sdt>
          <w:sdtPr>
            <w:rPr>
              <w:rFonts w:cstheme="minorHAnsi"/>
              <w:b/>
              <w:lang w:val="en-GB"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024193F7" w:rsidR="000E094A" w:rsidRPr="00DB74E1" w:rsidRDefault="00217D09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  <w:lang w:val="en-GB"/>
                  </w:rPr>
                </w:pPr>
                <w:r>
                  <w:rPr>
                    <w:rFonts w:cstheme="minorHAnsi"/>
                    <w:b/>
                    <w:lang w:val="en-GB"/>
                  </w:rPr>
                  <w:t>C</w:t>
                </w:r>
              </w:p>
            </w:tc>
          </w:sdtContent>
        </w:sdt>
      </w:tr>
      <w:tr w:rsidR="000E094A" w:rsidRPr="00DB74E1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5D9FC43" w14:textId="77777777" w:rsidR="000E094A" w:rsidRDefault="001D6FB1" w:rsidP="00CD12C3">
            <w:pPr>
              <w:tabs>
                <w:tab w:val="right" w:pos="8789"/>
              </w:tabs>
              <w:jc w:val="both"/>
              <w:rPr>
                <w:rFonts w:cstheme="minorHAnsi"/>
                <w:lang w:val="en-GB"/>
              </w:rPr>
            </w:pPr>
            <w:r w:rsidRPr="001D6FB1">
              <w:rPr>
                <w:rFonts w:cstheme="minorHAnsi"/>
                <w:lang w:val="en-GB"/>
              </w:rPr>
              <w:t>I miss the chapter Objectives and methods in the thesis.</w:t>
            </w:r>
            <w:r>
              <w:rPr>
                <w:rFonts w:cstheme="minorHAnsi"/>
                <w:lang w:val="en-GB"/>
              </w:rPr>
              <w:t xml:space="preserve"> </w:t>
            </w:r>
            <w:r w:rsidRPr="001D6FB1">
              <w:rPr>
                <w:rFonts w:cstheme="minorHAnsi"/>
                <w:lang w:val="en-GB"/>
              </w:rPr>
              <w:t xml:space="preserve">The aim of the thesis is defined at the end of the thesis in the </w:t>
            </w:r>
            <w:r>
              <w:rPr>
                <w:rFonts w:cstheme="minorHAnsi"/>
                <w:lang w:val="en-GB"/>
              </w:rPr>
              <w:t>chapter C</w:t>
            </w:r>
            <w:r w:rsidRPr="001D6FB1">
              <w:rPr>
                <w:rFonts w:cstheme="minorHAnsi"/>
                <w:lang w:val="en-GB"/>
              </w:rPr>
              <w:t>onclusion</w:t>
            </w:r>
            <w:r w:rsidR="00217D09">
              <w:rPr>
                <w:rFonts w:cstheme="minorHAnsi"/>
                <w:lang w:val="en-GB"/>
              </w:rPr>
              <w:t xml:space="preserve"> - t</w:t>
            </w:r>
            <w:r w:rsidR="00217D09" w:rsidRPr="00217D09">
              <w:rPr>
                <w:rFonts w:cstheme="minorHAnsi"/>
                <w:lang w:val="en-GB"/>
              </w:rPr>
              <w:t xml:space="preserve">he objective of this thesis is to </w:t>
            </w:r>
            <w:proofErr w:type="spellStart"/>
            <w:r w:rsidR="00217D09" w:rsidRPr="00217D09">
              <w:rPr>
                <w:rFonts w:cstheme="minorHAnsi"/>
                <w:lang w:val="en-GB"/>
              </w:rPr>
              <w:t>analyze</w:t>
            </w:r>
            <w:proofErr w:type="spellEnd"/>
            <w:r w:rsidR="00217D09" w:rsidRPr="00217D09">
              <w:rPr>
                <w:rFonts w:cstheme="minorHAnsi"/>
                <w:lang w:val="en-GB"/>
              </w:rPr>
              <w:t xml:space="preserve"> the tax situation of </w:t>
            </w:r>
            <w:proofErr w:type="spellStart"/>
            <w:r w:rsidR="00217D09" w:rsidRPr="00217D09">
              <w:rPr>
                <w:rFonts w:cstheme="minorHAnsi"/>
                <w:lang w:val="en-GB"/>
              </w:rPr>
              <w:t>Galeria</w:t>
            </w:r>
            <w:proofErr w:type="spellEnd"/>
            <w:r w:rsidR="00217D09" w:rsidRPr="00217D09">
              <w:rPr>
                <w:rFonts w:cstheme="minorHAnsi"/>
                <w:lang w:val="en-GB"/>
              </w:rPr>
              <w:t xml:space="preserve"> company from an income perspective and to develop a comprehensive strategic plan for a corporate tax regime transition</w:t>
            </w:r>
            <w:r w:rsidR="00217D09" w:rsidRPr="00217D09">
              <w:rPr>
                <w:rFonts w:cstheme="minorHAnsi"/>
              </w:rPr>
              <w:t>.</w:t>
            </w:r>
            <w:r w:rsidR="00217D09">
              <w:rPr>
                <w:rFonts w:cstheme="minorHAnsi"/>
              </w:rPr>
              <w:t xml:space="preserve"> </w:t>
            </w:r>
            <w:proofErr w:type="spellStart"/>
            <w:r w:rsidR="00217D09" w:rsidRPr="00217D09">
              <w:rPr>
                <w:rFonts w:cstheme="minorHAnsi"/>
              </w:rPr>
              <w:t>Th</w:t>
            </w:r>
            <w:proofErr w:type="spellEnd"/>
            <w:r w:rsidR="00217D09" w:rsidRPr="00217D09">
              <w:rPr>
                <w:rFonts w:cstheme="minorHAnsi"/>
                <w:lang w:val="en-GB"/>
              </w:rPr>
              <w:t>ere is no definition of the scientific methods used in the preparation of the master thesis.</w:t>
            </w:r>
          </w:p>
          <w:p w14:paraId="7ED3E311" w14:textId="3E9CF118" w:rsidR="00217D09" w:rsidRPr="00DB74E1" w:rsidRDefault="00217D09" w:rsidP="00CD12C3">
            <w:pPr>
              <w:tabs>
                <w:tab w:val="right" w:pos="8789"/>
              </w:tabs>
              <w:jc w:val="both"/>
              <w:rPr>
                <w:rFonts w:cstheme="minorHAnsi"/>
                <w:lang w:val="en-GB"/>
              </w:rPr>
            </w:pPr>
          </w:p>
        </w:tc>
      </w:tr>
      <w:tr w:rsidR="000E094A" w:rsidRPr="00DB74E1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2309AD24" w:rsidR="000E094A" w:rsidRPr="00DB74E1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  <w:lang w:val="en-GB"/>
              </w:rPr>
            </w:pPr>
            <w:r w:rsidRPr="00DB74E1">
              <w:rPr>
                <w:rFonts w:cstheme="minorHAnsi"/>
                <w:b/>
                <w:lang w:val="en-GB"/>
              </w:rPr>
              <w:t>2</w:t>
            </w:r>
            <w:r w:rsidR="00DC7D52" w:rsidRPr="00DB74E1">
              <w:rPr>
                <w:rFonts w:cstheme="minorHAnsi"/>
                <w:b/>
                <w:lang w:val="en-GB"/>
              </w:rPr>
              <w:t xml:space="preserve">. </w:t>
            </w:r>
            <w:r w:rsidR="00F24D14">
              <w:rPr>
                <w:rFonts w:cstheme="minorHAnsi"/>
                <w:b/>
                <w:lang w:val="en-GB"/>
              </w:rPr>
              <w:t>Theoretical Background</w:t>
            </w:r>
          </w:p>
        </w:tc>
        <w:sdt>
          <w:sdtPr>
            <w:rPr>
              <w:rFonts w:cstheme="minorHAnsi"/>
              <w:b/>
              <w:lang w:val="en-GB"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6E7BA34B" w:rsidR="000E094A" w:rsidRPr="00DB74E1" w:rsidRDefault="00BD081D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  <w:lang w:val="en-GB"/>
                  </w:rPr>
                </w:pPr>
                <w:r>
                  <w:rPr>
                    <w:rFonts w:cstheme="minorHAnsi"/>
                    <w:b/>
                    <w:lang w:val="en-GB"/>
                  </w:rPr>
                  <w:t>B</w:t>
                </w:r>
              </w:p>
            </w:tc>
          </w:sdtContent>
        </w:sdt>
      </w:tr>
      <w:tr w:rsidR="000E094A" w:rsidRPr="00DB74E1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F195D88" w14:textId="329D968A" w:rsidR="000E094A" w:rsidRPr="00DB74E1" w:rsidRDefault="00BD081D" w:rsidP="00CD12C3">
            <w:pPr>
              <w:tabs>
                <w:tab w:val="right" w:pos="8789"/>
              </w:tabs>
              <w:jc w:val="both"/>
              <w:rPr>
                <w:rFonts w:cstheme="minorHAnsi"/>
                <w:lang w:val="en-GB"/>
              </w:rPr>
            </w:pPr>
            <w:r w:rsidRPr="00BD081D">
              <w:rPr>
                <w:rFonts w:cstheme="minorHAnsi"/>
                <w:lang w:val="en-GB"/>
              </w:rPr>
              <w:t>The theoretical part of the thesis is well conceived and forms a good basis for the following analytical and solution part, but I lack a summary here.</w:t>
            </w:r>
            <w:r>
              <w:rPr>
                <w:rFonts w:cstheme="minorHAnsi"/>
                <w:lang w:val="en-GB"/>
              </w:rPr>
              <w:t xml:space="preserve"> </w:t>
            </w:r>
            <w:r w:rsidRPr="00BD081D">
              <w:rPr>
                <w:rFonts w:cstheme="minorHAnsi"/>
                <w:lang w:val="en-GB"/>
              </w:rPr>
              <w:t>It is not very appropriate for the theoretical part to be more extensive than the analytical and project parts together.</w:t>
            </w:r>
            <w:r>
              <w:rPr>
                <w:rFonts w:cstheme="minorHAnsi"/>
                <w:lang w:val="en-GB"/>
              </w:rPr>
              <w:t xml:space="preserve"> </w:t>
            </w:r>
            <w:r w:rsidRPr="00BD081D">
              <w:rPr>
                <w:rFonts w:cstheme="minorHAnsi"/>
                <w:lang w:val="en-GB"/>
              </w:rPr>
              <w:t>The literature used is dominated by internet sources, but I miss the greater use of monographs.</w:t>
            </w:r>
            <w:r>
              <w:rPr>
                <w:rFonts w:cstheme="minorHAnsi"/>
                <w:lang w:val="en-GB"/>
              </w:rPr>
              <w:t xml:space="preserve"> </w:t>
            </w:r>
          </w:p>
          <w:p w14:paraId="7B260597" w14:textId="77777777" w:rsidR="000E094A" w:rsidRPr="00DB74E1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  <w:lang w:val="en-GB"/>
              </w:rPr>
            </w:pPr>
          </w:p>
        </w:tc>
      </w:tr>
      <w:tr w:rsidR="000E094A" w:rsidRPr="00DB74E1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79DDF503" w:rsidR="000E094A" w:rsidRPr="00DB74E1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  <w:lang w:val="en-GB"/>
              </w:rPr>
            </w:pPr>
            <w:r w:rsidRPr="00DB74E1">
              <w:rPr>
                <w:rFonts w:cstheme="minorHAnsi"/>
                <w:b/>
                <w:lang w:val="en-GB"/>
              </w:rPr>
              <w:t>3</w:t>
            </w:r>
            <w:r w:rsidR="00DC7D52" w:rsidRPr="00DB74E1">
              <w:rPr>
                <w:rFonts w:cstheme="minorHAnsi"/>
                <w:b/>
                <w:lang w:val="en-GB"/>
              </w:rPr>
              <w:t xml:space="preserve">. </w:t>
            </w:r>
            <w:r w:rsidR="00F24D14">
              <w:rPr>
                <w:rFonts w:cstheme="minorHAnsi"/>
                <w:b/>
                <w:lang w:val="en-GB"/>
              </w:rPr>
              <w:t>Practical Application</w:t>
            </w:r>
            <w:r w:rsidR="000E094A" w:rsidRPr="00DB74E1">
              <w:rPr>
                <w:rFonts w:cstheme="minorHAnsi"/>
                <w:b/>
                <w:lang w:val="en-GB"/>
              </w:rPr>
              <w:t xml:space="preserve"> – </w:t>
            </w:r>
            <w:r w:rsidR="00F24D14">
              <w:rPr>
                <w:rFonts w:cstheme="minorHAnsi"/>
                <w:b/>
                <w:lang w:val="en-GB"/>
              </w:rPr>
              <w:t>Analysis</w:t>
            </w:r>
          </w:p>
        </w:tc>
        <w:sdt>
          <w:sdtPr>
            <w:rPr>
              <w:rFonts w:cstheme="minorHAnsi"/>
              <w:b/>
              <w:lang w:val="en-GB"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7CB1E7B4" w:rsidR="000E094A" w:rsidRPr="00DB74E1" w:rsidRDefault="0027293E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  <w:lang w:val="en-GB"/>
                  </w:rPr>
                </w:pPr>
                <w:r>
                  <w:rPr>
                    <w:rFonts w:cstheme="minorHAnsi"/>
                    <w:b/>
                    <w:lang w:val="en-GB"/>
                  </w:rPr>
                  <w:t>C</w:t>
                </w:r>
              </w:p>
            </w:tc>
          </w:sdtContent>
        </w:sdt>
      </w:tr>
      <w:tr w:rsidR="000E094A" w:rsidRPr="00DB74E1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27B5321" w14:textId="63F75D8C" w:rsidR="000E094A" w:rsidRPr="00DB74E1" w:rsidRDefault="00D96FFD" w:rsidP="00CD12C3">
            <w:pPr>
              <w:tabs>
                <w:tab w:val="right" w:pos="8789"/>
              </w:tabs>
              <w:jc w:val="both"/>
              <w:rPr>
                <w:rFonts w:cstheme="minorHAnsi"/>
                <w:lang w:val="en-GB"/>
              </w:rPr>
            </w:pPr>
            <w:r w:rsidRPr="00D96FFD">
              <w:rPr>
                <w:rFonts w:cstheme="minorHAnsi"/>
                <w:lang w:val="en-GB"/>
              </w:rPr>
              <w:t xml:space="preserve">There is no clear separation between the analytical part and the </w:t>
            </w:r>
            <w:r w:rsidR="008C6E8A">
              <w:rPr>
                <w:rFonts w:cstheme="minorHAnsi"/>
                <w:lang w:val="en-GB"/>
              </w:rPr>
              <w:t>project</w:t>
            </w:r>
            <w:bookmarkStart w:id="0" w:name="_GoBack"/>
            <w:bookmarkEnd w:id="0"/>
            <w:r w:rsidRPr="00D96FFD">
              <w:rPr>
                <w:rFonts w:cstheme="minorHAnsi"/>
                <w:lang w:val="en-GB"/>
              </w:rPr>
              <w:t xml:space="preserve"> part. I suppose that the analytical part of the thesis is chapter 5, which presents the introduction of the company, SWOT and PESTLE analysis.</w:t>
            </w:r>
            <w:r w:rsidR="0027293E">
              <w:rPr>
                <w:rFonts w:cstheme="minorHAnsi"/>
                <w:lang w:val="en-GB"/>
              </w:rPr>
              <w:t xml:space="preserve"> </w:t>
            </w:r>
            <w:r w:rsidR="0027293E" w:rsidRPr="0027293E">
              <w:rPr>
                <w:rFonts w:cstheme="minorHAnsi"/>
                <w:lang w:val="en-GB"/>
              </w:rPr>
              <w:t>These analyses should have been carried out more thoroughly, possibly supplemented by others.</w:t>
            </w:r>
            <w:r w:rsidR="0027293E">
              <w:rPr>
                <w:rFonts w:cstheme="minorHAnsi"/>
                <w:lang w:val="en-GB"/>
              </w:rPr>
              <w:t xml:space="preserve"> </w:t>
            </w:r>
          </w:p>
          <w:p w14:paraId="303103B0" w14:textId="77777777" w:rsidR="000E094A" w:rsidRPr="00DB74E1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  <w:lang w:val="en-GB"/>
              </w:rPr>
            </w:pPr>
          </w:p>
        </w:tc>
      </w:tr>
      <w:tr w:rsidR="000E094A" w:rsidRPr="00DB74E1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079936D5" w:rsidR="000E094A" w:rsidRPr="00DB74E1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  <w:lang w:val="en-GB"/>
              </w:rPr>
            </w:pPr>
            <w:r w:rsidRPr="00DB74E1">
              <w:rPr>
                <w:rFonts w:cstheme="minorHAnsi"/>
                <w:b/>
                <w:lang w:val="en-GB"/>
              </w:rPr>
              <w:t>4</w:t>
            </w:r>
            <w:r w:rsidR="00DC7D52" w:rsidRPr="00DB74E1">
              <w:rPr>
                <w:rFonts w:cstheme="minorHAnsi"/>
                <w:b/>
                <w:lang w:val="en-GB"/>
              </w:rPr>
              <w:t xml:space="preserve">. </w:t>
            </w:r>
            <w:r w:rsidR="00DB74E1">
              <w:rPr>
                <w:rFonts w:cstheme="minorHAnsi"/>
                <w:b/>
                <w:lang w:val="en-GB"/>
              </w:rPr>
              <w:t>Practical Application</w:t>
            </w:r>
            <w:r w:rsidR="000E094A" w:rsidRPr="00DB74E1">
              <w:rPr>
                <w:rFonts w:cstheme="minorHAnsi"/>
                <w:b/>
                <w:lang w:val="en-GB"/>
              </w:rPr>
              <w:t xml:space="preserve"> – </w:t>
            </w:r>
            <w:r w:rsidR="00F24D14">
              <w:rPr>
                <w:rFonts w:cstheme="minorHAnsi"/>
                <w:b/>
                <w:lang w:val="en-GB"/>
              </w:rPr>
              <w:t>P</w:t>
            </w:r>
            <w:r w:rsidR="00DB74E1">
              <w:rPr>
                <w:rFonts w:cstheme="minorHAnsi"/>
                <w:b/>
                <w:lang w:val="en-GB"/>
              </w:rPr>
              <w:t>roject</w:t>
            </w:r>
            <w:r w:rsidR="008E2072" w:rsidRPr="00DB74E1">
              <w:rPr>
                <w:rFonts w:cstheme="minorHAnsi"/>
                <w:b/>
                <w:lang w:val="en-GB"/>
              </w:rPr>
              <w:t xml:space="preserve">/ </w:t>
            </w:r>
            <w:r w:rsidR="00F24D14">
              <w:rPr>
                <w:rFonts w:cstheme="minorHAnsi"/>
                <w:b/>
                <w:lang w:val="en-GB"/>
              </w:rPr>
              <w:t>R</w:t>
            </w:r>
            <w:r w:rsidR="00DB74E1">
              <w:rPr>
                <w:rFonts w:cstheme="minorHAnsi"/>
                <w:b/>
                <w:lang w:val="en-GB"/>
              </w:rPr>
              <w:t>esearch</w:t>
            </w:r>
          </w:p>
        </w:tc>
        <w:sdt>
          <w:sdtPr>
            <w:rPr>
              <w:rFonts w:cstheme="minorHAnsi"/>
              <w:b/>
              <w:lang w:val="en-GB"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37F9A116" w:rsidR="000E094A" w:rsidRPr="00DB74E1" w:rsidRDefault="00564AC2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  <w:lang w:val="en-GB"/>
                  </w:rPr>
                </w:pPr>
                <w:r>
                  <w:rPr>
                    <w:rFonts w:cstheme="minorHAnsi"/>
                    <w:b/>
                    <w:lang w:val="en-GB"/>
                  </w:rPr>
                  <w:t>A</w:t>
                </w:r>
              </w:p>
            </w:tc>
          </w:sdtContent>
        </w:sdt>
      </w:tr>
      <w:tr w:rsidR="000E094A" w:rsidRPr="00DB74E1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166478" w14:textId="1339A5DC" w:rsidR="000E094A" w:rsidRPr="00DB74E1" w:rsidRDefault="000F495E" w:rsidP="00CD12C3">
            <w:pPr>
              <w:tabs>
                <w:tab w:val="right" w:pos="8789"/>
              </w:tabs>
              <w:jc w:val="both"/>
              <w:rPr>
                <w:rFonts w:cstheme="minorHAnsi"/>
                <w:lang w:val="en-GB"/>
              </w:rPr>
            </w:pPr>
            <w:r w:rsidRPr="000F495E">
              <w:rPr>
                <w:rFonts w:cstheme="minorHAnsi"/>
                <w:lang w:val="en-GB"/>
              </w:rPr>
              <w:t>This part is very well done.</w:t>
            </w:r>
            <w:r>
              <w:rPr>
                <w:rFonts w:cstheme="minorHAnsi"/>
                <w:lang w:val="en-GB"/>
              </w:rPr>
              <w:t xml:space="preserve"> </w:t>
            </w:r>
            <w:r w:rsidRPr="000F495E">
              <w:rPr>
                <w:rFonts w:cstheme="minorHAnsi"/>
                <w:lang w:val="en-GB"/>
              </w:rPr>
              <w:t xml:space="preserve">I appreciate the use of selected mathematical and statistical methods and multivariate </w:t>
            </w:r>
            <w:r>
              <w:rPr>
                <w:rFonts w:cstheme="minorHAnsi"/>
                <w:lang w:val="en-GB"/>
              </w:rPr>
              <w:t xml:space="preserve">processing. </w:t>
            </w:r>
          </w:p>
          <w:p w14:paraId="08191F52" w14:textId="77777777" w:rsidR="000E094A" w:rsidRPr="00DB74E1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  <w:lang w:val="en-GB"/>
              </w:rPr>
            </w:pPr>
          </w:p>
        </w:tc>
      </w:tr>
      <w:tr w:rsidR="000E094A" w:rsidRPr="00DB74E1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7B7784FF" w:rsidR="000E094A" w:rsidRPr="00DB74E1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  <w:lang w:val="en-GB"/>
              </w:rPr>
            </w:pPr>
            <w:r w:rsidRPr="00DB74E1">
              <w:rPr>
                <w:rFonts w:cstheme="minorHAnsi"/>
                <w:b/>
                <w:lang w:val="en-GB"/>
              </w:rPr>
              <w:t>5</w:t>
            </w:r>
            <w:r w:rsidR="00DC7D52" w:rsidRPr="00DB74E1">
              <w:rPr>
                <w:rFonts w:cstheme="minorHAnsi"/>
                <w:b/>
                <w:lang w:val="en-GB"/>
              </w:rPr>
              <w:t xml:space="preserve">. </w:t>
            </w:r>
            <w:r w:rsidR="00DB74E1">
              <w:rPr>
                <w:rFonts w:cstheme="minorHAnsi"/>
                <w:b/>
                <w:lang w:val="en-GB"/>
              </w:rPr>
              <w:t>Formal Layout</w:t>
            </w:r>
          </w:p>
        </w:tc>
        <w:sdt>
          <w:sdtPr>
            <w:rPr>
              <w:rFonts w:cstheme="minorHAnsi"/>
              <w:b/>
              <w:lang w:val="en-GB"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330B7B10" w:rsidR="000E094A" w:rsidRPr="00DB74E1" w:rsidRDefault="00564AC2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  <w:lang w:val="en-GB"/>
                  </w:rPr>
                </w:pPr>
                <w:r>
                  <w:rPr>
                    <w:rFonts w:cstheme="minorHAnsi"/>
                    <w:b/>
                    <w:lang w:val="en-GB"/>
                  </w:rPr>
                  <w:t>B</w:t>
                </w:r>
              </w:p>
            </w:tc>
          </w:sdtContent>
        </w:sdt>
      </w:tr>
      <w:tr w:rsidR="000E094A" w:rsidRPr="00DB74E1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DDB2FA6" w14:textId="69DCDACB" w:rsidR="000E094A" w:rsidRPr="00DB74E1" w:rsidRDefault="00564AC2" w:rsidP="00CD12C3">
            <w:pPr>
              <w:tabs>
                <w:tab w:val="right" w:pos="8789"/>
              </w:tabs>
              <w:jc w:val="both"/>
              <w:rPr>
                <w:rFonts w:cstheme="minorHAnsi"/>
                <w:lang w:val="en-GB"/>
              </w:rPr>
            </w:pPr>
            <w:r w:rsidRPr="00564AC2">
              <w:rPr>
                <w:rFonts w:cstheme="minorHAnsi"/>
                <w:lang w:val="en-GB"/>
              </w:rPr>
              <w:t>Formal layout is at a standard level.</w:t>
            </w:r>
            <w:r>
              <w:rPr>
                <w:rFonts w:cstheme="minorHAnsi"/>
                <w:lang w:val="en-GB"/>
              </w:rPr>
              <w:t xml:space="preserve"> </w:t>
            </w:r>
            <w:r w:rsidRPr="00564AC2">
              <w:rPr>
                <w:rFonts w:cstheme="minorHAnsi"/>
                <w:lang w:val="en-GB"/>
              </w:rPr>
              <w:t>I have comments only on the graphic design of the tables.</w:t>
            </w:r>
            <w:r>
              <w:rPr>
                <w:rFonts w:cstheme="minorHAnsi"/>
                <w:lang w:val="en-GB"/>
              </w:rPr>
              <w:t xml:space="preserve"> </w:t>
            </w:r>
          </w:p>
          <w:p w14:paraId="1CBFD397" w14:textId="77777777" w:rsidR="000E094A" w:rsidRPr="00DB74E1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  <w:lang w:val="en-GB"/>
              </w:rPr>
            </w:pPr>
          </w:p>
        </w:tc>
      </w:tr>
    </w:tbl>
    <w:p w14:paraId="56238285" w14:textId="2E2EFFBE" w:rsidR="000E094A" w:rsidRPr="00DB74E1" w:rsidRDefault="000E094A" w:rsidP="00A40E93">
      <w:pPr>
        <w:jc w:val="both"/>
        <w:rPr>
          <w:rFonts w:cstheme="minorHAnsi"/>
          <w:lang w:val="en-GB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:rsidRPr="00DB74E1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35D3B908" w:rsidR="009C7318" w:rsidRPr="00DB74E1" w:rsidRDefault="00DB74E1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  <w:lang w:val="en-GB"/>
              </w:rPr>
            </w:pPr>
            <w:r>
              <w:rPr>
                <w:rFonts w:cstheme="minorHAnsi"/>
                <w:b/>
                <w:lang w:val="en-GB"/>
              </w:rPr>
              <w:t>Overall thesis assessment</w:t>
            </w:r>
            <w:r w:rsidR="009C7318" w:rsidRPr="00DB74E1">
              <w:rPr>
                <w:rFonts w:cstheme="minorHAnsi"/>
                <w:b/>
                <w:lang w:val="en-GB"/>
              </w:rPr>
              <w:t>*</w:t>
            </w:r>
          </w:p>
        </w:tc>
        <w:sdt>
          <w:sdtPr>
            <w:rPr>
              <w:rFonts w:cstheme="minorHAnsi"/>
              <w:b/>
              <w:lang w:val="en-GB"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4DE52D45" w:rsidR="009C7318" w:rsidRPr="00DB74E1" w:rsidRDefault="00564AC2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  <w:lang w:val="en-GB"/>
                  </w:rPr>
                </w:pPr>
                <w:r>
                  <w:rPr>
                    <w:rFonts w:cstheme="minorHAnsi"/>
                    <w:b/>
                    <w:lang w:val="en-GB"/>
                  </w:rPr>
                  <w:t>B</w:t>
                </w:r>
              </w:p>
            </w:tc>
          </w:sdtContent>
        </w:sdt>
      </w:tr>
      <w:tr w:rsidR="00D6308A" w:rsidRPr="00DB74E1" w14:paraId="045E2215" w14:textId="77777777" w:rsidTr="00D6308A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22DBC7" w14:textId="6AB273CE" w:rsidR="00D6308A" w:rsidRPr="00DB74E1" w:rsidRDefault="00564AC2" w:rsidP="00AF31F5">
            <w:pPr>
              <w:tabs>
                <w:tab w:val="right" w:pos="8789"/>
              </w:tabs>
              <w:jc w:val="both"/>
              <w:rPr>
                <w:rFonts w:cstheme="minorHAnsi"/>
                <w:lang w:val="en-GB"/>
              </w:rPr>
            </w:pPr>
            <w:bookmarkStart w:id="1" w:name="_Hlk98164743"/>
            <w:r w:rsidRPr="00564AC2">
              <w:rPr>
                <w:rFonts w:cstheme="minorHAnsi"/>
                <w:lang w:val="en-GB"/>
              </w:rPr>
              <w:t>I have some reservations about the thesis (see above). However, the quality of the core project part is above standard. I therefore classify the thesis with a B grade.</w:t>
            </w:r>
          </w:p>
          <w:p w14:paraId="165635E4" w14:textId="77777777" w:rsidR="00D6308A" w:rsidRPr="00DB74E1" w:rsidRDefault="00D6308A" w:rsidP="00AF31F5">
            <w:pPr>
              <w:tabs>
                <w:tab w:val="right" w:pos="8789"/>
              </w:tabs>
              <w:jc w:val="both"/>
              <w:rPr>
                <w:rFonts w:cstheme="minorHAnsi"/>
                <w:lang w:val="en-GB"/>
              </w:rPr>
            </w:pPr>
          </w:p>
        </w:tc>
      </w:tr>
    </w:tbl>
    <w:bookmarkEnd w:id="1"/>
    <w:p w14:paraId="5C15DC76" w14:textId="67313DAA" w:rsidR="009C7318" w:rsidRPr="00DB74E1" w:rsidRDefault="009C7318" w:rsidP="009C7318">
      <w:pPr>
        <w:jc w:val="both"/>
        <w:rPr>
          <w:rFonts w:cstheme="minorHAnsi"/>
          <w:i/>
          <w:sz w:val="16"/>
          <w:lang w:val="en-GB"/>
        </w:rPr>
      </w:pPr>
      <w:r w:rsidRPr="00DB74E1">
        <w:rPr>
          <w:rFonts w:cstheme="minorHAnsi"/>
          <w:i/>
          <w:sz w:val="18"/>
          <w:lang w:val="en-GB"/>
        </w:rPr>
        <w:t>*</w:t>
      </w:r>
      <w:r w:rsidRPr="00DB74E1">
        <w:rPr>
          <w:i/>
          <w:sz w:val="18"/>
          <w:lang w:val="en-GB"/>
        </w:rPr>
        <w:t xml:space="preserve"> </w:t>
      </w:r>
      <w:r w:rsidR="008976A8" w:rsidRPr="008976A8">
        <w:rPr>
          <w:i/>
          <w:sz w:val="18"/>
          <w:lang w:val="en-GB"/>
        </w:rPr>
        <w:t>The final grade is not an arithmetic average of the individual criteria for assessing the thesis</w:t>
      </w:r>
      <w:r w:rsidRPr="00DB74E1">
        <w:rPr>
          <w:i/>
          <w:sz w:val="18"/>
          <w:lang w:val="en-GB"/>
        </w:rPr>
        <w:t>.</w:t>
      </w:r>
    </w:p>
    <w:p w14:paraId="00B15EF1" w14:textId="77777777" w:rsidR="0024258E" w:rsidRPr="00DB74E1" w:rsidRDefault="0024258E" w:rsidP="00A40E93">
      <w:pPr>
        <w:jc w:val="both"/>
        <w:rPr>
          <w:rFonts w:cstheme="minorHAnsi"/>
          <w:lang w:val="en-GB"/>
        </w:rPr>
      </w:pPr>
    </w:p>
    <w:p w14:paraId="240E8692" w14:textId="213FC584" w:rsidR="009C7318" w:rsidRPr="00DB74E1" w:rsidRDefault="00DB74E1" w:rsidP="00DC7D52">
      <w:pPr>
        <w:spacing w:after="120" w:line="240" w:lineRule="auto"/>
        <w:jc w:val="both"/>
        <w:rPr>
          <w:sz w:val="23"/>
          <w:szCs w:val="23"/>
          <w:lang w:val="en-GB"/>
        </w:rPr>
      </w:pPr>
      <w:r>
        <w:rPr>
          <w:rFonts w:cstheme="minorHAnsi"/>
          <w:b/>
          <w:lang w:val="en-GB"/>
        </w:rPr>
        <w:t>Questions for the defence</w:t>
      </w:r>
      <w:r w:rsidR="007E17F3" w:rsidRPr="00DB74E1">
        <w:rPr>
          <w:rFonts w:cstheme="minorHAnsi"/>
          <w:b/>
          <w:lang w:val="en-GB"/>
        </w:rPr>
        <w:t>:</w:t>
      </w:r>
    </w:p>
    <w:p w14:paraId="715FE631" w14:textId="5A3FCEB6" w:rsidR="009C7318" w:rsidRPr="00DB74E1" w:rsidRDefault="007D6EF9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  <w:lang w:val="en-GB"/>
        </w:rPr>
      </w:pPr>
      <w:r w:rsidRPr="007D6EF9">
        <w:rPr>
          <w:rFonts w:cstheme="minorHAnsi"/>
          <w:lang w:val="en-GB"/>
        </w:rPr>
        <w:t xml:space="preserve">Identify the risks associated with implementing the strategy for the company </w:t>
      </w:r>
      <w:proofErr w:type="spellStart"/>
      <w:r w:rsidRPr="007D6EF9">
        <w:rPr>
          <w:rFonts w:cstheme="minorHAnsi"/>
          <w:lang w:val="en-GB"/>
        </w:rPr>
        <w:t>Galeria</w:t>
      </w:r>
      <w:proofErr w:type="spellEnd"/>
      <w:r w:rsidRPr="007D6EF9">
        <w:rPr>
          <w:rFonts w:cstheme="minorHAnsi"/>
          <w:lang w:val="en-GB"/>
        </w:rPr>
        <w:t>!</w:t>
      </w:r>
    </w:p>
    <w:p w14:paraId="55DA52BC" w14:textId="389A7093" w:rsidR="005C4ACA" w:rsidRPr="00DB74E1" w:rsidRDefault="00E7792A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  <w:lang w:val="en-GB"/>
        </w:rPr>
      </w:pPr>
      <w:r w:rsidRPr="00E7792A">
        <w:rPr>
          <w:rFonts w:cstheme="minorHAnsi"/>
          <w:lang w:val="en-GB"/>
        </w:rPr>
        <w:t>Try to compare the difficulty of the solved administrative process in your country and the Czech Republic!</w:t>
      </w:r>
    </w:p>
    <w:p w14:paraId="3128B4D1" w14:textId="77777777" w:rsidR="0085398A" w:rsidRPr="00DB74E1" w:rsidRDefault="0085398A" w:rsidP="00A40E93">
      <w:pPr>
        <w:jc w:val="both"/>
        <w:rPr>
          <w:rFonts w:cstheme="minorHAnsi"/>
          <w:lang w:val="en-GB"/>
        </w:rPr>
      </w:pPr>
    </w:p>
    <w:p w14:paraId="5C89816B" w14:textId="77777777" w:rsidR="0024258E" w:rsidRPr="00DB74E1" w:rsidRDefault="0024258E" w:rsidP="00A40E93">
      <w:pPr>
        <w:jc w:val="both"/>
        <w:rPr>
          <w:rFonts w:cstheme="minorHAnsi"/>
          <w:lang w:val="en-GB"/>
        </w:rPr>
      </w:pPr>
    </w:p>
    <w:p w14:paraId="4E3072FA" w14:textId="7C49CA5D" w:rsidR="009C7318" w:rsidRPr="00DB74E1" w:rsidRDefault="00DB74E1" w:rsidP="00DC7D52">
      <w:pPr>
        <w:spacing w:after="120" w:line="240" w:lineRule="auto"/>
        <w:jc w:val="both"/>
        <w:rPr>
          <w:lang w:val="en-GB"/>
        </w:rPr>
      </w:pPr>
      <w:r>
        <w:rPr>
          <w:lang w:val="en-GB"/>
        </w:rPr>
        <w:t>The thesis</w:t>
      </w:r>
      <w:r w:rsidR="009C7318" w:rsidRPr="00DB74E1">
        <w:rPr>
          <w:lang w:val="en-GB"/>
        </w:rPr>
        <w:t xml:space="preserve"> </w:t>
      </w:r>
      <w:sdt>
        <w:sdtPr>
          <w:rPr>
            <w:rFonts w:cstheme="minorHAnsi"/>
            <w:b/>
            <w:lang w:val="en-GB"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fulfils" w:value="fulfils"/>
            <w:listItem w:displayText="does not fulfil" w:value="does not fulfil"/>
          </w:comboBox>
        </w:sdtPr>
        <w:sdtEndPr/>
        <w:sdtContent>
          <w:r w:rsidR="00564AC2">
            <w:rPr>
              <w:rFonts w:cstheme="minorHAnsi"/>
              <w:b/>
              <w:lang w:val="en-GB"/>
            </w:rPr>
            <w:t>fulfils</w:t>
          </w:r>
        </w:sdtContent>
      </w:sdt>
      <w:r w:rsidR="009C7318" w:rsidRPr="00DB74E1">
        <w:rPr>
          <w:lang w:val="en-GB"/>
        </w:rPr>
        <w:t xml:space="preserve"> </w:t>
      </w:r>
      <w:r>
        <w:rPr>
          <w:lang w:val="en-GB"/>
        </w:rPr>
        <w:t>the criteria for the defence of the MT</w:t>
      </w:r>
      <w:r w:rsidR="009C7318" w:rsidRPr="00DB74E1">
        <w:rPr>
          <w:lang w:val="en-GB"/>
        </w:rPr>
        <w:t xml:space="preserve">. </w:t>
      </w:r>
      <w:r>
        <w:rPr>
          <w:lang w:val="en-GB"/>
        </w:rPr>
        <w:t>The thesis</w:t>
      </w:r>
      <w:r w:rsidR="009C7318" w:rsidRPr="00DB74E1">
        <w:rPr>
          <w:lang w:val="en-GB"/>
        </w:rPr>
        <w:t xml:space="preserve"> </w:t>
      </w:r>
      <w:sdt>
        <w:sdtPr>
          <w:rPr>
            <w:rFonts w:cstheme="minorHAnsi"/>
            <w:b/>
            <w:lang w:val="en-GB"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is recommended" w:value="is recommended"/>
            <w:listItem w:displayText="is not recommended" w:value="is not recommended"/>
          </w:comboBox>
        </w:sdtPr>
        <w:sdtEndPr/>
        <w:sdtContent>
          <w:r w:rsidR="00564AC2">
            <w:rPr>
              <w:rFonts w:cstheme="minorHAnsi"/>
              <w:b/>
              <w:lang w:val="en-GB"/>
            </w:rPr>
            <w:t>is recommended</w:t>
          </w:r>
        </w:sdtContent>
      </w:sdt>
      <w:r w:rsidR="009C7318" w:rsidRPr="00DB74E1">
        <w:rPr>
          <w:lang w:val="en-GB"/>
        </w:rPr>
        <w:t xml:space="preserve"> </w:t>
      </w:r>
      <w:r>
        <w:rPr>
          <w:lang w:val="en-GB"/>
        </w:rPr>
        <w:t>for the defence</w:t>
      </w:r>
      <w:r w:rsidR="009C7318" w:rsidRPr="00DB74E1">
        <w:rPr>
          <w:lang w:val="en-GB"/>
        </w:rPr>
        <w:t>.</w:t>
      </w:r>
      <w:r w:rsidR="00CD12C3" w:rsidRPr="00DB74E1">
        <w:rPr>
          <w:lang w:val="en-GB"/>
        </w:rPr>
        <w:t xml:space="preserve"> </w:t>
      </w:r>
    </w:p>
    <w:p w14:paraId="019B42D4" w14:textId="77777777" w:rsidR="0024258E" w:rsidRPr="00DB74E1" w:rsidRDefault="0024258E" w:rsidP="00A40E93">
      <w:pPr>
        <w:jc w:val="both"/>
        <w:rPr>
          <w:rFonts w:cstheme="minorHAnsi"/>
          <w:lang w:val="en-GB"/>
        </w:rPr>
      </w:pPr>
    </w:p>
    <w:p w14:paraId="336D8C52" w14:textId="77777777" w:rsidR="0024258E" w:rsidRPr="00DB74E1" w:rsidRDefault="0024258E" w:rsidP="00A40E93">
      <w:pPr>
        <w:jc w:val="both"/>
        <w:rPr>
          <w:rFonts w:cstheme="minorHAnsi"/>
          <w:lang w:val="en-GB"/>
        </w:rPr>
      </w:pPr>
    </w:p>
    <w:p w14:paraId="61C6ACF4" w14:textId="77777777" w:rsidR="0024258E" w:rsidRPr="00DB74E1" w:rsidRDefault="0024258E" w:rsidP="00A40E93">
      <w:pPr>
        <w:jc w:val="both"/>
        <w:rPr>
          <w:rFonts w:cstheme="minorHAnsi"/>
          <w:lang w:val="en-GB"/>
        </w:rPr>
      </w:pPr>
    </w:p>
    <w:p w14:paraId="3C1CAAE4" w14:textId="58651E82" w:rsidR="0085398A" w:rsidRPr="00DB74E1" w:rsidRDefault="00DB74E1" w:rsidP="0085398A">
      <w:pPr>
        <w:tabs>
          <w:tab w:val="center" w:pos="8505"/>
        </w:tabs>
        <w:jc w:val="both"/>
        <w:rPr>
          <w:rFonts w:cstheme="minorHAnsi"/>
          <w:lang w:val="en-GB"/>
        </w:rPr>
      </w:pPr>
      <w:r>
        <w:rPr>
          <w:rFonts w:cstheme="minorHAnsi"/>
          <w:lang w:val="en-GB"/>
        </w:rPr>
        <w:t>Date</w:t>
      </w:r>
      <w:r w:rsidR="0085398A" w:rsidRPr="00DB74E1">
        <w:rPr>
          <w:rFonts w:cstheme="minorHAnsi"/>
          <w:lang w:val="en-GB"/>
        </w:rPr>
        <w:t xml:space="preserve"> </w:t>
      </w:r>
      <w:sdt>
        <w:sdtPr>
          <w:rPr>
            <w:rFonts w:cstheme="minorHAnsi"/>
            <w:lang w:val="en-GB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4-05-20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564AC2">
            <w:rPr>
              <w:rFonts w:cstheme="minorHAnsi"/>
            </w:rPr>
            <w:t>20.05.2024</w:t>
          </w:r>
        </w:sdtContent>
      </w:sdt>
      <w:r w:rsidR="0085398A" w:rsidRPr="00DB74E1">
        <w:rPr>
          <w:rFonts w:cstheme="minorHAnsi"/>
          <w:lang w:val="en-GB"/>
        </w:rPr>
        <w:tab/>
      </w:r>
    </w:p>
    <w:p w14:paraId="73443A4F" w14:textId="10B6CA56" w:rsidR="009C7318" w:rsidRPr="00DB74E1" w:rsidRDefault="0085398A" w:rsidP="0085398A">
      <w:pPr>
        <w:tabs>
          <w:tab w:val="center" w:pos="8505"/>
        </w:tabs>
        <w:jc w:val="both"/>
        <w:rPr>
          <w:rFonts w:cstheme="minorHAnsi"/>
          <w:lang w:val="en-GB"/>
        </w:rPr>
      </w:pPr>
      <w:r w:rsidRPr="00DB74E1">
        <w:rPr>
          <w:rFonts w:cstheme="minorHAnsi"/>
          <w:lang w:val="en-GB"/>
        </w:rPr>
        <w:tab/>
      </w:r>
      <w:r w:rsidR="00DB74E1">
        <w:rPr>
          <w:rFonts w:cstheme="minorHAnsi"/>
          <w:lang w:val="en-GB"/>
        </w:rPr>
        <w:t xml:space="preserve">Signature of MT </w:t>
      </w:r>
      <w:r w:rsidR="008976A8">
        <w:rPr>
          <w:rFonts w:cstheme="minorHAnsi"/>
          <w:lang w:val="en-GB"/>
        </w:rPr>
        <w:t>R</w:t>
      </w:r>
      <w:r w:rsidR="00DB74E1">
        <w:rPr>
          <w:rFonts w:cstheme="minorHAnsi"/>
          <w:lang w:val="en-GB"/>
        </w:rPr>
        <w:t>eviewer</w:t>
      </w:r>
    </w:p>
    <w:sectPr w:rsidR="009C7318" w:rsidRPr="00DB74E1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68E974" w14:textId="77777777" w:rsidR="007F68D9" w:rsidRDefault="007F68D9" w:rsidP="00A40E93">
      <w:pPr>
        <w:spacing w:after="0" w:line="240" w:lineRule="auto"/>
      </w:pPr>
      <w:r>
        <w:separator/>
      </w:r>
    </w:p>
  </w:endnote>
  <w:endnote w:type="continuationSeparator" w:id="0">
    <w:p w14:paraId="72E461F0" w14:textId="77777777" w:rsidR="007F68D9" w:rsidRDefault="007F68D9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C153A4" w14:textId="77777777" w:rsidR="007F68D9" w:rsidRDefault="007F68D9" w:rsidP="00A40E93">
      <w:pPr>
        <w:spacing w:after="0" w:line="240" w:lineRule="auto"/>
      </w:pPr>
      <w:r>
        <w:separator/>
      </w:r>
    </w:p>
  </w:footnote>
  <w:footnote w:type="continuationSeparator" w:id="0">
    <w:p w14:paraId="632B931B" w14:textId="77777777" w:rsidR="007F68D9" w:rsidRDefault="007F68D9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47F43EE0" w:rsidR="00CD12C3" w:rsidRDefault="00456C0E" w:rsidP="00A40E93">
    <w:pPr>
      <w:pStyle w:val="Zhlav"/>
      <w:jc w:val="center"/>
    </w:pPr>
    <w:r>
      <w:rPr>
        <w:noProof/>
      </w:rPr>
      <w:drawing>
        <wp:inline distT="0" distB="0" distL="0" distR="0" wp14:anchorId="1858F71A" wp14:editId="45D46DAA">
          <wp:extent cx="3038475" cy="698652"/>
          <wp:effectExtent l="0" t="0" r="0" b="6350"/>
          <wp:docPr id="1" name="Obrázek 1" descr="https://vizual.utb.cz/fame/fame-full400e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en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00354" cy="712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NDa3NDM2NTaxMDKxNLFU0lEKTi0uzszPAykwrAUAJM4L5ywAAAA="/>
  </w:docVars>
  <w:rsids>
    <w:rsidRoot w:val="00BA16DD"/>
    <w:rsid w:val="00023DDF"/>
    <w:rsid w:val="000C0458"/>
    <w:rsid w:val="000E094A"/>
    <w:rsid w:val="000F495E"/>
    <w:rsid w:val="001139A2"/>
    <w:rsid w:val="00144F5B"/>
    <w:rsid w:val="001D6FB1"/>
    <w:rsid w:val="00217D09"/>
    <w:rsid w:val="0024258E"/>
    <w:rsid w:val="0027293E"/>
    <w:rsid w:val="0029651C"/>
    <w:rsid w:val="002C5ED6"/>
    <w:rsid w:val="00456C0E"/>
    <w:rsid w:val="00463B17"/>
    <w:rsid w:val="004B0A23"/>
    <w:rsid w:val="004D378C"/>
    <w:rsid w:val="00564AC2"/>
    <w:rsid w:val="00577669"/>
    <w:rsid w:val="0058336E"/>
    <w:rsid w:val="005C4ACA"/>
    <w:rsid w:val="0067082B"/>
    <w:rsid w:val="00694399"/>
    <w:rsid w:val="006B5888"/>
    <w:rsid w:val="0073639B"/>
    <w:rsid w:val="007539AC"/>
    <w:rsid w:val="007553A6"/>
    <w:rsid w:val="007D6EF9"/>
    <w:rsid w:val="007E17F3"/>
    <w:rsid w:val="007F68D9"/>
    <w:rsid w:val="0085398A"/>
    <w:rsid w:val="008748A1"/>
    <w:rsid w:val="008976A8"/>
    <w:rsid w:val="008A22F0"/>
    <w:rsid w:val="008B781B"/>
    <w:rsid w:val="008C6E8A"/>
    <w:rsid w:val="008E2072"/>
    <w:rsid w:val="00974EA2"/>
    <w:rsid w:val="00987B93"/>
    <w:rsid w:val="009C322A"/>
    <w:rsid w:val="009C7318"/>
    <w:rsid w:val="00A40E93"/>
    <w:rsid w:val="00A7527E"/>
    <w:rsid w:val="00B14451"/>
    <w:rsid w:val="00BA16DD"/>
    <w:rsid w:val="00BD081D"/>
    <w:rsid w:val="00BF552D"/>
    <w:rsid w:val="00C03383"/>
    <w:rsid w:val="00C91713"/>
    <w:rsid w:val="00CA34A9"/>
    <w:rsid w:val="00CB5F33"/>
    <w:rsid w:val="00CD12C3"/>
    <w:rsid w:val="00D51BC4"/>
    <w:rsid w:val="00D6308A"/>
    <w:rsid w:val="00D96FFD"/>
    <w:rsid w:val="00DA4BFD"/>
    <w:rsid w:val="00DB74E1"/>
    <w:rsid w:val="00DC7D52"/>
    <w:rsid w:val="00E22423"/>
    <w:rsid w:val="00E7792A"/>
    <w:rsid w:val="00E85F76"/>
    <w:rsid w:val="00EE1A08"/>
    <w:rsid w:val="00EF1720"/>
    <w:rsid w:val="00F24D14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510546"/>
    <w:rsid w:val="005A7D20"/>
    <w:rsid w:val="005E083B"/>
    <w:rsid w:val="008D6D26"/>
    <w:rsid w:val="00967C56"/>
    <w:rsid w:val="00A00291"/>
    <w:rsid w:val="00F26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E083B"/>
    <w:rPr>
      <w:color w:val="808080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6EA071BA8FB8C4FB615B412F3CD06B6" ma:contentTypeVersion="14" ma:contentTypeDescription="Vytvoří nový dokument" ma:contentTypeScope="" ma:versionID="ae1c94d9fbb622f416d51b5c738bcca6">
  <xsd:schema xmlns:xsd="http://www.w3.org/2001/XMLSchema" xmlns:xs="http://www.w3.org/2001/XMLSchema" xmlns:p="http://schemas.microsoft.com/office/2006/metadata/properties" xmlns:ns3="cf822508-510a-46dd-ac7a-ddf5fa42e9d3" targetNamespace="http://schemas.microsoft.com/office/2006/metadata/properties" ma:root="true" ma:fieldsID="ff4f09a8c0fe79bc8a29d433cab689dc" ns3:_="">
    <xsd:import namespace="cf822508-510a-46dd-ac7a-ddf5fa42e9d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bjectDetectorVersions" minOccurs="0"/>
                <xsd:element ref="ns3:MediaServiceSystemTags" minOccurs="0"/>
                <xsd:element ref="ns3:MediaLengthInSecond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822508-510a-46dd-ac7a-ddf5fa42e9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1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19" nillable="true" ma:displayName="MediaServiceSystemTags" ma:hidden="true" ma:internalName="MediaServiceSystemTags" ma:readOnly="true">
      <xsd:simpleType>
        <xsd:restriction base="dms:Note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3761343-9E32-4BE2-AF5D-67C3477CF3B8}">
  <ds:schemaRefs>
    <ds:schemaRef ds:uri="cf822508-510a-46dd-ac7a-ddf5fa42e9d3"/>
    <ds:schemaRef ds:uri="http://schemas.microsoft.com/office/2006/documentManagement/types"/>
    <ds:schemaRef ds:uri="http://www.w3.org/XML/1998/namespace"/>
    <ds:schemaRef ds:uri="http://purl.org/dc/terms/"/>
    <ds:schemaRef ds:uri="http://purl.org/dc/dcmitype/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64DA7FD3-7731-429B-85FC-3CDC12F8ED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822508-510a-46dd-ac7a-ddf5fa42e9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438</Words>
  <Characters>2585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Roman Zámečník</cp:lastModifiedBy>
  <cp:revision>9</cp:revision>
  <cp:lastPrinted>2022-03-14T11:55:00Z</cp:lastPrinted>
  <dcterms:created xsi:type="dcterms:W3CDTF">2024-05-22T11:33:00Z</dcterms:created>
  <dcterms:modified xsi:type="dcterms:W3CDTF">2024-05-22T16:08:00Z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0x010100F6EA071BA8FB8C4FB615B412F3CD06B6</vt:lpwstr>
  </property>
</Properties>
</file>