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156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Šimon </w:t>
            </w:r>
            <w:proofErr w:type="spellStart"/>
            <w:r>
              <w:rPr>
                <w:sz w:val="22"/>
                <w:szCs w:val="22"/>
              </w:rPr>
              <w:t>Janoštík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15680" w:rsidP="00F15680">
            <w:pPr>
              <w:rPr>
                <w:sz w:val="22"/>
                <w:szCs w:val="22"/>
              </w:rPr>
            </w:pPr>
            <w:proofErr w:type="spellStart"/>
            <w:r w:rsidRPr="00F15680">
              <w:rPr>
                <w:sz w:val="22"/>
                <w:szCs w:val="22"/>
              </w:rPr>
              <w:t>Kyberšikana</w:t>
            </w:r>
            <w:proofErr w:type="spellEnd"/>
            <w:r w:rsidRPr="00F15680">
              <w:rPr>
                <w:sz w:val="22"/>
                <w:szCs w:val="22"/>
              </w:rPr>
              <w:t xml:space="preserve"> u žáků druhého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156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156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156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67D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0F7B18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832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D7F2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A27F5">
            <w:pPr>
              <w:spacing w:after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D61E8" w:rsidP="003A27F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pojednává o v současné době významném fenoménu. V posledních desetiletích se doba strávená na digitálních technologiích exponenciálně zvýšila, je proto</w:t>
            </w:r>
            <w:r w:rsidR="000E51FE">
              <w:rPr>
                <w:sz w:val="22"/>
                <w:szCs w:val="22"/>
              </w:rPr>
              <w:t xml:space="preserve"> tato oblast výzvou pro mnoho vědních oborů, sociální pedagogiku nevyjímaje. Kladně hodnotím výběr tématu, z</w:t>
            </w:r>
            <w:r w:rsidR="004832B9">
              <w:rPr>
                <w:sz w:val="22"/>
                <w:szCs w:val="22"/>
              </w:rPr>
              <w:t>ainteresovanost autora a snahu o</w:t>
            </w:r>
            <w:r w:rsidR="000E51FE">
              <w:rPr>
                <w:sz w:val="22"/>
                <w:szCs w:val="22"/>
              </w:rPr>
              <w:t xml:space="preserve"> jasné a transparentní popsání daného fenoménu. </w:t>
            </w:r>
          </w:p>
          <w:p w:rsidR="000E51FE" w:rsidRDefault="000E51FE" w:rsidP="003A27F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standardně dělena na část teoretickou a empirickou. V rámci teoretické části autor prostřednictvím pěti hlavních kapitol popisuje fundamentální teoretická východiska. </w:t>
            </w:r>
            <w:r w:rsidR="00154B7A">
              <w:rPr>
                <w:sz w:val="22"/>
                <w:szCs w:val="22"/>
              </w:rPr>
              <w:t>V rámci první kapitoly autor vhodně popisuje specifika vývojového období respondentů</w:t>
            </w:r>
            <w:r w:rsidR="00D32604">
              <w:rPr>
                <w:sz w:val="22"/>
                <w:szCs w:val="22"/>
              </w:rPr>
              <w:t>. V tomto kontextu by bylo možná</w:t>
            </w:r>
            <w:r w:rsidR="00154B7A">
              <w:rPr>
                <w:sz w:val="22"/>
                <w:szCs w:val="22"/>
              </w:rPr>
              <w:t xml:space="preserve"> vhodné více akcentovat specifika této skupiny ve vztahu k využívání digitálních technologií, případně doplnit o již realizovaná výzkumná šetření. Druhá kapitola pomocí deskripce pojednává o komunikaci a o jejích změnách, které s sebou využívání digitálních technologií přinášejí. Dále je pozornost věnována již specifi</w:t>
            </w:r>
            <w:r w:rsidR="00D32604">
              <w:rPr>
                <w:sz w:val="22"/>
                <w:szCs w:val="22"/>
              </w:rPr>
              <w:t>c</w:t>
            </w:r>
            <w:r w:rsidR="00154B7A">
              <w:rPr>
                <w:sz w:val="22"/>
                <w:szCs w:val="22"/>
              </w:rPr>
              <w:t xml:space="preserve">ké formě rizikového chování na internetu resp. </w:t>
            </w:r>
            <w:proofErr w:type="spellStart"/>
            <w:r w:rsidR="00154B7A">
              <w:rPr>
                <w:sz w:val="22"/>
                <w:szCs w:val="22"/>
              </w:rPr>
              <w:t>kyberšikaně</w:t>
            </w:r>
            <w:proofErr w:type="spellEnd"/>
            <w:r w:rsidR="00154B7A">
              <w:rPr>
                <w:sz w:val="22"/>
                <w:szCs w:val="22"/>
              </w:rPr>
              <w:t xml:space="preserve"> a protagonistům </w:t>
            </w:r>
            <w:proofErr w:type="spellStart"/>
            <w:r w:rsidR="00154B7A">
              <w:rPr>
                <w:sz w:val="22"/>
                <w:szCs w:val="22"/>
              </w:rPr>
              <w:t>kyberšikany</w:t>
            </w:r>
            <w:proofErr w:type="spellEnd"/>
            <w:r w:rsidR="00154B7A">
              <w:rPr>
                <w:sz w:val="22"/>
                <w:szCs w:val="22"/>
              </w:rPr>
              <w:t xml:space="preserve">. Autor v rámci teoretické </w:t>
            </w:r>
            <w:proofErr w:type="gramStart"/>
            <w:r w:rsidR="00154B7A">
              <w:rPr>
                <w:sz w:val="22"/>
                <w:szCs w:val="22"/>
              </w:rPr>
              <w:t>časti</w:t>
            </w:r>
            <w:proofErr w:type="gramEnd"/>
            <w:r w:rsidR="00154B7A">
              <w:rPr>
                <w:sz w:val="22"/>
                <w:szCs w:val="22"/>
              </w:rPr>
              <w:t xml:space="preserve"> diplomové práce </w:t>
            </w:r>
            <w:proofErr w:type="gramStart"/>
            <w:r w:rsidR="00154B7A">
              <w:rPr>
                <w:sz w:val="22"/>
                <w:szCs w:val="22"/>
              </w:rPr>
              <w:t>prokázal</w:t>
            </w:r>
            <w:proofErr w:type="gramEnd"/>
            <w:r w:rsidR="00154B7A">
              <w:rPr>
                <w:sz w:val="22"/>
                <w:szCs w:val="22"/>
              </w:rPr>
              <w:t xml:space="preserve"> schopnost samostatně zpracovat odborný text. V této části diplomové práce je v</w:t>
            </w:r>
            <w:r w:rsidR="003A27F5">
              <w:rPr>
                <w:sz w:val="22"/>
                <w:szCs w:val="22"/>
              </w:rPr>
              <w:t xml:space="preserve">yužívána </w:t>
            </w:r>
            <w:r w:rsidR="00154B7A">
              <w:rPr>
                <w:sz w:val="22"/>
                <w:szCs w:val="22"/>
              </w:rPr>
              <w:t xml:space="preserve">zejména deskriptivní metoda, analýza a syntéza se vyskytuje spíše ojediněle. </w:t>
            </w:r>
          </w:p>
          <w:p w:rsidR="00B411DB" w:rsidRPr="00C50B27" w:rsidRDefault="00154B7A" w:rsidP="003A27F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diplomové práce představuje výsledky výzkumného šetření kvantitativního charakteru. Autor v úvodu empirické části </w:t>
            </w:r>
            <w:r w:rsidR="001A18CE">
              <w:rPr>
                <w:sz w:val="22"/>
                <w:szCs w:val="22"/>
              </w:rPr>
              <w:t xml:space="preserve">diplomové práce </w:t>
            </w:r>
            <w:r>
              <w:rPr>
                <w:sz w:val="22"/>
                <w:szCs w:val="22"/>
              </w:rPr>
              <w:t xml:space="preserve">standardně popisuje metodologii </w:t>
            </w:r>
            <w:r w:rsidR="001A18CE">
              <w:rPr>
                <w:sz w:val="22"/>
                <w:szCs w:val="22"/>
              </w:rPr>
              <w:t xml:space="preserve">výzkumného šetření, v jehož rámci definuje výzkumné cíle a otázky, které mají převážně deskriptivní charakter. </w:t>
            </w:r>
            <w:r w:rsidR="00D436EC">
              <w:rPr>
                <w:sz w:val="22"/>
                <w:szCs w:val="22"/>
              </w:rPr>
              <w:t>Kladně hodnotím, že pro získání potřebných dat byl využit již existující dotazník, který byl obohacen o další polo</w:t>
            </w:r>
            <w:r w:rsidR="00D32604">
              <w:rPr>
                <w:sz w:val="22"/>
                <w:szCs w:val="22"/>
              </w:rPr>
              <w:t xml:space="preserve">žky zaměřující se zejména na </w:t>
            </w:r>
            <w:r w:rsidR="00D436EC">
              <w:rPr>
                <w:sz w:val="22"/>
                <w:szCs w:val="22"/>
              </w:rPr>
              <w:t xml:space="preserve">prevenci. Právě výsledky týkající se prevence </w:t>
            </w:r>
            <w:proofErr w:type="spellStart"/>
            <w:r w:rsidR="00D436EC">
              <w:rPr>
                <w:sz w:val="22"/>
                <w:szCs w:val="22"/>
              </w:rPr>
              <w:t>kyberšikany</w:t>
            </w:r>
            <w:proofErr w:type="spellEnd"/>
            <w:r w:rsidR="00D436EC">
              <w:rPr>
                <w:sz w:val="22"/>
                <w:szCs w:val="22"/>
              </w:rPr>
              <w:t xml:space="preserve"> vnímám jako velmi přínosné a </w:t>
            </w:r>
            <w:r w:rsidR="003A27F5">
              <w:rPr>
                <w:sz w:val="22"/>
                <w:szCs w:val="22"/>
              </w:rPr>
              <w:t>stěžejní</w:t>
            </w:r>
            <w:r w:rsidR="00D436EC">
              <w:rPr>
                <w:sz w:val="22"/>
                <w:szCs w:val="22"/>
              </w:rPr>
              <w:t xml:space="preserve"> nejenom pro daný výzkum, ale také pro doporučení pro praxi, nebo směřování dalšího výzkumu. </w:t>
            </w:r>
            <w:r w:rsidR="00291441">
              <w:rPr>
                <w:sz w:val="22"/>
                <w:szCs w:val="22"/>
              </w:rPr>
              <w:t xml:space="preserve">Autor daný fenomén zkoumá z hlediska názorů agresorů, obětí a svědků (s. 48-49). V tomto kontextu je diskutabilní, nakolik respondenti odpovídají podle skutečnosti, resp. otázka sebereflexe. </w:t>
            </w:r>
            <w:r w:rsidR="000A761B">
              <w:rPr>
                <w:sz w:val="22"/>
                <w:szCs w:val="22"/>
              </w:rPr>
              <w:t xml:space="preserve">Vzhledem k množství dat se vyhodnocení jednotlivých položek, zdá být místy nepřehledné. V kapitole, zabývající se interpretací dat, autor vhodně komentuje vlastní výsledky výzkumu s jinými výzkumy. Oceňuji snahu o srovnání, polemiku a o diskuzi. </w:t>
            </w:r>
          </w:p>
          <w:p w:rsidR="00B411DB" w:rsidRPr="00C50B27" w:rsidRDefault="00291441" w:rsidP="003A27F5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 textu se objevují drobné překlepy. </w:t>
            </w:r>
            <w:r w:rsidR="00B515A6">
              <w:rPr>
                <w:sz w:val="22"/>
                <w:szCs w:val="22"/>
              </w:rPr>
              <w:t>Autor čerpá z relevantních odborných zdrojů (českých i zahraničních).</w:t>
            </w:r>
          </w:p>
          <w:p w:rsidR="00B411DB" w:rsidRPr="00C50B27" w:rsidRDefault="000A761B" w:rsidP="003A27F5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splňuje požadavky standardně kladeny na tento druh textu, hodnotím ji kladně a navrhuji 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1A18C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1A18CE" w:rsidRPr="001A18CE" w:rsidRDefault="001A18CE" w:rsidP="00D32604">
            <w:pPr>
              <w:pStyle w:val="Odstavecseseznamem"/>
              <w:numPr>
                <w:ilvl w:val="0"/>
                <w:numId w:val="2"/>
              </w:numPr>
              <w:spacing w:after="120"/>
              <w:ind w:left="306" w:hanging="306"/>
              <w:rPr>
                <w:sz w:val="22"/>
                <w:szCs w:val="22"/>
              </w:rPr>
            </w:pPr>
            <w:r w:rsidRPr="001A18CE">
              <w:rPr>
                <w:sz w:val="22"/>
                <w:szCs w:val="22"/>
              </w:rPr>
              <w:t>Jaké jsou nejzásadnější limity Vaší diplomové práce?</w:t>
            </w:r>
          </w:p>
          <w:p w:rsidR="001A18CE" w:rsidRDefault="001A18CE" w:rsidP="00D32604">
            <w:pPr>
              <w:pStyle w:val="Odstavecseseznamem"/>
              <w:numPr>
                <w:ilvl w:val="0"/>
                <w:numId w:val="2"/>
              </w:numPr>
              <w:spacing w:after="120"/>
              <w:ind w:left="306" w:hanging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byl důvod výběru právě 7 krajů a z toho 7 škol?</w:t>
            </w:r>
          </w:p>
          <w:p w:rsidR="000A761B" w:rsidRPr="001A18CE" w:rsidRDefault="000A761B" w:rsidP="00D32604">
            <w:pPr>
              <w:pStyle w:val="Odstavecseseznamem"/>
              <w:numPr>
                <w:ilvl w:val="0"/>
                <w:numId w:val="2"/>
              </w:numPr>
              <w:spacing w:after="120"/>
              <w:ind w:left="306" w:hanging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</w:t>
            </w:r>
            <w:r w:rsidR="004832B9">
              <w:rPr>
                <w:sz w:val="22"/>
                <w:szCs w:val="22"/>
              </w:rPr>
              <w:t>byste vysvětlil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výsledek vámi testované hypotézy? Existují (případně jaké) výzkumy, které by tento rozdíl zkoumaly?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5409E">
              <w:rPr>
                <w:sz w:val="22"/>
                <w:szCs w:val="22"/>
              </w:rPr>
              <w:t xml:space="preserve">  25. 4. 2024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5409E">
              <w:rPr>
                <w:sz w:val="22"/>
                <w:szCs w:val="22"/>
              </w:rPr>
              <w:t xml:space="preserve"> Anna Petr Šafránková, Ph.D.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6A1" w:rsidRDefault="007A56A1">
      <w:r>
        <w:separator/>
      </w:r>
    </w:p>
  </w:endnote>
  <w:endnote w:type="continuationSeparator" w:id="0">
    <w:p w:rsidR="007A56A1" w:rsidRDefault="007A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6A1" w:rsidRDefault="007A56A1">
      <w:r>
        <w:separator/>
      </w:r>
    </w:p>
  </w:footnote>
  <w:footnote w:type="continuationSeparator" w:id="0">
    <w:p w:rsidR="007A56A1" w:rsidRDefault="007A56A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A8B"/>
    <w:multiLevelType w:val="hybridMultilevel"/>
    <w:tmpl w:val="09AC460A"/>
    <w:lvl w:ilvl="0" w:tplc="25A801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24671"/>
    <w:multiLevelType w:val="hybridMultilevel"/>
    <w:tmpl w:val="0F1E4594"/>
    <w:lvl w:ilvl="0" w:tplc="25A801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2E"/>
    <w:rsid w:val="00045AF0"/>
    <w:rsid w:val="000A761B"/>
    <w:rsid w:val="000E51FE"/>
    <w:rsid w:val="000F7B18"/>
    <w:rsid w:val="00154B7A"/>
    <w:rsid w:val="001A18CE"/>
    <w:rsid w:val="00291441"/>
    <w:rsid w:val="002D7F2E"/>
    <w:rsid w:val="0030672B"/>
    <w:rsid w:val="0035022E"/>
    <w:rsid w:val="00362AB0"/>
    <w:rsid w:val="003A27F5"/>
    <w:rsid w:val="003F5DA2"/>
    <w:rsid w:val="004832B9"/>
    <w:rsid w:val="004833F4"/>
    <w:rsid w:val="00512982"/>
    <w:rsid w:val="00514664"/>
    <w:rsid w:val="00526D47"/>
    <w:rsid w:val="0055255D"/>
    <w:rsid w:val="0055409E"/>
    <w:rsid w:val="005C219A"/>
    <w:rsid w:val="006847E2"/>
    <w:rsid w:val="0070056B"/>
    <w:rsid w:val="007A56A1"/>
    <w:rsid w:val="008A7770"/>
    <w:rsid w:val="00A72E5D"/>
    <w:rsid w:val="00B411DB"/>
    <w:rsid w:val="00B515A6"/>
    <w:rsid w:val="00B67DE7"/>
    <w:rsid w:val="00BA3203"/>
    <w:rsid w:val="00C50B27"/>
    <w:rsid w:val="00CC557C"/>
    <w:rsid w:val="00CD61E8"/>
    <w:rsid w:val="00D32604"/>
    <w:rsid w:val="00D436EC"/>
    <w:rsid w:val="00DC1BF5"/>
    <w:rsid w:val="00E20105"/>
    <w:rsid w:val="00E709EA"/>
    <w:rsid w:val="00E83040"/>
    <w:rsid w:val="00F1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BBEFE"/>
  <w15:chartTrackingRefBased/>
  <w15:docId w15:val="{DE5CFF21-45CC-4D99-B0DD-AF48F3B3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A1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\Dokumenty\posudky\2023_2024\formulare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</Template>
  <TotalTime>126</TotalTime>
  <Pages>2</Pages>
  <Words>608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Anna Petr Šafránková</dc:creator>
  <cp:keywords/>
  <cp:lastModifiedBy>Anna Petr Šafránková</cp:lastModifiedBy>
  <cp:revision>13</cp:revision>
  <cp:lastPrinted>2012-04-25T08:21:00Z</cp:lastPrinted>
  <dcterms:created xsi:type="dcterms:W3CDTF">2024-04-25T07:17:00Z</dcterms:created>
  <dcterms:modified xsi:type="dcterms:W3CDTF">2024-04-30T05:35:00Z</dcterms:modified>
</cp:coreProperties>
</file>