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C2D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Kamila </w:t>
            </w:r>
            <w:proofErr w:type="spellStart"/>
            <w:r>
              <w:rPr>
                <w:sz w:val="22"/>
                <w:szCs w:val="22"/>
              </w:rPr>
              <w:t>Halešová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C2DA8" w:rsidP="00362AB0">
            <w:pPr>
              <w:rPr>
                <w:sz w:val="22"/>
                <w:szCs w:val="22"/>
              </w:rPr>
            </w:pPr>
            <w:r w:rsidRPr="001C2DA8">
              <w:rPr>
                <w:sz w:val="22"/>
                <w:szCs w:val="22"/>
              </w:rPr>
              <w:t>Psychosociální zátěž osob pečujících o seniory v 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1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42F6" w:rsidP="00EA4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25926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A1A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A1A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A1A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1A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A1A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A1A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81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981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81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81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819D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81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35FE9" w:rsidRPr="002654C5" w:rsidRDefault="00EA42F6" w:rsidP="002654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654C5">
              <w:rPr>
                <w:sz w:val="22"/>
                <w:szCs w:val="22"/>
              </w:rPr>
              <w:t xml:space="preserve">Bc. Kamila </w:t>
            </w:r>
            <w:proofErr w:type="spellStart"/>
            <w:r w:rsidRPr="002654C5">
              <w:rPr>
                <w:sz w:val="22"/>
                <w:szCs w:val="22"/>
              </w:rPr>
              <w:t>Halešová</w:t>
            </w:r>
            <w:proofErr w:type="spellEnd"/>
            <w:r w:rsidRPr="002654C5">
              <w:rPr>
                <w:sz w:val="22"/>
                <w:szCs w:val="22"/>
              </w:rPr>
              <w:t xml:space="preserve"> zpracovala ve své diplomové práci prakticky zaměřené téma se společenským přesahem.</w:t>
            </w:r>
          </w:p>
          <w:p w:rsidR="00EA42F6" w:rsidRPr="002654C5" w:rsidRDefault="00EA42F6" w:rsidP="002654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654C5">
              <w:rPr>
                <w:sz w:val="22"/>
                <w:szCs w:val="22"/>
              </w:rPr>
              <w:t>V teoretické části jsou zařazeny čtyři kapitoly</w:t>
            </w:r>
            <w:r w:rsidR="00ED0E97" w:rsidRPr="002654C5">
              <w:rPr>
                <w:sz w:val="22"/>
                <w:szCs w:val="22"/>
              </w:rPr>
              <w:t>, které jsou dostatečným konceptuálním rámcem, v němž pak autorka vede výzkum.</w:t>
            </w:r>
            <w:r w:rsidR="002654C5">
              <w:rPr>
                <w:sz w:val="22"/>
                <w:szCs w:val="22"/>
              </w:rPr>
              <w:t xml:space="preserve"> Výklad je logicky poskládaný a srozumitelný.</w:t>
            </w:r>
          </w:p>
          <w:p w:rsidR="00ED0E97" w:rsidRPr="002654C5" w:rsidRDefault="00ED0E97" w:rsidP="002654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654C5">
              <w:rPr>
                <w:sz w:val="22"/>
                <w:szCs w:val="22"/>
              </w:rPr>
              <w:t xml:space="preserve">V kapitole 5 je podrobně popsána metodologie výzkumu.  </w:t>
            </w:r>
          </w:p>
          <w:p w:rsidR="00EA42F6" w:rsidRPr="002654C5" w:rsidRDefault="002A1A09" w:rsidP="002654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654C5">
              <w:rPr>
                <w:sz w:val="22"/>
                <w:szCs w:val="22"/>
              </w:rPr>
              <w:t xml:space="preserve">V rámci kvalitativního pojetí výzkumu byly využity narativní rozhovory. </w:t>
            </w:r>
            <w:r w:rsidR="00EA42F6" w:rsidRPr="002654C5">
              <w:rPr>
                <w:sz w:val="22"/>
                <w:szCs w:val="22"/>
              </w:rPr>
              <w:t xml:space="preserve">Rozhovory s respondenty jsou vedeny do hloubky a přinášejí různorodé informace. </w:t>
            </w:r>
          </w:p>
          <w:p w:rsidR="002654C5" w:rsidRDefault="002654C5" w:rsidP="002654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654C5">
              <w:rPr>
                <w:sz w:val="22"/>
                <w:szCs w:val="22"/>
              </w:rPr>
              <w:t>V rámci Diskuse pak autorka odpovídá na výzkumné otázky a zároveň komparuje s různými autory.</w:t>
            </w:r>
          </w:p>
          <w:p w:rsidR="00500B96" w:rsidRDefault="00500B96" w:rsidP="002654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celé práce je na velmi dobré úrovni, bez zásadních formálních nedostatků.</w:t>
            </w:r>
          </w:p>
          <w:p w:rsidR="00500B96" w:rsidRPr="00500B96" w:rsidRDefault="00500B96" w:rsidP="00500B9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00B96">
              <w:rPr>
                <w:sz w:val="22"/>
                <w:szCs w:val="22"/>
              </w:rPr>
              <w:t>Autorka pracuje s extenzivní kolekcí</w:t>
            </w:r>
            <w:r>
              <w:rPr>
                <w:sz w:val="22"/>
                <w:szCs w:val="22"/>
              </w:rPr>
              <w:t xml:space="preserve"> literárních zdrojů, neopomíjí ani zdroje zahraniční.</w:t>
            </w:r>
          </w:p>
          <w:p w:rsidR="002654C5" w:rsidRPr="002654C5" w:rsidRDefault="002654C5" w:rsidP="002654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považuji za velmi zdařilou. </w:t>
            </w:r>
          </w:p>
          <w:p w:rsidR="00F35FE9" w:rsidRDefault="00F35FE9" w:rsidP="00362AB0">
            <w:pPr>
              <w:rPr>
                <w:sz w:val="22"/>
                <w:szCs w:val="22"/>
              </w:rPr>
            </w:pPr>
          </w:p>
          <w:p w:rsidR="00F35FE9" w:rsidRPr="00C50B27" w:rsidRDefault="00EA42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  <w:r w:rsidR="002654C5">
              <w:rPr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35FE9" w:rsidRPr="00C50B27" w:rsidRDefault="00500B96" w:rsidP="00C62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otázky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81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40E">
              <w:rPr>
                <w:sz w:val="22"/>
                <w:szCs w:val="22"/>
              </w:rPr>
              <w:t xml:space="preserve"> </w:t>
            </w:r>
            <w:proofErr w:type="gramStart"/>
            <w:r w:rsidR="00A8740E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4F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14FD2">
              <w:rPr>
                <w:sz w:val="22"/>
                <w:szCs w:val="22"/>
              </w:rPr>
              <w:t>v.r.</w:t>
            </w:r>
            <w:proofErr w:type="gramEnd"/>
            <w:r w:rsidR="00914F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p w:rsidR="000D49EC" w:rsidRDefault="000D49EC"/>
    <w:sectPr w:rsidR="000D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F1" w:rsidRDefault="002874F1">
      <w:r>
        <w:separator/>
      </w:r>
    </w:p>
  </w:endnote>
  <w:endnote w:type="continuationSeparator" w:id="0">
    <w:p w:rsidR="002874F1" w:rsidRDefault="0028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F1" w:rsidRDefault="002874F1">
      <w:r>
        <w:separator/>
      </w:r>
    </w:p>
  </w:footnote>
  <w:footnote w:type="continuationSeparator" w:id="0">
    <w:p w:rsidR="002874F1" w:rsidRDefault="002874F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1BF3"/>
    <w:multiLevelType w:val="hybridMultilevel"/>
    <w:tmpl w:val="E13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E5F6B"/>
    <w:multiLevelType w:val="hybridMultilevel"/>
    <w:tmpl w:val="A5DEA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E0B"/>
    <w:rsid w:val="000C638D"/>
    <w:rsid w:val="000D49EC"/>
    <w:rsid w:val="001C2DA8"/>
    <w:rsid w:val="002538C8"/>
    <w:rsid w:val="002654C5"/>
    <w:rsid w:val="002874F1"/>
    <w:rsid w:val="002A1A09"/>
    <w:rsid w:val="00362AB0"/>
    <w:rsid w:val="003F5DA2"/>
    <w:rsid w:val="004E698D"/>
    <w:rsid w:val="00500B96"/>
    <w:rsid w:val="00512982"/>
    <w:rsid w:val="00526D47"/>
    <w:rsid w:val="0055255D"/>
    <w:rsid w:val="005C0B49"/>
    <w:rsid w:val="005C219A"/>
    <w:rsid w:val="006847E2"/>
    <w:rsid w:val="006E2CFF"/>
    <w:rsid w:val="008614B3"/>
    <w:rsid w:val="00914FD2"/>
    <w:rsid w:val="009819DE"/>
    <w:rsid w:val="009B2248"/>
    <w:rsid w:val="00A1543A"/>
    <w:rsid w:val="00A8740E"/>
    <w:rsid w:val="00AF1740"/>
    <w:rsid w:val="00B411DB"/>
    <w:rsid w:val="00BA3203"/>
    <w:rsid w:val="00C50B27"/>
    <w:rsid w:val="00C62438"/>
    <w:rsid w:val="00CE0A8B"/>
    <w:rsid w:val="00D226E6"/>
    <w:rsid w:val="00D82D6D"/>
    <w:rsid w:val="00DC1BF5"/>
    <w:rsid w:val="00E25926"/>
    <w:rsid w:val="00E67C85"/>
    <w:rsid w:val="00E709EA"/>
    <w:rsid w:val="00E7748F"/>
    <w:rsid w:val="00EA1FE6"/>
    <w:rsid w:val="00EA42F6"/>
    <w:rsid w:val="00ED0E97"/>
    <w:rsid w:val="00EE291C"/>
    <w:rsid w:val="00F1326B"/>
    <w:rsid w:val="00F3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E9700"/>
  <w15:chartTrackingRefBased/>
  <w15:docId w15:val="{686ED2D5-B437-4D5F-B557-DE8F322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Vodic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Vodicová_O.doc</Template>
  <TotalTime>130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12</cp:revision>
  <cp:lastPrinted>2012-04-25T08:21:00Z</cp:lastPrinted>
  <dcterms:created xsi:type="dcterms:W3CDTF">2022-04-25T10:55:00Z</dcterms:created>
  <dcterms:modified xsi:type="dcterms:W3CDTF">2024-04-26T08:54:00Z</dcterms:modified>
</cp:coreProperties>
</file>