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31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Isabela Živnůstková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31AEC" w:rsidP="00601CF3">
            <w:pPr>
              <w:rPr>
                <w:sz w:val="22"/>
                <w:szCs w:val="22"/>
              </w:rPr>
            </w:pPr>
            <w:r w:rsidRPr="00131AEC">
              <w:rPr>
                <w:sz w:val="22"/>
                <w:szCs w:val="22"/>
              </w:rPr>
              <w:t>Rizikové chování žáků 2.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57A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  <w:r w:rsidR="00601CF3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73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173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173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3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3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73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73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73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73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73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7328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73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1732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D3721" w:rsidRPr="0017328E" w:rsidRDefault="00534F3D" w:rsidP="0017328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7328E">
              <w:rPr>
                <w:sz w:val="22"/>
                <w:szCs w:val="22"/>
              </w:rPr>
              <w:t>Předložená diplomová práce se věnuje rizikovému chování žáků na 2. stupni základních škol.</w:t>
            </w:r>
          </w:p>
          <w:p w:rsidR="005D3721" w:rsidRPr="0017328E" w:rsidRDefault="00534F3D" w:rsidP="0017328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7328E">
              <w:rPr>
                <w:sz w:val="22"/>
                <w:szCs w:val="22"/>
              </w:rPr>
              <w:t>Teoretická část práce je obsahově, stylisticky i koncepčně zdařilá.</w:t>
            </w:r>
          </w:p>
          <w:p w:rsidR="0017328E" w:rsidRPr="0017328E" w:rsidRDefault="00D35AA3" w:rsidP="0017328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7328E">
              <w:rPr>
                <w:sz w:val="22"/>
                <w:szCs w:val="22"/>
              </w:rPr>
              <w:t xml:space="preserve">Praktická část práce je založena na kvantitativním přístupu. </w:t>
            </w:r>
          </w:p>
          <w:p w:rsidR="0017328E" w:rsidRPr="0017328E" w:rsidRDefault="0017328E" w:rsidP="0017328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7328E">
              <w:rPr>
                <w:sz w:val="22"/>
                <w:szCs w:val="22"/>
              </w:rPr>
              <w:t>Text praktické části je strukturován podle požadavků kladených na uvedený typ výzkumného šetření.</w:t>
            </w:r>
          </w:p>
          <w:p w:rsidR="00D35AA3" w:rsidRPr="0017328E" w:rsidRDefault="00D35AA3" w:rsidP="0017328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7328E">
              <w:rPr>
                <w:sz w:val="22"/>
                <w:szCs w:val="22"/>
              </w:rPr>
              <w:t>Data jsou získána prostřednictvím dotazníkového šetření.</w:t>
            </w:r>
          </w:p>
          <w:p w:rsidR="00D35AA3" w:rsidRPr="0017328E" w:rsidRDefault="00D35AA3" w:rsidP="0017328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7328E">
              <w:rPr>
                <w:sz w:val="22"/>
                <w:szCs w:val="22"/>
              </w:rPr>
              <w:t>Výsledky jsou prezentovány prostřednictvím grafů doplněných komentáři.</w:t>
            </w:r>
          </w:p>
          <w:p w:rsidR="005D3721" w:rsidRPr="0017328E" w:rsidRDefault="00D35AA3" w:rsidP="0017328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7328E">
              <w:rPr>
                <w:sz w:val="22"/>
                <w:szCs w:val="22"/>
              </w:rPr>
              <w:t>Autorka práce nejen komentuje své výsledky, ale objevují se zde i souvislosti mezi získanými výsledky a popsanou teorií.</w:t>
            </w:r>
          </w:p>
          <w:p w:rsidR="0017328E" w:rsidRPr="0017328E" w:rsidRDefault="0017328E" w:rsidP="0017328E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7328E">
              <w:rPr>
                <w:sz w:val="22"/>
                <w:szCs w:val="22"/>
              </w:rPr>
              <w:t>Pozitivně hodnotím možnost dalšího využití zjištěných výsledků výzkumného šetření přímo v zapojené základní škole.</w:t>
            </w:r>
          </w:p>
          <w:p w:rsidR="005D3721" w:rsidRPr="005D3721" w:rsidRDefault="005D3721" w:rsidP="00362AB0">
            <w:pPr>
              <w:rPr>
                <w:sz w:val="22"/>
                <w:szCs w:val="22"/>
              </w:rPr>
            </w:pPr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747983" w:rsidP="005D3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z výzkumných zjištění bylo pro Vás nejzajímavější?</w:t>
            </w:r>
            <w:r w:rsidR="005D3721" w:rsidRPr="00C50B27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729B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D372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5D3721">
              <w:rPr>
                <w:sz w:val="22"/>
                <w:szCs w:val="22"/>
              </w:rPr>
              <w:t>30.4. 2024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7DF" w:rsidRDefault="000027DF">
      <w:r>
        <w:separator/>
      </w:r>
    </w:p>
  </w:endnote>
  <w:endnote w:type="continuationSeparator" w:id="0">
    <w:p w:rsidR="000027DF" w:rsidRDefault="0000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7DF" w:rsidRDefault="000027DF">
      <w:r>
        <w:separator/>
      </w:r>
    </w:p>
  </w:footnote>
  <w:footnote w:type="continuationSeparator" w:id="0">
    <w:p w:rsidR="000027DF" w:rsidRDefault="000027D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F3C88"/>
    <w:multiLevelType w:val="hybridMultilevel"/>
    <w:tmpl w:val="E05A8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47D8D"/>
    <w:multiLevelType w:val="hybridMultilevel"/>
    <w:tmpl w:val="C4769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027DF"/>
    <w:rsid w:val="00077B87"/>
    <w:rsid w:val="00131AEC"/>
    <w:rsid w:val="00172392"/>
    <w:rsid w:val="0017328E"/>
    <w:rsid w:val="00362AB0"/>
    <w:rsid w:val="003F5DA2"/>
    <w:rsid w:val="00431D87"/>
    <w:rsid w:val="004A2BCE"/>
    <w:rsid w:val="00512982"/>
    <w:rsid w:val="00514664"/>
    <w:rsid w:val="00526D47"/>
    <w:rsid w:val="00534F3D"/>
    <w:rsid w:val="0055255D"/>
    <w:rsid w:val="005C219A"/>
    <w:rsid w:val="005D3721"/>
    <w:rsid w:val="00601CF3"/>
    <w:rsid w:val="006847E2"/>
    <w:rsid w:val="0070056B"/>
    <w:rsid w:val="00747983"/>
    <w:rsid w:val="00750913"/>
    <w:rsid w:val="0083669C"/>
    <w:rsid w:val="00857AED"/>
    <w:rsid w:val="00A14F80"/>
    <w:rsid w:val="00B411DB"/>
    <w:rsid w:val="00B51D96"/>
    <w:rsid w:val="00BA3203"/>
    <w:rsid w:val="00BF4140"/>
    <w:rsid w:val="00C50B27"/>
    <w:rsid w:val="00C729B3"/>
    <w:rsid w:val="00CD095F"/>
    <w:rsid w:val="00D35AA3"/>
    <w:rsid w:val="00DC1BF5"/>
    <w:rsid w:val="00E16B8D"/>
    <w:rsid w:val="00E709EA"/>
    <w:rsid w:val="00E83040"/>
    <w:rsid w:val="00F46F3A"/>
    <w:rsid w:val="00F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AE250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124</TotalTime>
  <Pages>1</Pages>
  <Words>279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11</cp:revision>
  <cp:lastPrinted>2012-04-25T08:21:00Z</cp:lastPrinted>
  <dcterms:created xsi:type="dcterms:W3CDTF">2022-04-25T10:57:00Z</dcterms:created>
  <dcterms:modified xsi:type="dcterms:W3CDTF">2024-04-29T08:16:00Z</dcterms:modified>
</cp:coreProperties>
</file>