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226310AD" w:rsidR="0028399C" w:rsidRPr="0013588D" w:rsidRDefault="0028399C" w:rsidP="00CF5688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CD32B77" w:rsidR="00515A76" w:rsidRPr="0013588D" w:rsidRDefault="00CF568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Eliška Rafajová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08EB46B0" w:rsidR="00515A76" w:rsidRPr="0013588D" w:rsidRDefault="00CF568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F5688">
              <w:rPr>
                <w:rFonts w:ascii="Calibri" w:hAnsi="Calibri" w:cs="Calibri"/>
                <w:b/>
                <w:sz w:val="24"/>
                <w:szCs w:val="24"/>
              </w:rPr>
              <w:t>Měření spokojenosti rodičů se službami ZUŠ Zlín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FBA842D" w:rsidR="00303FEA" w:rsidRPr="00303FEA" w:rsidRDefault="00CF5688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Markéta Nemeškalová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6345"/>
    <w:bookmarkStart w:id="1" w:name="_MON_1334676387"/>
    <w:bookmarkStart w:id="2" w:name="_MON_1335188663"/>
    <w:bookmarkStart w:id="3" w:name="_MON_1335189463"/>
    <w:bookmarkStart w:id="4" w:name="_MON_1336567768"/>
    <w:bookmarkStart w:id="5" w:name="_MON_1336568010"/>
    <w:bookmarkStart w:id="6" w:name="_MON_1336569207"/>
    <w:bookmarkStart w:id="7" w:name="_MON_1336569462"/>
    <w:bookmarkStart w:id="8" w:name="_MON_1336569602"/>
    <w:bookmarkStart w:id="9" w:name="_MON_1336569707"/>
    <w:bookmarkStart w:id="10" w:name="_MON_1336569710"/>
    <w:bookmarkStart w:id="11" w:name="_MON_1336569723"/>
    <w:bookmarkStart w:id="12" w:name="_MON_1336569737"/>
    <w:bookmarkStart w:id="13" w:name="_MON_1336569885"/>
    <w:bookmarkStart w:id="14" w:name="_MON_1336570037"/>
    <w:bookmarkStart w:id="15" w:name="_MON_1336574844"/>
    <w:bookmarkStart w:id="16" w:name="_MON_1336824645"/>
    <w:bookmarkStart w:id="17" w:name="_MON_1336824890"/>
    <w:bookmarkStart w:id="18" w:name="_MON_1336826773"/>
    <w:bookmarkStart w:id="19" w:name="_MON_1337070796"/>
    <w:bookmarkStart w:id="20" w:name="_MON_1337071463"/>
    <w:bookmarkStart w:id="21" w:name="_MON_1338811697"/>
    <w:bookmarkStart w:id="22" w:name="_MON_1338811926"/>
    <w:bookmarkStart w:id="23" w:name="_MON_1338812973"/>
    <w:bookmarkStart w:id="24" w:name="_MON_1338813343"/>
    <w:bookmarkStart w:id="25" w:name="_MON_1338813386"/>
    <w:bookmarkStart w:id="26" w:name="_MON_1343394148"/>
    <w:bookmarkStart w:id="27" w:name="_MON_1364913299"/>
    <w:bookmarkStart w:id="28" w:name="_MON_1364913932"/>
    <w:bookmarkStart w:id="29" w:name="_MON_1364914587"/>
    <w:bookmarkStart w:id="30" w:name="_MON_1366620866"/>
    <w:bookmarkStart w:id="31" w:name="_MON_1366621397"/>
    <w:bookmarkStart w:id="32" w:name="_MON_1366621611"/>
    <w:bookmarkStart w:id="33" w:name="_MON_1394448231"/>
    <w:bookmarkStart w:id="34" w:name="_MON_1394448643"/>
    <w:bookmarkStart w:id="35" w:name="_MON_1394448838"/>
    <w:bookmarkStart w:id="36" w:name="_MON_1394448863"/>
    <w:bookmarkStart w:id="37" w:name="_MON_1394448890"/>
    <w:bookmarkStart w:id="38" w:name="_MON_1394605234"/>
    <w:bookmarkStart w:id="39" w:name="_MON_1425718649"/>
    <w:bookmarkStart w:id="40" w:name="_MON_1425718884"/>
    <w:bookmarkStart w:id="41" w:name="_MON_1425718913"/>
    <w:bookmarkStart w:id="42" w:name="_MON_1425719005"/>
    <w:bookmarkStart w:id="43" w:name="_MON_1425719063"/>
    <w:bookmarkStart w:id="44" w:name="_MON_1425719119"/>
    <w:bookmarkStart w:id="45" w:name="_MON_1425719133"/>
    <w:bookmarkStart w:id="46" w:name="_MON_1425719143"/>
    <w:bookmarkStart w:id="47" w:name="_MON_1425719189"/>
    <w:bookmarkStart w:id="48" w:name="_MON_1332850022"/>
    <w:bookmarkStart w:id="49" w:name="_MON_1332850151"/>
    <w:bookmarkStart w:id="50" w:name="_MON_1332850182"/>
    <w:bookmarkStart w:id="51" w:name="_MON_1332850323"/>
    <w:bookmarkStart w:id="52" w:name="_MON_1332850330"/>
    <w:bookmarkStart w:id="53" w:name="_MON_1332850382"/>
    <w:bookmarkStart w:id="54" w:name="_MON_1332850412"/>
    <w:bookmarkStart w:id="55" w:name="_MON_1332850434"/>
    <w:bookmarkStart w:id="56" w:name="_MON_1332850454"/>
    <w:bookmarkStart w:id="57" w:name="_MON_1332850828"/>
    <w:bookmarkStart w:id="58" w:name="_MON_1334675527"/>
    <w:bookmarkStart w:id="59" w:name="_MON_133467583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84"/>
    <w:bookmarkEnd w:id="60"/>
    <w:p w14:paraId="7AA24A41" w14:textId="16C3C5F9" w:rsidR="00E167AD" w:rsidRPr="007F457D" w:rsidRDefault="00DC1288" w:rsidP="007F457D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14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22.5pt;height:161.25pt" o:ole="">
            <v:imagedata r:id="rId7" o:title=""/>
          </v:shape>
          <o:OLEObject Type="Embed" ProgID="Excel.Sheet.8" ShapeID="_x0000_i1032" DrawAspect="Content" ObjectID="_1776505390" r:id="rId8"/>
        </w:object>
      </w:r>
    </w:p>
    <w:p w14:paraId="7A39659F" w14:textId="5A52B51C" w:rsidR="00537E89" w:rsidRDefault="00DC128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Komentáře:</w:t>
      </w:r>
    </w:p>
    <w:p w14:paraId="53018E61" w14:textId="3E004101" w:rsidR="00537E89" w:rsidRDefault="00537E89" w:rsidP="0022578D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Bakalářská práce je </w:t>
      </w:r>
      <w:r w:rsidR="0012207A">
        <w:rPr>
          <w:rFonts w:ascii="Calibri" w:hAnsi="Calibri" w:cs="Calibri"/>
          <w:bCs/>
          <w:sz w:val="24"/>
          <w:szCs w:val="24"/>
        </w:rPr>
        <w:t xml:space="preserve">precizní </w:t>
      </w:r>
      <w:r>
        <w:rPr>
          <w:rFonts w:ascii="Calibri" w:hAnsi="Calibri" w:cs="Calibri"/>
          <w:bCs/>
          <w:sz w:val="24"/>
          <w:szCs w:val="24"/>
        </w:rPr>
        <w:t xml:space="preserve">po stránce gramatické, stylistické i formální. Autorka prokázala </w:t>
      </w:r>
      <w:r w:rsidR="0012207A">
        <w:rPr>
          <w:rFonts w:ascii="Calibri" w:hAnsi="Calibri" w:cs="Calibri"/>
          <w:bCs/>
          <w:sz w:val="24"/>
          <w:szCs w:val="24"/>
        </w:rPr>
        <w:t xml:space="preserve">výbornou </w:t>
      </w:r>
      <w:r>
        <w:rPr>
          <w:rFonts w:ascii="Calibri" w:hAnsi="Calibri" w:cs="Calibri"/>
          <w:bCs/>
          <w:sz w:val="24"/>
          <w:szCs w:val="24"/>
        </w:rPr>
        <w:t xml:space="preserve">znalost </w:t>
      </w:r>
      <w:r w:rsidR="00317645">
        <w:rPr>
          <w:rFonts w:ascii="Calibri" w:hAnsi="Calibri" w:cs="Calibri"/>
          <w:bCs/>
          <w:sz w:val="24"/>
          <w:szCs w:val="24"/>
        </w:rPr>
        <w:t xml:space="preserve">při práci s akademickým textem.  </w:t>
      </w:r>
      <w:r w:rsidR="00DC1288">
        <w:rPr>
          <w:rFonts w:ascii="Calibri" w:hAnsi="Calibri" w:cs="Calibri"/>
          <w:bCs/>
          <w:sz w:val="24"/>
          <w:szCs w:val="24"/>
        </w:rPr>
        <w:t>Kapitola Marketingový výzkum je velice obsáhlá a obecná. Přitom se jen pár odstavců věnuje dotazníkovému šetření.</w:t>
      </w:r>
    </w:p>
    <w:p w14:paraId="6AD66869" w14:textId="44E9B19C" w:rsidR="00E167AD" w:rsidRDefault="0022578D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Autorce s</w:t>
      </w:r>
      <w:r w:rsidR="00DC1288">
        <w:rPr>
          <w:rFonts w:ascii="Calibri" w:hAnsi="Calibri" w:cs="Calibri"/>
          <w:bCs/>
          <w:sz w:val="24"/>
          <w:szCs w:val="24"/>
        </w:rPr>
        <w:t>i s</w:t>
      </w:r>
      <w:r>
        <w:rPr>
          <w:rFonts w:ascii="Calibri" w:hAnsi="Calibri" w:cs="Calibri"/>
          <w:bCs/>
          <w:sz w:val="24"/>
          <w:szCs w:val="24"/>
        </w:rPr>
        <w:t>kvěle poradila s kontingenčními tabulkami a nalezla v množství dat řadu zajímavých korelací.</w:t>
      </w:r>
      <w:r w:rsidR="00537E89">
        <w:rPr>
          <w:rFonts w:ascii="Calibri" w:hAnsi="Calibri" w:cs="Calibri"/>
          <w:bCs/>
          <w:sz w:val="24"/>
          <w:szCs w:val="24"/>
        </w:rPr>
        <w:t xml:space="preserve"> </w:t>
      </w:r>
    </w:p>
    <w:p w14:paraId="552D514A" w14:textId="2FD969C1" w:rsidR="002D32A3" w:rsidRDefault="004C2B7D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Oceňuji kvalitní</w:t>
      </w:r>
      <w:r w:rsidR="00820BF9">
        <w:rPr>
          <w:rFonts w:ascii="Calibri" w:hAnsi="Calibri" w:cs="Calibri"/>
          <w:bCs/>
          <w:sz w:val="24"/>
          <w:szCs w:val="24"/>
        </w:rPr>
        <w:t xml:space="preserve"> slovní</w:t>
      </w:r>
      <w:r>
        <w:rPr>
          <w:rFonts w:ascii="Calibri" w:hAnsi="Calibri" w:cs="Calibri"/>
          <w:bCs/>
          <w:sz w:val="24"/>
          <w:szCs w:val="24"/>
        </w:rPr>
        <w:t xml:space="preserve"> interpretaci výsledků dotazníkového šetření. </w:t>
      </w:r>
      <w:r w:rsidRPr="002D32A3">
        <w:rPr>
          <w:rFonts w:ascii="Calibri" w:hAnsi="Calibri" w:cs="Calibri"/>
          <w:b/>
          <w:sz w:val="24"/>
          <w:szCs w:val="24"/>
        </w:rPr>
        <w:t>Nicméně</w:t>
      </w:r>
      <w:r>
        <w:rPr>
          <w:rFonts w:ascii="Calibri" w:hAnsi="Calibri" w:cs="Calibri"/>
          <w:bCs/>
          <w:sz w:val="24"/>
          <w:szCs w:val="24"/>
        </w:rPr>
        <w:t xml:space="preserve">, chybí využití některé z metod </w:t>
      </w:r>
      <w:r w:rsidR="00F25A9B">
        <w:rPr>
          <w:rFonts w:ascii="Calibri" w:hAnsi="Calibri" w:cs="Calibri"/>
          <w:bCs/>
          <w:sz w:val="24"/>
          <w:szCs w:val="24"/>
        </w:rPr>
        <w:t xml:space="preserve">měření spokojenosti zákazníků, které autorka sama popisuje v teoretické části. Pokud má být v bakalářské práci provedeno </w:t>
      </w:r>
      <w:r w:rsidR="00F25A9B" w:rsidRPr="00F25A9B">
        <w:rPr>
          <w:rFonts w:ascii="Calibri" w:hAnsi="Calibri" w:cs="Calibri"/>
          <w:bCs/>
          <w:i/>
          <w:iCs/>
          <w:sz w:val="24"/>
          <w:szCs w:val="24"/>
        </w:rPr>
        <w:t xml:space="preserve">měření </w:t>
      </w:r>
      <w:r w:rsidR="00F25A9B" w:rsidRPr="00F25A9B">
        <w:rPr>
          <w:rFonts w:ascii="Calibri" w:hAnsi="Calibri" w:cs="Calibri"/>
          <w:bCs/>
          <w:sz w:val="24"/>
          <w:szCs w:val="24"/>
        </w:rPr>
        <w:t>spokojenosti zákazník</w:t>
      </w:r>
      <w:r w:rsidR="00F25A9B">
        <w:rPr>
          <w:rFonts w:ascii="Calibri" w:hAnsi="Calibri" w:cs="Calibri"/>
          <w:bCs/>
          <w:sz w:val="24"/>
          <w:szCs w:val="24"/>
        </w:rPr>
        <w:t xml:space="preserve">ů, očekávala bych stanovení </w:t>
      </w:r>
      <w:r w:rsidR="00DD4622">
        <w:rPr>
          <w:rFonts w:ascii="Calibri" w:hAnsi="Calibri" w:cs="Calibri"/>
          <w:bCs/>
          <w:sz w:val="24"/>
          <w:szCs w:val="24"/>
        </w:rPr>
        <w:t>měřitelných metrik. Takto sice víme, jak jsou rodiče spokojeni s konkrétními body, na kte</w:t>
      </w:r>
      <w:r w:rsidR="007F457D">
        <w:rPr>
          <w:rFonts w:ascii="Calibri" w:hAnsi="Calibri" w:cs="Calibri"/>
          <w:bCs/>
          <w:sz w:val="24"/>
          <w:szCs w:val="24"/>
        </w:rPr>
        <w:t>ré odpovídají</w:t>
      </w:r>
      <w:r w:rsidR="00DD4622">
        <w:rPr>
          <w:rFonts w:ascii="Calibri" w:hAnsi="Calibri" w:cs="Calibri"/>
          <w:bCs/>
          <w:sz w:val="24"/>
          <w:szCs w:val="24"/>
        </w:rPr>
        <w:t xml:space="preserve">, ale </w:t>
      </w:r>
      <w:r w:rsidR="00DD410B">
        <w:rPr>
          <w:rFonts w:ascii="Calibri" w:hAnsi="Calibri" w:cs="Calibri"/>
          <w:bCs/>
          <w:sz w:val="24"/>
          <w:szCs w:val="24"/>
        </w:rPr>
        <w:t xml:space="preserve">není </w:t>
      </w:r>
      <w:r w:rsidR="00CD14BC">
        <w:rPr>
          <w:rFonts w:ascii="Calibri" w:hAnsi="Calibri" w:cs="Calibri"/>
          <w:bCs/>
          <w:sz w:val="24"/>
          <w:szCs w:val="24"/>
        </w:rPr>
        <w:t xml:space="preserve">třeba </w:t>
      </w:r>
      <w:r w:rsidR="00DD4622">
        <w:rPr>
          <w:rFonts w:ascii="Calibri" w:hAnsi="Calibri" w:cs="Calibri"/>
          <w:bCs/>
          <w:sz w:val="24"/>
          <w:szCs w:val="24"/>
        </w:rPr>
        <w:t xml:space="preserve">vůbec </w:t>
      </w:r>
      <w:r w:rsidR="00DD410B">
        <w:rPr>
          <w:rFonts w:ascii="Calibri" w:hAnsi="Calibri" w:cs="Calibri"/>
          <w:bCs/>
          <w:sz w:val="24"/>
          <w:szCs w:val="24"/>
        </w:rPr>
        <w:t>zřejmé</w:t>
      </w:r>
      <w:r w:rsidR="00DD4622">
        <w:rPr>
          <w:rFonts w:ascii="Calibri" w:hAnsi="Calibri" w:cs="Calibri"/>
          <w:bCs/>
          <w:sz w:val="24"/>
          <w:szCs w:val="24"/>
        </w:rPr>
        <w:t xml:space="preserve">, zda jsou pro ně důležité. </w:t>
      </w:r>
    </w:p>
    <w:p w14:paraId="3BE36FB5" w14:textId="77777777" w:rsidR="00DC1288" w:rsidRDefault="00DC1288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</w:p>
    <w:p w14:paraId="07B31914" w14:textId="7CB7A5E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20C39B5" w14:textId="7F6CFE40" w:rsidR="008242D2" w:rsidRDefault="00A73517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Máte informaci, zda si ZUŠ provádí </w:t>
      </w:r>
      <w:r w:rsidR="007F457D">
        <w:rPr>
          <w:rFonts w:ascii="Calibri" w:hAnsi="Calibri" w:cs="Calibri"/>
          <w:sz w:val="24"/>
          <w:szCs w:val="24"/>
        </w:rPr>
        <w:t xml:space="preserve">také </w:t>
      </w:r>
      <w:r w:rsidR="002D32A3">
        <w:rPr>
          <w:rFonts w:ascii="Calibri" w:hAnsi="Calibri" w:cs="Calibri"/>
          <w:sz w:val="24"/>
          <w:szCs w:val="24"/>
        </w:rPr>
        <w:t>vlastní analýzu</w:t>
      </w:r>
      <w:r>
        <w:rPr>
          <w:rFonts w:ascii="Calibri" w:hAnsi="Calibri" w:cs="Calibri"/>
          <w:sz w:val="24"/>
          <w:szCs w:val="24"/>
        </w:rPr>
        <w:t xml:space="preserve"> spokojenosti mezi rodiči? Pokud ano, měla jste</w:t>
      </w:r>
      <w:r w:rsidR="007F457D">
        <w:rPr>
          <w:rFonts w:ascii="Calibri" w:hAnsi="Calibri" w:cs="Calibri"/>
          <w:sz w:val="24"/>
          <w:szCs w:val="24"/>
        </w:rPr>
        <w:t xml:space="preserve"> její podobu</w:t>
      </w:r>
      <w:r>
        <w:rPr>
          <w:rFonts w:ascii="Calibri" w:hAnsi="Calibri" w:cs="Calibri"/>
          <w:sz w:val="24"/>
          <w:szCs w:val="24"/>
        </w:rPr>
        <w:t xml:space="preserve"> k dispozici k</w:t>
      </w:r>
      <w:r w:rsidR="00E35418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porovnání</w:t>
      </w:r>
      <w:r w:rsidR="00E35418">
        <w:rPr>
          <w:rFonts w:ascii="Calibri" w:hAnsi="Calibri" w:cs="Calibri"/>
          <w:sz w:val="24"/>
          <w:szCs w:val="24"/>
        </w:rPr>
        <w:t xml:space="preserve"> s Vaším výzkumem?</w:t>
      </w:r>
      <w:r w:rsidR="00416F7A">
        <w:rPr>
          <w:rFonts w:ascii="Calibri" w:hAnsi="Calibri" w:cs="Calibri"/>
          <w:sz w:val="24"/>
          <w:szCs w:val="24"/>
        </w:rPr>
        <w:t xml:space="preserve"> </w:t>
      </w:r>
      <w:r w:rsidR="00BE41CE">
        <w:rPr>
          <w:rFonts w:ascii="Calibri" w:hAnsi="Calibri" w:cs="Calibri"/>
          <w:sz w:val="24"/>
          <w:szCs w:val="24"/>
        </w:rPr>
        <w:t>Zajímalo by mě, jak jste věděla, na co se rodičů ptát.</w:t>
      </w:r>
    </w:p>
    <w:p w14:paraId="5C81098D" w14:textId="5D68C0C8" w:rsidR="007A1A60" w:rsidRDefault="007A1A60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teoretické části </w:t>
      </w:r>
      <w:r w:rsidR="00DD4622">
        <w:rPr>
          <w:rFonts w:ascii="Calibri" w:hAnsi="Calibri" w:cs="Calibri"/>
          <w:sz w:val="24"/>
          <w:szCs w:val="24"/>
        </w:rPr>
        <w:t>se věnujete metodám měření spokojenosti zákazníků</w:t>
      </w:r>
      <w:r w:rsidR="00820BF9">
        <w:rPr>
          <w:rFonts w:ascii="Calibri" w:hAnsi="Calibri" w:cs="Calibri"/>
          <w:sz w:val="24"/>
          <w:szCs w:val="24"/>
        </w:rPr>
        <w:t>. V</w:t>
      </w:r>
      <w:r w:rsidR="00DD4622">
        <w:rPr>
          <w:rFonts w:ascii="Calibri" w:hAnsi="Calibri" w:cs="Calibri"/>
          <w:sz w:val="24"/>
          <w:szCs w:val="24"/>
        </w:rPr>
        <w:t xml:space="preserve"> praktické části s nimi však nepracujete. </w:t>
      </w:r>
      <w:r w:rsidR="00416F7A">
        <w:rPr>
          <w:rFonts w:ascii="Calibri" w:hAnsi="Calibri" w:cs="Calibri"/>
          <w:sz w:val="24"/>
          <w:szCs w:val="24"/>
        </w:rPr>
        <w:t>Kter</w:t>
      </w:r>
      <w:r w:rsidR="007F457D">
        <w:rPr>
          <w:rFonts w:ascii="Calibri" w:hAnsi="Calibri" w:cs="Calibri"/>
          <w:sz w:val="24"/>
          <w:szCs w:val="24"/>
        </w:rPr>
        <w:t>á</w:t>
      </w:r>
      <w:r w:rsidR="00416F7A">
        <w:rPr>
          <w:rFonts w:ascii="Calibri" w:hAnsi="Calibri" w:cs="Calibri"/>
          <w:sz w:val="24"/>
          <w:szCs w:val="24"/>
        </w:rPr>
        <w:t xml:space="preserve"> metoda by byla vhodná pro takový</w:t>
      </w:r>
      <w:r w:rsidR="007F457D">
        <w:rPr>
          <w:rFonts w:ascii="Calibri" w:hAnsi="Calibri" w:cs="Calibri"/>
          <w:sz w:val="24"/>
          <w:szCs w:val="24"/>
        </w:rPr>
        <w:t>to</w:t>
      </w:r>
      <w:r w:rsidR="00416F7A">
        <w:rPr>
          <w:rFonts w:ascii="Calibri" w:hAnsi="Calibri" w:cs="Calibri"/>
          <w:sz w:val="24"/>
          <w:szCs w:val="24"/>
        </w:rPr>
        <w:t xml:space="preserve"> typ výzkumu?</w:t>
      </w:r>
    </w:p>
    <w:p w14:paraId="1D6B4723" w14:textId="1C0A72CA" w:rsidR="004C2B7D" w:rsidRDefault="004C2B7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Která zjištění vyplývající z Vašeho šetření by stála za hlubší prozkoumání některým z nástrojů z kvalitativního výzkumu?</w:t>
      </w:r>
    </w:p>
    <w:p w14:paraId="6E90724C" w14:textId="77777777" w:rsidR="001441B6" w:rsidRDefault="001441B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46A72C75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1441B6">
        <w:rPr>
          <w:rFonts w:ascii="Calibri" w:hAnsi="Calibri" w:cs="Calibri"/>
          <w:b/>
          <w:sz w:val="24"/>
          <w:szCs w:val="24"/>
        </w:rPr>
        <w:t xml:space="preserve"> 2</w:t>
      </w:r>
      <w:r w:rsidR="00820BF9">
        <w:rPr>
          <w:rFonts w:ascii="Calibri" w:hAnsi="Calibri" w:cs="Calibri"/>
          <w:b/>
          <w:sz w:val="24"/>
          <w:szCs w:val="24"/>
        </w:rPr>
        <w:t>7</w:t>
      </w:r>
      <w:r w:rsidR="001441B6">
        <w:rPr>
          <w:rFonts w:ascii="Calibri" w:hAnsi="Calibri" w:cs="Calibri"/>
          <w:b/>
          <w:sz w:val="24"/>
          <w:szCs w:val="24"/>
        </w:rPr>
        <w:t>.4.2024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1441B6">
        <w:rPr>
          <w:rFonts w:ascii="Calibri" w:hAnsi="Calibri" w:cs="Calibri"/>
          <w:b/>
          <w:sz w:val="24"/>
          <w:szCs w:val="24"/>
        </w:rPr>
        <w:tab/>
      </w:r>
      <w:r w:rsidR="001441B6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</w:p>
    <w:sectPr w:rsidR="00515A76" w:rsidRPr="0013588D" w:rsidSect="005E329F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A4A2B" w14:textId="77777777" w:rsidR="005E329F" w:rsidRDefault="005E329F">
      <w:r>
        <w:separator/>
      </w:r>
    </w:p>
  </w:endnote>
  <w:endnote w:type="continuationSeparator" w:id="0">
    <w:p w14:paraId="47360412" w14:textId="77777777" w:rsidR="005E329F" w:rsidRDefault="005E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FE021" w14:textId="77777777" w:rsidR="005E329F" w:rsidRDefault="005E329F">
      <w:r>
        <w:separator/>
      </w:r>
    </w:p>
  </w:footnote>
  <w:footnote w:type="continuationSeparator" w:id="0">
    <w:p w14:paraId="2BB9FDB5" w14:textId="77777777" w:rsidR="005E329F" w:rsidRDefault="005E3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075215">
    <w:abstractNumId w:val="0"/>
  </w:num>
  <w:num w:numId="2" w16cid:durableId="1614050994">
    <w:abstractNumId w:val="3"/>
  </w:num>
  <w:num w:numId="3" w16cid:durableId="128986285">
    <w:abstractNumId w:val="1"/>
  </w:num>
  <w:num w:numId="4" w16cid:durableId="829246947">
    <w:abstractNumId w:val="4"/>
  </w:num>
  <w:num w:numId="5" w16cid:durableId="604852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23B3"/>
    <w:rsid w:val="000D7E23"/>
    <w:rsid w:val="000E0C99"/>
    <w:rsid w:val="000E1F09"/>
    <w:rsid w:val="000E410E"/>
    <w:rsid w:val="000E44F6"/>
    <w:rsid w:val="00100095"/>
    <w:rsid w:val="0012179B"/>
    <w:rsid w:val="0012207A"/>
    <w:rsid w:val="00131982"/>
    <w:rsid w:val="0013588D"/>
    <w:rsid w:val="0014316C"/>
    <w:rsid w:val="001441B6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2578D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2A3"/>
    <w:rsid w:val="002D393B"/>
    <w:rsid w:val="002E29B1"/>
    <w:rsid w:val="002F24B7"/>
    <w:rsid w:val="00300082"/>
    <w:rsid w:val="00303FEA"/>
    <w:rsid w:val="0030406D"/>
    <w:rsid w:val="00305DC2"/>
    <w:rsid w:val="00307976"/>
    <w:rsid w:val="003101C9"/>
    <w:rsid w:val="00313E2B"/>
    <w:rsid w:val="003173DD"/>
    <w:rsid w:val="00317645"/>
    <w:rsid w:val="00321322"/>
    <w:rsid w:val="00370576"/>
    <w:rsid w:val="00380CCA"/>
    <w:rsid w:val="00383E5D"/>
    <w:rsid w:val="003868F7"/>
    <w:rsid w:val="0039468B"/>
    <w:rsid w:val="00395D72"/>
    <w:rsid w:val="003B11BC"/>
    <w:rsid w:val="003B33D3"/>
    <w:rsid w:val="003B396D"/>
    <w:rsid w:val="003B6F1E"/>
    <w:rsid w:val="003D1AA1"/>
    <w:rsid w:val="00404C0D"/>
    <w:rsid w:val="00406A5C"/>
    <w:rsid w:val="00407767"/>
    <w:rsid w:val="004108F6"/>
    <w:rsid w:val="00416F7A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C2B7D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7E89"/>
    <w:rsid w:val="00581EDF"/>
    <w:rsid w:val="005820B2"/>
    <w:rsid w:val="005934FB"/>
    <w:rsid w:val="00595345"/>
    <w:rsid w:val="005B2CF0"/>
    <w:rsid w:val="005D6260"/>
    <w:rsid w:val="005E1DEF"/>
    <w:rsid w:val="005E329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02D"/>
    <w:rsid w:val="0065496E"/>
    <w:rsid w:val="00657703"/>
    <w:rsid w:val="00657F7B"/>
    <w:rsid w:val="006A14D7"/>
    <w:rsid w:val="006A4B26"/>
    <w:rsid w:val="006B540B"/>
    <w:rsid w:val="006C3044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1A60"/>
    <w:rsid w:val="007A7155"/>
    <w:rsid w:val="007A7D7A"/>
    <w:rsid w:val="007B6504"/>
    <w:rsid w:val="007C104C"/>
    <w:rsid w:val="007C29F5"/>
    <w:rsid w:val="007C6BF0"/>
    <w:rsid w:val="007D31B4"/>
    <w:rsid w:val="007E1CB9"/>
    <w:rsid w:val="007F457D"/>
    <w:rsid w:val="00803F20"/>
    <w:rsid w:val="00817E54"/>
    <w:rsid w:val="00820BF9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C71C0"/>
    <w:rsid w:val="008D22D2"/>
    <w:rsid w:val="008F3361"/>
    <w:rsid w:val="008F54B9"/>
    <w:rsid w:val="00907978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87496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517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0215"/>
    <w:rsid w:val="00BD7336"/>
    <w:rsid w:val="00BE16B7"/>
    <w:rsid w:val="00BE269D"/>
    <w:rsid w:val="00BE2CBD"/>
    <w:rsid w:val="00BE41CE"/>
    <w:rsid w:val="00BE5B19"/>
    <w:rsid w:val="00BF11F1"/>
    <w:rsid w:val="00BF4239"/>
    <w:rsid w:val="00C10AE5"/>
    <w:rsid w:val="00C47F7E"/>
    <w:rsid w:val="00C6091C"/>
    <w:rsid w:val="00C7046F"/>
    <w:rsid w:val="00C75DA8"/>
    <w:rsid w:val="00C83B7F"/>
    <w:rsid w:val="00CA6719"/>
    <w:rsid w:val="00CB5F99"/>
    <w:rsid w:val="00CC72DF"/>
    <w:rsid w:val="00CD06B9"/>
    <w:rsid w:val="00CD14BC"/>
    <w:rsid w:val="00CD44EE"/>
    <w:rsid w:val="00CF5688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288"/>
    <w:rsid w:val="00DC13C6"/>
    <w:rsid w:val="00DD11C4"/>
    <w:rsid w:val="00DD1937"/>
    <w:rsid w:val="00DD410B"/>
    <w:rsid w:val="00DD4622"/>
    <w:rsid w:val="00DD4794"/>
    <w:rsid w:val="00DD4815"/>
    <w:rsid w:val="00DD58A5"/>
    <w:rsid w:val="00DE0EAD"/>
    <w:rsid w:val="00DE6D23"/>
    <w:rsid w:val="00DF3122"/>
    <w:rsid w:val="00E02960"/>
    <w:rsid w:val="00E1071B"/>
    <w:rsid w:val="00E167AD"/>
    <w:rsid w:val="00E22A1F"/>
    <w:rsid w:val="00E25711"/>
    <w:rsid w:val="00E31ACF"/>
    <w:rsid w:val="00E337F0"/>
    <w:rsid w:val="00E34B70"/>
    <w:rsid w:val="00E35418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5A9B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Makéta Nemeškalová</cp:lastModifiedBy>
  <cp:revision>15</cp:revision>
  <cp:lastPrinted>2010-04-15T13:27:00Z</cp:lastPrinted>
  <dcterms:created xsi:type="dcterms:W3CDTF">2024-04-26T12:08:00Z</dcterms:created>
  <dcterms:modified xsi:type="dcterms:W3CDTF">2024-05-06T10:57:00Z</dcterms:modified>
</cp:coreProperties>
</file>