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915999">
              <w:rPr>
                <w:b/>
                <w:sz w:val="22"/>
                <w:szCs w:val="22"/>
              </w:rPr>
              <w:t>DIPLOMOVÉ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8636A" w:rsidP="00902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024FF">
              <w:rPr>
                <w:sz w:val="22"/>
                <w:szCs w:val="22"/>
              </w:rPr>
              <w:t>Martina Čadová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24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Podporující a limitující faktory v interakci učitel a žák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863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E4A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E4A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E4A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4F78F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31B72" w:rsidRPr="004F78FF" w:rsidRDefault="00F31B72" w:rsidP="00362AB0">
            <w:pPr>
              <w:rPr>
                <w:b/>
                <w:sz w:val="22"/>
                <w:szCs w:val="22"/>
              </w:rPr>
            </w:pPr>
          </w:p>
          <w:p w:rsidR="009024FF" w:rsidRDefault="00A73F75" w:rsidP="00902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777D7E">
              <w:rPr>
                <w:sz w:val="22"/>
                <w:szCs w:val="22"/>
              </w:rPr>
              <w:t>originálním a v kontextu sociální pedagogiky přínosným tématem. Její snahou je zachytit názorový profil třídy z pohledu žáků, ale i učitelů a zároveň porovnat rozdíly v tomto profilu mezi třídami vybraných základních škol a gymnázií. Názorový profil se týká subjektivně preferovaného chování učitele a zabývá se otázkami, jaké chování učitele je považováno za podpůrné, jaké chování je považováno za rizikové, jaké chování přispívá k nekázni a s jakým chováním se setkávají nejčastěji. Výsledky směřují k zachycení podporujících a limitujících faktorů v interakci mezi učitelem a žákem, což hodno</w:t>
            </w:r>
            <w:r w:rsidR="003E4AA8">
              <w:rPr>
                <w:sz w:val="22"/>
                <w:szCs w:val="22"/>
              </w:rPr>
              <w:t>tím jako vysoce přínosné. Nejen</w:t>
            </w:r>
            <w:r w:rsidR="00777D7E">
              <w:rPr>
                <w:sz w:val="22"/>
                <w:szCs w:val="22"/>
              </w:rPr>
              <w:t xml:space="preserve">že práce přináší podnětný materiál pro zjišťování preferencí třídy, ale poskytuje také cenné poznatky o souvislosti s dalšími faktory, jako jsou genderové rozdíly, rozdíly podle typu navštěvované školy (u žáků základních škol a gymnázií) a rozdíly mezi názorem žáků a učitelů. Přestože by bylo </w:t>
            </w:r>
            <w:r w:rsidR="003E4AA8">
              <w:rPr>
                <w:sz w:val="22"/>
                <w:szCs w:val="22"/>
              </w:rPr>
              <w:t>prokazatelně</w:t>
            </w:r>
            <w:r w:rsidR="00777D7E">
              <w:rPr>
                <w:sz w:val="22"/>
                <w:szCs w:val="22"/>
              </w:rPr>
              <w:t xml:space="preserve"> jednodušší zaměřit se pouze na názorový profil jedné vybrané třídy, studentka se nebála pustit do takto náročného cíle a vytěžit tak ze zkoumané problematiky maximum. Nutno podotknout, že o to větší úsilí musela vynaložit na to, aby zredukovala výsledky do uchopitelné</w:t>
            </w:r>
            <w:r w:rsidR="003E4AA8">
              <w:rPr>
                <w:sz w:val="22"/>
                <w:szCs w:val="22"/>
              </w:rPr>
              <w:t xml:space="preserve"> podoby, což byl úkol poměrně náročný. Tuto snahu si velmi cením. </w:t>
            </w:r>
          </w:p>
          <w:p w:rsidR="003E4AA8" w:rsidRDefault="003E4AA8" w:rsidP="00902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</w:t>
            </w:r>
            <w:r w:rsidR="00535499">
              <w:rPr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 xml:space="preserve">je velmi kvalitně zpracovaná a neposkytuje pouze základní poznatky z dané oblasti, ale podává komplexní a hlubší vhled do problematiky. Oceňují koncepci i obsahovou stránku práce, která odráží propojení mezi teoretickou a praktickou částí. Oceňuji také, že je na pedagogické téma nahlíženo z perspektivy sociální pedagogiky. </w:t>
            </w:r>
          </w:p>
          <w:p w:rsidR="003E4AA8" w:rsidRPr="00C50B27" w:rsidRDefault="003E4AA8" w:rsidP="009024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pozitivně hodnotím zpracování praktické části, tedy výzkumu. S realizací výzkumu bylo spojeno velké úsilí, což je patrné ze zvolené metodologie (ocenit lze jak použité metody, precizované cíle výzkumu, rozsah výzkumném souboru</w:t>
            </w:r>
            <w:r w:rsidR="0058388E">
              <w:rPr>
                <w:sz w:val="22"/>
                <w:szCs w:val="22"/>
              </w:rPr>
              <w:t xml:space="preserve"> i pojetí výzkumu</w:t>
            </w:r>
            <w:r>
              <w:rPr>
                <w:sz w:val="22"/>
                <w:szCs w:val="22"/>
              </w:rPr>
              <w:t>). Při realizaci výzkumu prokázala studentka vysokou míru angažovanosti, zároveň spolupracovala s autorkou výzkumné techniky (</w:t>
            </w:r>
            <w:r w:rsidR="00535499">
              <w:rPr>
                <w:sz w:val="22"/>
                <w:szCs w:val="22"/>
              </w:rPr>
              <w:t>©</w:t>
            </w:r>
            <w:r>
              <w:rPr>
                <w:sz w:val="22"/>
                <w:szCs w:val="22"/>
              </w:rPr>
              <w:t>Socioklima). Vyhodnocení výsledků je provedeno v souladu s metodikou a vzhledem k tomu, že nebylo vůbec lehké uspořádat všechny výsledky do jedné práce, bylo nutné je</w:t>
            </w:r>
            <w:r w:rsidR="0058388E">
              <w:rPr>
                <w:sz w:val="22"/>
                <w:szCs w:val="22"/>
              </w:rPr>
              <w:t xml:space="preserve"> částečně</w:t>
            </w:r>
            <w:r>
              <w:rPr>
                <w:sz w:val="22"/>
                <w:szCs w:val="22"/>
              </w:rPr>
              <w:t xml:space="preserve"> zredukovat. </w:t>
            </w:r>
            <w:r w:rsidR="0058388E">
              <w:rPr>
                <w:sz w:val="22"/>
                <w:szCs w:val="22"/>
              </w:rPr>
              <w:t xml:space="preserve">To </w:t>
            </w:r>
            <w:r w:rsidR="00535499">
              <w:rPr>
                <w:sz w:val="22"/>
                <w:szCs w:val="22"/>
              </w:rPr>
              <w:t>poměrně zkomplikovalo</w:t>
            </w:r>
            <w:r w:rsidR="0058388E">
              <w:rPr>
                <w:sz w:val="22"/>
                <w:szCs w:val="22"/>
              </w:rPr>
              <w:t xml:space="preserve"> přehlednost práce. </w:t>
            </w:r>
            <w:r>
              <w:rPr>
                <w:sz w:val="22"/>
                <w:szCs w:val="22"/>
              </w:rPr>
              <w:t xml:space="preserve">Místy tak </w:t>
            </w:r>
            <w:r w:rsidR="0058388E">
              <w:rPr>
                <w:sz w:val="22"/>
                <w:szCs w:val="22"/>
              </w:rPr>
              <w:t xml:space="preserve">mohou </w:t>
            </w:r>
            <w:r>
              <w:rPr>
                <w:sz w:val="22"/>
                <w:szCs w:val="22"/>
              </w:rPr>
              <w:t>v</w:t>
            </w:r>
            <w:r w:rsidR="0058388E">
              <w:rPr>
                <w:sz w:val="22"/>
                <w:szCs w:val="22"/>
              </w:rPr>
              <w:t>ýsledky (týkající se popisu ověřovaných hypotéz)</w:t>
            </w:r>
            <w:r>
              <w:rPr>
                <w:sz w:val="22"/>
                <w:szCs w:val="22"/>
              </w:rPr>
              <w:t xml:space="preserve"> </w:t>
            </w:r>
            <w:r w:rsidR="0058388E">
              <w:rPr>
                <w:sz w:val="22"/>
                <w:szCs w:val="22"/>
              </w:rPr>
              <w:t>působit nesrozumitelně</w:t>
            </w:r>
            <w:r>
              <w:rPr>
                <w:sz w:val="22"/>
                <w:szCs w:val="22"/>
              </w:rPr>
              <w:t xml:space="preserve"> a je potřeba se </w:t>
            </w:r>
            <w:r>
              <w:rPr>
                <w:sz w:val="22"/>
                <w:szCs w:val="22"/>
              </w:rPr>
              <w:lastRenderedPageBreak/>
              <w:t>v</w:t>
            </w:r>
            <w:r w:rsidR="0058388E">
              <w:rPr>
                <w:sz w:val="22"/>
                <w:szCs w:val="22"/>
              </w:rPr>
              <w:t>e výsledcích</w:t>
            </w:r>
            <w:r>
              <w:rPr>
                <w:sz w:val="22"/>
                <w:szCs w:val="22"/>
              </w:rPr>
              <w:t xml:space="preserve"> více zorientovat. </w:t>
            </w:r>
            <w:r w:rsidR="0058388E">
              <w:rPr>
                <w:sz w:val="22"/>
                <w:szCs w:val="22"/>
              </w:rPr>
              <w:t xml:space="preserve">Ze samotné interpretace je však patrné, že studentka </w:t>
            </w:r>
            <w:r w:rsidR="00535499">
              <w:rPr>
                <w:sz w:val="22"/>
                <w:szCs w:val="22"/>
              </w:rPr>
              <w:t>dokáže</w:t>
            </w:r>
            <w:r w:rsidR="0058388E">
              <w:rPr>
                <w:sz w:val="22"/>
                <w:szCs w:val="22"/>
              </w:rPr>
              <w:t xml:space="preserve"> výsledky </w:t>
            </w:r>
            <w:r w:rsidR="00535499">
              <w:rPr>
                <w:sz w:val="22"/>
                <w:szCs w:val="22"/>
              </w:rPr>
              <w:t>zhodnotit (vysvětlit)</w:t>
            </w:r>
            <w:r w:rsidR="0058388E">
              <w:rPr>
                <w:sz w:val="22"/>
                <w:szCs w:val="22"/>
              </w:rPr>
              <w:t xml:space="preserve"> a konfrontovat s odbornou literaturou nebo jinými výzkumy. Vzhledem k celé šířce problému, kterou se snažila zachytit, se </w:t>
            </w:r>
            <w:r w:rsidR="00535499">
              <w:rPr>
                <w:sz w:val="22"/>
                <w:szCs w:val="22"/>
              </w:rPr>
              <w:t xml:space="preserve">jí </w:t>
            </w:r>
            <w:r w:rsidR="0058388E">
              <w:rPr>
                <w:sz w:val="22"/>
                <w:szCs w:val="22"/>
              </w:rPr>
              <w:t>v</w:t>
            </w:r>
            <w:r w:rsidR="00535499">
              <w:rPr>
                <w:sz w:val="22"/>
                <w:szCs w:val="22"/>
              </w:rPr>
              <w:t xml:space="preserve"> diplomové </w:t>
            </w:r>
            <w:r w:rsidR="0058388E">
              <w:rPr>
                <w:sz w:val="22"/>
                <w:szCs w:val="22"/>
              </w:rPr>
              <w:t xml:space="preserve">práci podařilo zachytit nejdůležitější závěry a sumarizovat </w:t>
            </w:r>
            <w:r w:rsidR="00535499">
              <w:rPr>
                <w:sz w:val="22"/>
                <w:szCs w:val="22"/>
              </w:rPr>
              <w:t>klíčové</w:t>
            </w:r>
            <w:r w:rsidR="0058388E">
              <w:rPr>
                <w:sz w:val="22"/>
                <w:szCs w:val="22"/>
              </w:rPr>
              <w:t xml:space="preserve"> poznatky.</w:t>
            </w:r>
            <w:r w:rsidR="00535499">
              <w:rPr>
                <w:sz w:val="22"/>
                <w:szCs w:val="22"/>
              </w:rPr>
              <w:t xml:space="preserve"> Práce je originální a podnětná</w:t>
            </w:r>
            <w:r w:rsidR="0058388E">
              <w:rPr>
                <w:sz w:val="22"/>
                <w:szCs w:val="22"/>
              </w:rPr>
              <w:t xml:space="preserve">, s vysokým přínosem pro praxi. Oceňuji angažovanost, zájem a nadšení pro zvolené téma. </w:t>
            </w:r>
            <w:r w:rsidR="0058388E" w:rsidRPr="00F31B72">
              <w:rPr>
                <w:b/>
                <w:sz w:val="22"/>
                <w:szCs w:val="22"/>
              </w:rPr>
              <w:t>Práci hodnotím jako výbornou a doporučuji k obhajobě.</w:t>
            </w:r>
            <w:r w:rsidR="0058388E">
              <w:rPr>
                <w:sz w:val="22"/>
                <w:szCs w:val="22"/>
              </w:rPr>
              <w:t xml:space="preserve">  </w:t>
            </w:r>
          </w:p>
          <w:p w:rsidR="004F78FF" w:rsidRPr="00C50B27" w:rsidRDefault="004F78FF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31B72" w:rsidRPr="00A73F75" w:rsidRDefault="00F31B72" w:rsidP="00362AB0">
            <w:pPr>
              <w:rPr>
                <w:b/>
                <w:sz w:val="22"/>
                <w:szCs w:val="22"/>
              </w:rPr>
            </w:pPr>
          </w:p>
          <w:p w:rsidR="00B411DB" w:rsidRPr="004F78FF" w:rsidRDefault="0058388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které závěry byly nejzajímavější </w:t>
            </w:r>
            <w:r w:rsidR="00F31B72">
              <w:rPr>
                <w:sz w:val="22"/>
                <w:szCs w:val="22"/>
              </w:rPr>
              <w:t>z pohledu</w:t>
            </w:r>
            <w:r>
              <w:rPr>
                <w:sz w:val="22"/>
                <w:szCs w:val="22"/>
              </w:rPr>
              <w:t xml:space="preserve"> sociální pedagogiky.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024FF">
              <w:rPr>
                <w:sz w:val="22"/>
                <w:szCs w:val="22"/>
              </w:rPr>
              <w:t xml:space="preserve"> 6</w:t>
            </w:r>
            <w:r w:rsidR="004F78FF">
              <w:rPr>
                <w:sz w:val="22"/>
                <w:szCs w:val="22"/>
              </w:rPr>
              <w:t>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F78FF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91599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706" w:rsidRDefault="00446706">
      <w:r>
        <w:separator/>
      </w:r>
    </w:p>
  </w:endnote>
  <w:endnote w:type="continuationSeparator" w:id="0">
    <w:p w:rsidR="00446706" w:rsidRDefault="0044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706" w:rsidRDefault="00446706">
      <w:r>
        <w:separator/>
      </w:r>
    </w:p>
  </w:footnote>
  <w:footnote w:type="continuationSeparator" w:id="0">
    <w:p w:rsidR="00446706" w:rsidRDefault="004467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C84"/>
    <w:multiLevelType w:val="hybridMultilevel"/>
    <w:tmpl w:val="C7AA7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6A"/>
    <w:rsid w:val="000E2C47"/>
    <w:rsid w:val="0018636A"/>
    <w:rsid w:val="0030780F"/>
    <w:rsid w:val="00362AB0"/>
    <w:rsid w:val="0037008D"/>
    <w:rsid w:val="003E4AA8"/>
    <w:rsid w:val="003F5DA2"/>
    <w:rsid w:val="00446706"/>
    <w:rsid w:val="004F78FF"/>
    <w:rsid w:val="00512982"/>
    <w:rsid w:val="00514664"/>
    <w:rsid w:val="00526D47"/>
    <w:rsid w:val="00535499"/>
    <w:rsid w:val="0055255D"/>
    <w:rsid w:val="0058388E"/>
    <w:rsid w:val="005C219A"/>
    <w:rsid w:val="006847E2"/>
    <w:rsid w:val="006A0967"/>
    <w:rsid w:val="00730C1A"/>
    <w:rsid w:val="00777D7E"/>
    <w:rsid w:val="00834807"/>
    <w:rsid w:val="00876AE0"/>
    <w:rsid w:val="009024FF"/>
    <w:rsid w:val="00915999"/>
    <w:rsid w:val="00A73F75"/>
    <w:rsid w:val="00B411DB"/>
    <w:rsid w:val="00BA3203"/>
    <w:rsid w:val="00C03D7D"/>
    <w:rsid w:val="00C50B27"/>
    <w:rsid w:val="00D62416"/>
    <w:rsid w:val="00DC1BF5"/>
    <w:rsid w:val="00E709EA"/>
    <w:rsid w:val="00E87FCF"/>
    <w:rsid w:val="00EB6206"/>
    <w:rsid w:val="00F3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3FCDA-F574-4F63-A01F-7003005E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F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0</TotalTime>
  <Pages>2</Pages>
  <Words>590</Words>
  <Characters>3676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Petra Cejnarová</cp:lastModifiedBy>
  <cp:revision>2</cp:revision>
  <cp:lastPrinted>2012-04-25T08:21:00Z</cp:lastPrinted>
  <dcterms:created xsi:type="dcterms:W3CDTF">2024-05-06T12:54:00Z</dcterms:created>
  <dcterms:modified xsi:type="dcterms:W3CDTF">2024-05-06T12:54:00Z</dcterms:modified>
</cp:coreProperties>
</file>