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47F3163A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765995FE" w:rsidR="002E5B3F" w:rsidRPr="00D228C6" w:rsidRDefault="001029E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Adela </w:t>
            </w:r>
            <w:proofErr w:type="spellStart"/>
            <w:r>
              <w:rPr>
                <w:b/>
                <w:szCs w:val="24"/>
              </w:rPr>
              <w:t>Jakubeková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146B28B6" w:rsidR="002E5B3F" w:rsidRPr="00D228C6" w:rsidRDefault="0056543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21D64F9" w:rsidR="002E5B3F" w:rsidRPr="00D228C6" w:rsidRDefault="0056543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Průmyslový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CB554A4" w:rsidR="002E5B3F" w:rsidRPr="00D228C6" w:rsidRDefault="0056543E" w:rsidP="0056543E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233AD93C" w:rsidR="002E5B3F" w:rsidRPr="00D228C6" w:rsidRDefault="0056543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77983CF9" w:rsidR="002E5B3F" w:rsidRPr="00D228C6" w:rsidRDefault="001029E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Design multifunkčního kosmetického přístroje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4802018" w:rsidR="002E5B3F" w:rsidRPr="00D228C6" w:rsidRDefault="001029E0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MgA. Sabina Stržínková,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1D8E869" w14:textId="6F66F3F0" w:rsidR="00EF706C" w:rsidRPr="009C1B44" w:rsidRDefault="009C1B44" w:rsidP="009C1B44">
      <w:pPr>
        <w:rPr>
          <w:rStyle w:val="Vrazn"/>
          <w:b w:val="0"/>
          <w:bCs w:val="0"/>
        </w:rPr>
      </w:pPr>
      <w:r w:rsidRPr="009C1B44">
        <w:rPr>
          <w:rStyle w:val="Vrazn"/>
          <w:b w:val="0"/>
          <w:bCs w:val="0"/>
        </w:rPr>
        <w:t xml:space="preserve">Práce studentky </w:t>
      </w:r>
      <w:r>
        <w:rPr>
          <w:rStyle w:val="Vrazn"/>
          <w:b w:val="0"/>
          <w:bCs w:val="0"/>
        </w:rPr>
        <w:t xml:space="preserve">Adély </w:t>
      </w:r>
      <w:proofErr w:type="spellStart"/>
      <w:r>
        <w:rPr>
          <w:rStyle w:val="Vrazn"/>
          <w:b w:val="0"/>
          <w:bCs w:val="0"/>
        </w:rPr>
        <w:t>Jakubekové</w:t>
      </w:r>
      <w:proofErr w:type="spellEnd"/>
      <w:r w:rsidRPr="009C1B44">
        <w:rPr>
          <w:rStyle w:val="Vrazn"/>
          <w:b w:val="0"/>
          <w:bCs w:val="0"/>
        </w:rPr>
        <w:t xml:space="preserve"> se zabývá návrhem multifunkčního elektronického kosmetického přístroje. Hlavním cílem této práce bylo vytvořit inovativní produkt, který by integroval různé funkce. </w:t>
      </w:r>
    </w:p>
    <w:p w14:paraId="3958CC00" w14:textId="4B2EBE41" w:rsidR="00EF706C" w:rsidRPr="000A7C26" w:rsidRDefault="009C1B44" w:rsidP="009C1B44">
      <w:r>
        <w:t xml:space="preserve">Teoretická část obsahuje </w:t>
      </w:r>
      <w:r w:rsidR="001760A2">
        <w:t>ucelený</w:t>
      </w:r>
      <w:r>
        <w:t xml:space="preserve"> přehled historického vývoje </w:t>
      </w:r>
      <w:r w:rsidR="001760A2">
        <w:t>v oblasti kosmetického průmyslu</w:t>
      </w:r>
      <w:r>
        <w:t xml:space="preserve">. Studentka se zde zaměřuje </w:t>
      </w:r>
      <w:r w:rsidR="001760A2">
        <w:t xml:space="preserve">nejen </w:t>
      </w:r>
      <w:r>
        <w:t xml:space="preserve">na vývoj přístrojů, </w:t>
      </w:r>
      <w:r w:rsidR="001760A2">
        <w:t>ale celkový popis péči o pleť</w:t>
      </w:r>
      <w:r>
        <w:t xml:space="preserve">. Tato část je dobře strukturovaná a nabízí jasný pohled na technologický pokrok v oblasti kosmetických </w:t>
      </w:r>
      <w:r w:rsidR="001760A2">
        <w:t>produktů</w:t>
      </w:r>
      <w:r>
        <w:t xml:space="preserve">. Velmi oceňuji také podrobně zpracovanou analýzu stávajících výrobků se stejnou funkcí. Tato analýza se zaměřuje na jejich funkčnost a technické parametry. Je zřejmé, že studentka provedla důkladný výzkum, což se pozitivně odráží </w:t>
      </w:r>
      <w:r w:rsidR="005E139C">
        <w:br/>
      </w:r>
      <w:r>
        <w:t>v kvalitě této části práce.</w:t>
      </w:r>
    </w:p>
    <w:p w14:paraId="452B2779" w14:textId="0E6434F0" w:rsidR="009C1B44" w:rsidRDefault="009C1B44" w:rsidP="009C1B44">
      <w:r w:rsidRPr="009C1B44">
        <w:rPr>
          <w:rStyle w:val="Vrazn"/>
          <w:b w:val="0"/>
          <w:bCs w:val="0"/>
        </w:rPr>
        <w:t>Praktická část se soustředí na návrh a výrobu</w:t>
      </w:r>
      <w:r w:rsidR="004F561D">
        <w:rPr>
          <w:rStyle w:val="Vrazn"/>
          <w:b w:val="0"/>
          <w:bCs w:val="0"/>
        </w:rPr>
        <w:t xml:space="preserve">. </w:t>
      </w:r>
      <w:r w:rsidRPr="009C1B44">
        <w:rPr>
          <w:rStyle w:val="Vrazn"/>
          <w:b w:val="0"/>
          <w:bCs w:val="0"/>
        </w:rPr>
        <w:t xml:space="preserve">Zde bych ráda vyzdvihla několik konkrétních aspektů. Výrobní </w:t>
      </w:r>
      <w:r w:rsidR="004F561D">
        <w:rPr>
          <w:rStyle w:val="Vrazn"/>
          <w:b w:val="0"/>
          <w:bCs w:val="0"/>
        </w:rPr>
        <w:t>technologie</w:t>
      </w:r>
      <w:r w:rsidRPr="009C1B44">
        <w:rPr>
          <w:rStyle w:val="Vrazn"/>
          <w:b w:val="0"/>
          <w:bCs w:val="0"/>
        </w:rPr>
        <w:t xml:space="preserve"> jsou detailně popsány, avšak postrádám konkrétní aplikaci na samotném přístroji. Například, technologie 3D tisku je </w:t>
      </w:r>
      <w:r w:rsidR="004F561D">
        <w:rPr>
          <w:rStyle w:val="Vrazn"/>
          <w:b w:val="0"/>
          <w:bCs w:val="0"/>
        </w:rPr>
        <w:t xml:space="preserve">zde sice </w:t>
      </w:r>
      <w:r w:rsidRPr="009C1B44">
        <w:rPr>
          <w:rStyle w:val="Vrazn"/>
          <w:b w:val="0"/>
          <w:bCs w:val="0"/>
        </w:rPr>
        <w:t xml:space="preserve">uvedena, ale není </w:t>
      </w:r>
      <w:r w:rsidR="004F561D">
        <w:rPr>
          <w:rStyle w:val="Vrazn"/>
          <w:b w:val="0"/>
          <w:bCs w:val="0"/>
        </w:rPr>
        <w:t xml:space="preserve">zcela </w:t>
      </w:r>
      <w:r w:rsidRPr="009C1B44">
        <w:rPr>
          <w:rStyle w:val="Vrazn"/>
          <w:b w:val="0"/>
          <w:bCs w:val="0"/>
        </w:rPr>
        <w:t xml:space="preserve">jasné, zda bude </w:t>
      </w:r>
      <w:r w:rsidR="004F561D">
        <w:rPr>
          <w:rStyle w:val="Vrazn"/>
          <w:b w:val="0"/>
          <w:bCs w:val="0"/>
        </w:rPr>
        <w:t>3D tisk</w:t>
      </w:r>
      <w:r w:rsidRPr="009C1B44">
        <w:rPr>
          <w:rStyle w:val="Vrazn"/>
          <w:b w:val="0"/>
          <w:bCs w:val="0"/>
        </w:rPr>
        <w:t xml:space="preserve"> využit pouze pro </w:t>
      </w:r>
      <w:r w:rsidR="004F561D">
        <w:rPr>
          <w:rStyle w:val="Vrazn"/>
          <w:b w:val="0"/>
          <w:bCs w:val="0"/>
        </w:rPr>
        <w:t xml:space="preserve">potřeby </w:t>
      </w:r>
      <w:r w:rsidRPr="009C1B44">
        <w:rPr>
          <w:rStyle w:val="Vrazn"/>
          <w:b w:val="0"/>
          <w:bCs w:val="0"/>
        </w:rPr>
        <w:t xml:space="preserve">prototypování nebo i pro </w:t>
      </w:r>
      <w:r>
        <w:rPr>
          <w:rStyle w:val="Vrazn"/>
          <w:b w:val="0"/>
          <w:bCs w:val="0"/>
        </w:rPr>
        <w:t xml:space="preserve">výrobu </w:t>
      </w:r>
      <w:r w:rsidR="00B67C10">
        <w:rPr>
          <w:rStyle w:val="Vrazn"/>
          <w:b w:val="0"/>
          <w:bCs w:val="0"/>
        </w:rPr>
        <w:t xml:space="preserve">samotných </w:t>
      </w:r>
      <w:r w:rsidRPr="009C1B44">
        <w:rPr>
          <w:rStyle w:val="Vrazn"/>
          <w:b w:val="0"/>
          <w:bCs w:val="0"/>
        </w:rPr>
        <w:t>komponent</w:t>
      </w:r>
      <w:r>
        <w:rPr>
          <w:rStyle w:val="Vrazn"/>
          <w:b w:val="0"/>
          <w:bCs w:val="0"/>
        </w:rPr>
        <w:t>ů</w:t>
      </w:r>
      <w:r w:rsidRPr="009C1B44">
        <w:rPr>
          <w:rStyle w:val="Vrazn"/>
          <w:b w:val="0"/>
          <w:bCs w:val="0"/>
        </w:rPr>
        <w:t xml:space="preserve"> </w:t>
      </w:r>
      <w:r w:rsidR="004F561D">
        <w:rPr>
          <w:rStyle w:val="Vrazn"/>
          <w:b w:val="0"/>
          <w:bCs w:val="0"/>
        </w:rPr>
        <w:t>reálného produktu</w:t>
      </w:r>
      <w:r w:rsidRPr="009C1B44">
        <w:rPr>
          <w:rStyle w:val="Vrazn"/>
          <w:b w:val="0"/>
          <w:bCs w:val="0"/>
        </w:rPr>
        <w:t xml:space="preserve">. Stejně tak chybí specifikace </w:t>
      </w:r>
      <w:r>
        <w:rPr>
          <w:rStyle w:val="Vrazn"/>
          <w:b w:val="0"/>
          <w:bCs w:val="0"/>
        </w:rPr>
        <w:t xml:space="preserve">některých </w:t>
      </w:r>
      <w:r w:rsidRPr="009C1B44">
        <w:rPr>
          <w:rStyle w:val="Vrazn"/>
          <w:b w:val="0"/>
          <w:bCs w:val="0"/>
        </w:rPr>
        <w:t xml:space="preserve">použitých materiálů </w:t>
      </w:r>
      <w:r w:rsidR="005E139C">
        <w:rPr>
          <w:rStyle w:val="Vrazn"/>
          <w:b w:val="0"/>
          <w:bCs w:val="0"/>
        </w:rPr>
        <w:br/>
      </w:r>
      <w:r w:rsidRPr="009C1B44">
        <w:rPr>
          <w:rStyle w:val="Vrazn"/>
          <w:b w:val="0"/>
          <w:bCs w:val="0"/>
        </w:rPr>
        <w:t xml:space="preserve">a jejich konkrétní aplikace </w:t>
      </w:r>
      <w:r>
        <w:rPr>
          <w:rStyle w:val="Vrazn"/>
          <w:b w:val="0"/>
          <w:bCs w:val="0"/>
        </w:rPr>
        <w:t>v jednotlivých částech</w:t>
      </w:r>
      <w:r w:rsidRPr="009C1B44">
        <w:rPr>
          <w:rStyle w:val="Vrazn"/>
          <w:b w:val="0"/>
          <w:bCs w:val="0"/>
        </w:rPr>
        <w:t xml:space="preserve"> přístroje.</w:t>
      </w:r>
      <w:r>
        <w:rPr>
          <w:rStyle w:val="Vrazn"/>
          <w:b w:val="0"/>
          <w:bCs w:val="0"/>
        </w:rPr>
        <w:t xml:space="preserve"> </w:t>
      </w:r>
      <w:r w:rsidRPr="009C1B44">
        <w:t xml:space="preserve">Podrobný popis funkcí je </w:t>
      </w:r>
      <w:r w:rsidR="001760A2">
        <w:t xml:space="preserve">však </w:t>
      </w:r>
      <w:r w:rsidRPr="009C1B44">
        <w:t xml:space="preserve">velmi dobře zpracován, stejně jako zhodnocení dopadů na životní prostředí. Studentka se věnuje i potenciálnímu využití biopolymerů, které v tomto kontextu vhodným řešením nejsou. </w:t>
      </w:r>
    </w:p>
    <w:p w14:paraId="7EF9C86E" w14:textId="202EBE3C" w:rsidR="00B67C10" w:rsidRPr="00B67C10" w:rsidRDefault="009C1B44" w:rsidP="00B67C10">
      <w:r w:rsidRPr="009C1B44">
        <w:t xml:space="preserve">Finální </w:t>
      </w:r>
      <w:r w:rsidR="005E139C">
        <w:t>design</w:t>
      </w:r>
      <w:r w:rsidRPr="009C1B44">
        <w:t xml:space="preserve"> přístroje je atraktivní</w:t>
      </w:r>
      <w:r w:rsidR="004F561D">
        <w:t xml:space="preserve"> a</w:t>
      </w:r>
      <w:r w:rsidRPr="009C1B44">
        <w:t xml:space="preserve"> minimalistick</w:t>
      </w:r>
      <w:r w:rsidR="005E139C">
        <w:t>ý</w:t>
      </w:r>
      <w:r w:rsidRPr="009C1B44">
        <w:t>. Magnetické uchycení nástavců považuji za inovativní a praktické řešení, které by v reálném použití mohlo výborně fungovat.</w:t>
      </w:r>
      <w:r w:rsidR="00B67C10">
        <w:t xml:space="preserve"> </w:t>
      </w:r>
      <w:r w:rsidR="00B67C10" w:rsidRPr="00B67C10">
        <w:t>Grafické zpracování obalu a návrh mobilní aplikace jsou důležitými body, které práci dávají ucelený charakter. Oceňuji také jednoduchý technický popis vnitřní části přístroje, který je v souladu s celkovým designem.</w:t>
      </w:r>
    </w:p>
    <w:p w14:paraId="29DA1B48" w14:textId="776F7FA1" w:rsidR="00B67C10" w:rsidRPr="00B67C10" w:rsidRDefault="00B67C10" w:rsidP="00B67C10">
      <w:pPr>
        <w:rPr>
          <w:szCs w:val="24"/>
        </w:rPr>
      </w:pPr>
      <w:r w:rsidRPr="00B67C10">
        <w:rPr>
          <w:szCs w:val="24"/>
        </w:rPr>
        <w:t xml:space="preserve">Práce </w:t>
      </w:r>
      <w:r>
        <w:rPr>
          <w:szCs w:val="24"/>
        </w:rPr>
        <w:t xml:space="preserve">Adély </w:t>
      </w:r>
      <w:proofErr w:type="spellStart"/>
      <w:r>
        <w:rPr>
          <w:szCs w:val="24"/>
        </w:rPr>
        <w:t>Jakubekové</w:t>
      </w:r>
      <w:proofErr w:type="spellEnd"/>
      <w:r w:rsidRPr="00B67C10">
        <w:rPr>
          <w:szCs w:val="24"/>
        </w:rPr>
        <w:t xml:space="preserve"> je na vysoké profesionální úrovni. Její přístup k návrhu multifunkčního elektronického kosmetického přístroje je důkladný a inovativní. Přestože by bylo vhodné doplnit některé detaily týkající se aplikace výrobních technologií a použitých materiálů, </w:t>
      </w:r>
      <w:r w:rsidR="00130465">
        <w:rPr>
          <w:szCs w:val="24"/>
        </w:rPr>
        <w:t xml:space="preserve">tak </w:t>
      </w:r>
      <w:r w:rsidRPr="00B67C10">
        <w:rPr>
          <w:szCs w:val="24"/>
        </w:rPr>
        <w:t xml:space="preserve">celkově hodnotím práci velmi pozitivně. Studentka prokázala schopnost komplexního myšlení a její práce přináší hodnotný příspěvek do oblasti vývoje </w:t>
      </w:r>
      <w:r w:rsidR="004F561D">
        <w:rPr>
          <w:szCs w:val="24"/>
        </w:rPr>
        <w:t xml:space="preserve">elektroniky v kosmetickém průmyslu. </w:t>
      </w:r>
    </w:p>
    <w:p w14:paraId="1E96FD42" w14:textId="2F55515B" w:rsidR="00EF706C" w:rsidRPr="009C1B44" w:rsidRDefault="00EF706C" w:rsidP="009C1B44"/>
    <w:p w14:paraId="41FEC80E" w14:textId="04FACE71" w:rsidR="00CD5972" w:rsidRPr="00130465" w:rsidRDefault="00130465" w:rsidP="00CD5972">
      <w:pPr>
        <w:spacing w:after="0"/>
        <w:jc w:val="both"/>
        <w:rPr>
          <w:szCs w:val="24"/>
        </w:rPr>
      </w:pPr>
      <w:r>
        <w:rPr>
          <w:szCs w:val="24"/>
        </w:rPr>
        <w:t>Doporučuji bakalářskou práci k obhajobě.</w:t>
      </w:r>
    </w:p>
    <w:p w14:paraId="664DA1BE" w14:textId="6BE96D8B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lastRenderedPageBreak/>
        <w:t xml:space="preserve">Návrh klasifikace  </w:t>
      </w:r>
      <w:r w:rsidRPr="007A24FF">
        <w:rPr>
          <w:szCs w:val="24"/>
          <w:lang w:val="pl-PL"/>
        </w:rPr>
        <w:tab/>
      </w:r>
      <w:r w:rsidR="00130465">
        <w:rPr>
          <w:szCs w:val="24"/>
          <w:lang w:val="pl-PL"/>
        </w:rPr>
        <w:t>A - výborně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36BF338A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130465">
        <w:rPr>
          <w:szCs w:val="24"/>
          <w:lang w:val="pl-PL"/>
        </w:rPr>
        <w:t>e</w:t>
      </w:r>
      <w:r w:rsidRPr="007A24FF">
        <w:rPr>
          <w:szCs w:val="24"/>
          <w:lang w:val="pl-PL"/>
        </w:rPr>
        <w:t xml:space="preserve"> </w:t>
      </w:r>
      <w:r w:rsidR="00130465">
        <w:rPr>
          <w:szCs w:val="24"/>
          <w:lang w:val="pl-PL"/>
        </w:rPr>
        <w:t>Vsetíně</w:t>
      </w:r>
      <w:r w:rsidRPr="007A24FF">
        <w:rPr>
          <w:szCs w:val="24"/>
          <w:lang w:val="pl-PL"/>
        </w:rPr>
        <w:t xml:space="preserve">   dne </w:t>
      </w:r>
      <w:r w:rsidR="00130465">
        <w:rPr>
          <w:szCs w:val="24"/>
          <w:lang w:val="pl-PL"/>
        </w:rPr>
        <w:t>25.5. 2024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57C6C6CC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D788C" w14:textId="77777777" w:rsidR="002A2EC6" w:rsidRDefault="002A2EC6" w:rsidP="005A4D36">
      <w:pPr>
        <w:spacing w:after="0"/>
      </w:pPr>
      <w:r>
        <w:separator/>
      </w:r>
    </w:p>
  </w:endnote>
  <w:endnote w:type="continuationSeparator" w:id="0">
    <w:p w14:paraId="0C324139" w14:textId="77777777" w:rsidR="002A2EC6" w:rsidRDefault="002A2EC6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2F311" w14:textId="77777777" w:rsidR="002A2EC6" w:rsidRDefault="002A2EC6" w:rsidP="005A4D36">
      <w:pPr>
        <w:spacing w:after="0"/>
      </w:pPr>
      <w:r>
        <w:separator/>
      </w:r>
    </w:p>
  </w:footnote>
  <w:footnote w:type="continuationSeparator" w:id="0">
    <w:p w14:paraId="402B6F94" w14:textId="77777777" w:rsidR="002A2EC6" w:rsidRDefault="002A2EC6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49248" w14:textId="77777777" w:rsidR="005A4D36" w:rsidRDefault="005A4D36" w:rsidP="005A4D36">
    <w:pPr>
      <w:pStyle w:val="Hlavika"/>
      <w:jc w:val="center"/>
    </w:pPr>
  </w:p>
  <w:p w14:paraId="452C99D7" w14:textId="77777777" w:rsidR="005A4D36" w:rsidRDefault="005A4D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C57A9E" w:rsidP="005A4D36">
          <w:pPr>
            <w:pStyle w:val="Hlavika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3.5pt;height:81.75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029E0"/>
    <w:rsid w:val="00130465"/>
    <w:rsid w:val="001760A2"/>
    <w:rsid w:val="0019484C"/>
    <w:rsid w:val="001C7604"/>
    <w:rsid w:val="001F3B0C"/>
    <w:rsid w:val="00284EFD"/>
    <w:rsid w:val="002A2EC6"/>
    <w:rsid w:val="002C2146"/>
    <w:rsid w:val="002E5B3F"/>
    <w:rsid w:val="00320661"/>
    <w:rsid w:val="003A5A41"/>
    <w:rsid w:val="00494B0E"/>
    <w:rsid w:val="004F561D"/>
    <w:rsid w:val="004F69CC"/>
    <w:rsid w:val="00513F1E"/>
    <w:rsid w:val="00521365"/>
    <w:rsid w:val="0056543E"/>
    <w:rsid w:val="005A4D36"/>
    <w:rsid w:val="005C03DA"/>
    <w:rsid w:val="005E139C"/>
    <w:rsid w:val="006329D0"/>
    <w:rsid w:val="0065441E"/>
    <w:rsid w:val="007A64F7"/>
    <w:rsid w:val="007C138A"/>
    <w:rsid w:val="008058C8"/>
    <w:rsid w:val="00820C1E"/>
    <w:rsid w:val="00821E96"/>
    <w:rsid w:val="00890166"/>
    <w:rsid w:val="009571C4"/>
    <w:rsid w:val="009C1B44"/>
    <w:rsid w:val="00A216E8"/>
    <w:rsid w:val="00A277A5"/>
    <w:rsid w:val="00A64177"/>
    <w:rsid w:val="00A757A5"/>
    <w:rsid w:val="00A95B08"/>
    <w:rsid w:val="00B558D4"/>
    <w:rsid w:val="00B67C10"/>
    <w:rsid w:val="00B7376F"/>
    <w:rsid w:val="00C57A9E"/>
    <w:rsid w:val="00CC5B17"/>
    <w:rsid w:val="00CD5972"/>
    <w:rsid w:val="00CF7F52"/>
    <w:rsid w:val="00D228C6"/>
    <w:rsid w:val="00D77369"/>
    <w:rsid w:val="00DA3A52"/>
    <w:rsid w:val="00DF53A6"/>
    <w:rsid w:val="00E25B3F"/>
    <w:rsid w:val="00EF706C"/>
    <w:rsid w:val="00F025A4"/>
    <w:rsid w:val="00F238C4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cs-CZ" w:eastAsia="cs-CZ"/>
    </w:rPr>
  </w:style>
  <w:style w:type="paragraph" w:styleId="Nadpis4">
    <w:name w:val="heading 4"/>
    <w:basedOn w:val="Normlny"/>
    <w:link w:val="Nadpis4Char"/>
    <w:uiPriority w:val="9"/>
    <w:qFormat/>
    <w:rsid w:val="00B67C10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Hlavika"/>
    <w:rsid w:val="009571C4"/>
    <w:rPr>
      <w:sz w:val="20"/>
    </w:rPr>
  </w:style>
  <w:style w:type="paragraph" w:styleId="Pta">
    <w:name w:val="footer"/>
    <w:basedOn w:val="Normlny"/>
    <w:link w:val="PtaChar"/>
    <w:rsid w:val="005A4D3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5A4D36"/>
    <w:rPr>
      <w:sz w:val="24"/>
    </w:rPr>
  </w:style>
  <w:style w:type="character" w:customStyle="1" w:styleId="HlavikaChar">
    <w:name w:val="Hlavička Char"/>
    <w:link w:val="Hlavika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y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styleId="Vrazn">
    <w:name w:val="Strong"/>
    <w:qFormat/>
    <w:rsid w:val="009C1B44"/>
    <w:rPr>
      <w:b/>
      <w:bCs/>
    </w:rPr>
  </w:style>
  <w:style w:type="paragraph" w:styleId="Normlnywebov">
    <w:name w:val="Normal (Web)"/>
    <w:basedOn w:val="Normlny"/>
    <w:uiPriority w:val="99"/>
    <w:unhideWhenUsed/>
    <w:rsid w:val="009C1B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4Char">
    <w:name w:val="Nadpis 4 Char"/>
    <w:link w:val="Nadpis4"/>
    <w:uiPriority w:val="9"/>
    <w:rsid w:val="00B67C1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Adela Jakubeková</cp:lastModifiedBy>
  <cp:revision>2</cp:revision>
  <cp:lastPrinted>2010-03-31T07:29:00Z</cp:lastPrinted>
  <dcterms:created xsi:type="dcterms:W3CDTF">2024-05-28T19:31:00Z</dcterms:created>
  <dcterms:modified xsi:type="dcterms:W3CDTF">2024-05-28T19:31:00Z</dcterms:modified>
</cp:coreProperties>
</file>