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410C08B1" w:rsidR="006D48B2" w:rsidRPr="00D465A9" w:rsidRDefault="007E7A9D" w:rsidP="00642E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642EC5">
              <w:rPr>
                <w:rFonts w:ascii="Times New Roman" w:hAnsi="Times New Roman" w:cs="Times New Roman"/>
                <w:b/>
              </w:rPr>
              <w:t>Korpasová Kateřina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82A4B66" w:rsidR="006D48B2" w:rsidRPr="00D465A9" w:rsidRDefault="007E7A9D" w:rsidP="00642E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42EC5">
              <w:rPr>
                <w:rFonts w:ascii="Times New Roman" w:hAnsi="Times New Roman" w:cs="Times New Roman"/>
              </w:rPr>
              <w:t>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507A14EE" w:rsidR="006D48B2" w:rsidRPr="00D465A9" w:rsidRDefault="007E7A9D" w:rsidP="00642E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42EC5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19E99F67" w:rsidR="006D48B2" w:rsidRPr="00D465A9" w:rsidRDefault="007E7A9D" w:rsidP="00642E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42EC5">
              <w:rPr>
                <w:rFonts w:ascii="Times New Roman" w:hAnsi="Times New Roman" w:cs="Times New Roman"/>
              </w:rPr>
              <w:t>Ing. Lenka Musilová,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7A8F8B5" w:rsidR="006D48B2" w:rsidRPr="00D465A9" w:rsidRDefault="007E7A9D" w:rsidP="00642E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42EC5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40D1CBD5" w:rsidR="00A3668A" w:rsidRPr="00D465A9" w:rsidRDefault="007E7A9D" w:rsidP="00642EC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42EC5">
              <w:rPr>
                <w:rFonts w:ascii="Times New Roman" w:hAnsi="Times New Roman" w:cs="Times New Roman"/>
                <w:sz w:val="24"/>
              </w:rPr>
              <w:t xml:space="preserve">Příprava hydrogelů </w:t>
            </w:r>
            <w:r w:rsidR="00A65022">
              <w:rPr>
                <w:rFonts w:ascii="Times New Roman" w:hAnsi="Times New Roman" w:cs="Times New Roman"/>
                <w:sz w:val="24"/>
              </w:rPr>
              <w:t>n</w:t>
            </w:r>
            <w:r w:rsidR="00642EC5">
              <w:rPr>
                <w:rFonts w:ascii="Times New Roman" w:hAnsi="Times New Roman" w:cs="Times New Roman"/>
                <w:sz w:val="24"/>
              </w:rPr>
              <w:t>a bázi hyaluronanu a jejich zpracování pomocí 3D tisku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9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D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1" w14:textId="15653FA9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5" w14:textId="1540CAEA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9" w14:textId="10DB5644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D" w14:textId="6965C69E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1" w14:textId="7462ABA6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5" w14:textId="77777777"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454C9C58" w14:textId="77777777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2C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454C9C5C" w14:textId="77777777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B" w14:textId="3F74A1B1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52CAF">
              <w:rPr>
                <w:rFonts w:ascii="Times New Roman" w:hAnsi="Times New Roman" w:cs="Times New Roman"/>
                <w:b/>
                <w:sz w:val="28"/>
              </w:rPr>
            </w:r>
            <w:r w:rsidR="00052CA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910F1D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67081" w14:textId="634531B4" w:rsidR="00A65022" w:rsidRDefault="0066665A" w:rsidP="00A6502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5022">
              <w:t>Předložená diplomová práce studentky Kateřiny Korpasové se zabývá „</w:t>
            </w:r>
            <w:r w:rsidR="00A65022" w:rsidRPr="00A65022">
              <w:t>Příprav</w:t>
            </w:r>
            <w:r w:rsidR="00A65022">
              <w:t>ou</w:t>
            </w:r>
            <w:r w:rsidR="00A65022" w:rsidRPr="00A65022">
              <w:t xml:space="preserve"> hydrogelů </w:t>
            </w:r>
            <w:r w:rsidR="00A65022">
              <w:t>n</w:t>
            </w:r>
            <w:r w:rsidR="00A65022" w:rsidRPr="00A65022">
              <w:t>a bázi hyaluronanu a jejich zpracování pomocí 3D tisku</w:t>
            </w:r>
            <w:r w:rsidR="00A65022">
              <w:t xml:space="preserve">“. </w:t>
            </w:r>
          </w:p>
          <w:p w14:paraId="72864CDC" w14:textId="39355A0B" w:rsidR="00B95C78" w:rsidRDefault="00A65022" w:rsidP="00A65022">
            <w:r>
              <w:t xml:space="preserve">Teoretická část práce, rozepsaná na </w:t>
            </w:r>
            <w:r w:rsidR="001B1A2E">
              <w:t>3</w:t>
            </w:r>
            <w:r>
              <w:t>1 stranách, je rozdělena do čtyř kapitol. První kapitola se věnuje charakterizaci bio</w:t>
            </w:r>
            <w:r w:rsidR="001B1A2E">
              <w:t>polymerů, především jejich struktuře, vlastnostem a jejich rozdělení</w:t>
            </w:r>
            <w:r>
              <w:t>. Následuje kapitola zabývající se bio</w:t>
            </w:r>
            <w:r w:rsidR="001B1A2E">
              <w:t>-based polymery</w:t>
            </w:r>
            <w:r>
              <w:t xml:space="preserve">. Třetí kapitola představuje </w:t>
            </w:r>
            <w:r w:rsidR="001B1A2E">
              <w:t xml:space="preserve">ztěžejní materiál diplomové práce, a to kyselinu hyaluronovou, z pohledu </w:t>
            </w:r>
            <w:r w:rsidR="00B95C78">
              <w:t>struktury, vlastností, či běžně používanými modifikacemi</w:t>
            </w:r>
            <w:r>
              <w:t xml:space="preserve">. Poslední čtvrtá kapitola čtenáře seznamuje s problematikou </w:t>
            </w:r>
            <w:r w:rsidR="00B95C78">
              <w:t>hydrogelů,</w:t>
            </w:r>
            <w:r>
              <w:t xml:space="preserve"> </w:t>
            </w:r>
            <w:r w:rsidR="00B95C78">
              <w:t>způsoby jejich přípravy, vlastnostmi, rozdělením, ale i možnostm</w:t>
            </w:r>
            <w:r w:rsidR="008923A8">
              <w:t>i</w:t>
            </w:r>
            <w:r w:rsidR="00B95C78">
              <w:t xml:space="preserve"> jejich charakterizace a 3D tisk.</w:t>
            </w:r>
          </w:p>
          <w:p w14:paraId="7E2BD0A3" w14:textId="2C6F8C3B" w:rsidR="00A65022" w:rsidRDefault="00A65022" w:rsidP="00A65022">
            <w:r>
              <w:t xml:space="preserve">V praktické části, rozepsané na </w:t>
            </w:r>
            <w:r w:rsidR="001B1A2E">
              <w:t>31</w:t>
            </w:r>
            <w:r>
              <w:t xml:space="preserve"> stranách, je shrnuta syntéza amidovaného a oxidovaného derivátu hyaluronanu, příprava hydrogelů, charakterizace připraveného derivátu, ale i výsledných hydrogelů, a dosažené výsledky a diskuze. </w:t>
            </w:r>
          </w:p>
          <w:p w14:paraId="4E636B68" w14:textId="157B7EFE" w:rsidR="008923A8" w:rsidRDefault="008923A8" w:rsidP="00A65022">
            <w:r w:rsidRPr="008923A8">
              <w:t>Z pohledu přístupu studentky k praktickému řešení práce</w:t>
            </w:r>
            <w:r>
              <w:t>,</w:t>
            </w:r>
            <w:r w:rsidRPr="008923A8">
              <w:t xml:space="preserve">  bych ráda vyzdvihla studentčinu trpělivost, a především samostatnost, se kterou přistupovala k experimentů</w:t>
            </w:r>
            <w:r>
              <w:t>m</w:t>
            </w:r>
            <w:r w:rsidRPr="008923A8">
              <w:t xml:space="preserve"> vedoucích k pochopení studované problematiky.</w:t>
            </w:r>
          </w:p>
          <w:p w14:paraId="4732CF46" w14:textId="5D139D65" w:rsidR="00E07A39" w:rsidRDefault="00E07A39" w:rsidP="0066665A">
            <w:r>
              <w:t>Celá práce je poměrně přehledně zpracována, ikdyž se v ní objevují různé překlepy, gramatické či stylistické chyby.</w:t>
            </w:r>
            <w:r w:rsidR="008923A8">
              <w:t xml:space="preserve"> </w:t>
            </w:r>
            <w:r w:rsidRPr="00E07A39">
              <w:t xml:space="preserve">U předkládané práce </w:t>
            </w:r>
            <w:r w:rsidR="008923A8">
              <w:t xml:space="preserve">rovněž </w:t>
            </w:r>
            <w:r>
              <w:t xml:space="preserve">honotím </w:t>
            </w:r>
            <w:r w:rsidRPr="00E07A39">
              <w:t xml:space="preserve">kladně její aktuálnost, která je podložena </w:t>
            </w:r>
            <w:r>
              <w:t>86</w:t>
            </w:r>
            <w:r w:rsidRPr="00E07A39">
              <w:t xml:space="preserve"> odkazy citované literatury</w:t>
            </w:r>
            <w:r w:rsidR="008923A8">
              <w:t>, a dokládá to jistou schopnost studentky pracovat s odbornou literaturou</w:t>
            </w:r>
            <w:r w:rsidRPr="00E07A39">
              <w:t xml:space="preserve">. Práce splňuje všechny zadané cíle, </w:t>
            </w:r>
            <w:r>
              <w:t xml:space="preserve">a pro </w:t>
            </w:r>
            <w:r w:rsidRPr="00E07A39">
              <w:t xml:space="preserve">čtenáře je srozumitelná. </w:t>
            </w:r>
          </w:p>
          <w:p w14:paraId="22F99163" w14:textId="2D1B1DD5" w:rsidR="0066665A" w:rsidRDefault="009A5A80" w:rsidP="0066665A">
            <w:r w:rsidRPr="009A5A80">
              <w:t>Předložená diplomová práce prošla kontrolou plagiátorství. Nalezená podobnost předkládané práce 1</w:t>
            </w:r>
            <w:r>
              <w:t>7</w:t>
            </w:r>
            <w:r w:rsidRPr="009A5A80">
              <w:t xml:space="preserve"> % v systému Theses.cz, je dána skutečností, že tato práce vychází z již obhájené bakalářské práce, a tudíž jsou některé syntézy či analýzy společné. Diplomová práce na  bakalářskou práci plynuje navazuje a doplňuje</w:t>
            </w:r>
            <w:r w:rsidR="00B90D1B">
              <w:t xml:space="preserve"> ji</w:t>
            </w:r>
            <w:r w:rsidRPr="009A5A80">
              <w:t>.</w:t>
            </w:r>
            <w:r w:rsidR="0066665A">
              <w:fldChar w:fldCharType="end"/>
            </w:r>
          </w:p>
          <w:p w14:paraId="454C9C61" w14:textId="4E685DAA" w:rsidR="00A3668A" w:rsidRPr="00501828" w:rsidRDefault="0066665A" w:rsidP="00B90D1B">
            <w:r>
              <w:t xml:space="preserve">Systém Theses.cz našel maximální podobnost s jinými dokumenty ve výši </w:t>
            </w:r>
            <w:r w:rsidR="00501828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1828" w:rsidRPr="00DF017B">
              <w:instrText xml:space="preserve"> FORMTEXT </w:instrText>
            </w:r>
            <w:r w:rsidR="00501828" w:rsidRPr="00DF017B">
              <w:fldChar w:fldCharType="separate"/>
            </w:r>
            <w:r w:rsidR="00B90D1B">
              <w:t xml:space="preserve">17 </w:t>
            </w:r>
            <w:r w:rsidR="00501828" w:rsidRPr="00DF017B">
              <w:fldChar w:fldCharType="end"/>
            </w:r>
            <w:r>
              <w:t xml:space="preserve">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052CAF">
              <w:rPr>
                <w:rFonts w:cstheme="minorHAnsi"/>
                <w:b/>
              </w:rPr>
            </w:r>
            <w:r w:rsidR="00052CAF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A6B7101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42EC5">
              <w:t>K předložené práci nemám žádné otázky</w:t>
            </w:r>
            <w:r w:rsidR="008C7FC5">
              <w:t>.</w:t>
            </w:r>
            <w:r w:rsidR="009A5A80">
              <w:t xml:space="preserve"> 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FFB591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66665A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66665A">
        <w:rPr>
          <w:rFonts w:ascii="Times New Roman" w:hAnsi="Times New Roman" w:cs="Times New Roman"/>
          <w:b/>
        </w:rPr>
        <w:instrText xml:space="preserve"> FORMTEXT </w:instrText>
      </w:r>
      <w:r w:rsidR="0066665A">
        <w:rPr>
          <w:rFonts w:ascii="Times New Roman" w:hAnsi="Times New Roman" w:cs="Times New Roman"/>
          <w:b/>
        </w:rPr>
        <w:fldChar w:fldCharType="begin"/>
      </w:r>
      <w:r w:rsidR="0066665A">
        <w:rPr>
          <w:rFonts w:ascii="Times New Roman" w:hAnsi="Times New Roman" w:cs="Times New Roman"/>
          <w:b/>
        </w:rPr>
        <w:instrText xml:space="preserve"> DATE  </w:instrText>
      </w:r>
      <w:r w:rsidR="0066665A">
        <w:rPr>
          <w:rFonts w:ascii="Times New Roman" w:hAnsi="Times New Roman" w:cs="Times New Roman"/>
          <w:b/>
        </w:rPr>
        <w:fldChar w:fldCharType="separate"/>
      </w:r>
      <w:r w:rsidR="003109F6">
        <w:rPr>
          <w:rFonts w:ascii="Times New Roman" w:hAnsi="Times New Roman" w:cs="Times New Roman"/>
          <w:b/>
          <w:noProof/>
        </w:rPr>
        <w:instrText>28.05.2024</w:instrText>
      </w:r>
      <w:r w:rsidR="0066665A">
        <w:rPr>
          <w:rFonts w:ascii="Times New Roman" w:hAnsi="Times New Roman" w:cs="Times New Roman"/>
          <w:b/>
        </w:rPr>
        <w:fldChar w:fldCharType="end"/>
      </w:r>
      <w:r w:rsidR="0066665A">
        <w:rPr>
          <w:rFonts w:ascii="Times New Roman" w:hAnsi="Times New Roman" w:cs="Times New Roman"/>
          <w:b/>
        </w:rPr>
      </w:r>
      <w:r w:rsidR="0066665A">
        <w:rPr>
          <w:rFonts w:ascii="Times New Roman" w:hAnsi="Times New Roman" w:cs="Times New Roman"/>
          <w:b/>
        </w:rPr>
        <w:fldChar w:fldCharType="separate"/>
      </w:r>
      <w:r w:rsidR="008923A8">
        <w:rPr>
          <w:rFonts w:ascii="Times New Roman" w:hAnsi="Times New Roman" w:cs="Times New Roman"/>
          <w:b/>
          <w:noProof/>
        </w:rPr>
        <w:t>28.05.2024</w:t>
      </w:r>
      <w:r w:rsidR="0066665A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F850F" w14:textId="77777777" w:rsidR="00052CAF" w:rsidRDefault="00052CAF" w:rsidP="006D48B2">
      <w:pPr>
        <w:spacing w:after="0" w:line="240" w:lineRule="auto"/>
      </w:pPr>
      <w:r>
        <w:separator/>
      </w:r>
    </w:p>
  </w:endnote>
  <w:endnote w:type="continuationSeparator" w:id="0">
    <w:p w14:paraId="6DA049A7" w14:textId="77777777" w:rsidR="00052CAF" w:rsidRDefault="00052CA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5" w14:textId="64F5B35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923A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923A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E5A74A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C7691C">
      <w:rPr>
        <w:rStyle w:val="slostrnky"/>
        <w:sz w:val="20"/>
        <w:szCs w:val="20"/>
      </w:rPr>
      <w:t>2</w:t>
    </w:r>
    <w:r w:rsidR="00BA39E0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BA39E0">
      <w:rPr>
        <w:rStyle w:val="slostrnky"/>
        <w:sz w:val="20"/>
        <w:szCs w:val="20"/>
      </w:rPr>
      <w:t>1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07C6" w14:textId="77777777" w:rsidR="00052CAF" w:rsidRDefault="00052CAF" w:rsidP="006D48B2">
      <w:pPr>
        <w:spacing w:after="0" w:line="240" w:lineRule="auto"/>
      </w:pPr>
      <w:r>
        <w:separator/>
      </w:r>
    </w:p>
  </w:footnote>
  <w:footnote w:type="continuationSeparator" w:id="0">
    <w:p w14:paraId="3DA23C1E" w14:textId="77777777" w:rsidR="00052CAF" w:rsidRDefault="00052CA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1350E" w14:textId="77777777" w:rsidR="007B34F7" w:rsidRDefault="007B34F7" w:rsidP="007B34F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0F8D18C4" w14:textId="77777777" w:rsidR="007B34F7" w:rsidRDefault="007B34F7" w:rsidP="007B34F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B2"/>
    <w:rsid w:val="00052CAF"/>
    <w:rsid w:val="000B455E"/>
    <w:rsid w:val="001B1A2E"/>
    <w:rsid w:val="002507C0"/>
    <w:rsid w:val="00282E3A"/>
    <w:rsid w:val="002E0174"/>
    <w:rsid w:val="002F60CF"/>
    <w:rsid w:val="003109F6"/>
    <w:rsid w:val="00372AD0"/>
    <w:rsid w:val="00455546"/>
    <w:rsid w:val="00501828"/>
    <w:rsid w:val="005F2D24"/>
    <w:rsid w:val="00642EC5"/>
    <w:rsid w:val="0066665A"/>
    <w:rsid w:val="006D48B2"/>
    <w:rsid w:val="00735679"/>
    <w:rsid w:val="00741031"/>
    <w:rsid w:val="007B34F7"/>
    <w:rsid w:val="007E7A9D"/>
    <w:rsid w:val="008056E5"/>
    <w:rsid w:val="008527D7"/>
    <w:rsid w:val="008923A8"/>
    <w:rsid w:val="008C7FC5"/>
    <w:rsid w:val="00900807"/>
    <w:rsid w:val="00912611"/>
    <w:rsid w:val="00952B3D"/>
    <w:rsid w:val="009A5A80"/>
    <w:rsid w:val="009E628A"/>
    <w:rsid w:val="00A3668A"/>
    <w:rsid w:val="00A65022"/>
    <w:rsid w:val="00AC1C08"/>
    <w:rsid w:val="00B90D1B"/>
    <w:rsid w:val="00B95C78"/>
    <w:rsid w:val="00BA39E0"/>
    <w:rsid w:val="00C701AC"/>
    <w:rsid w:val="00C7691C"/>
    <w:rsid w:val="00D465A9"/>
    <w:rsid w:val="00D87B47"/>
    <w:rsid w:val="00D91E54"/>
    <w:rsid w:val="00D9546B"/>
    <w:rsid w:val="00E07A39"/>
    <w:rsid w:val="00E279F8"/>
    <w:rsid w:val="00E41800"/>
    <w:rsid w:val="00E5150F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1BE3-180B-4A7F-93C4-70B01C3C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2024-05-28T12:09:00Z</dcterms:created>
  <dcterms:modified xsi:type="dcterms:W3CDTF">2024-05-28T12:09:00Z</dcterms:modified>
</cp:coreProperties>
</file>