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212"/>
        <w:gridCol w:w="3599"/>
        <w:gridCol w:w="358"/>
        <w:gridCol w:w="358"/>
        <w:gridCol w:w="390"/>
        <w:gridCol w:w="390"/>
        <w:gridCol w:w="390"/>
        <w:gridCol w:w="345"/>
      </w:tblGrid>
      <w:tr w:rsidR="00164469" w:rsidTr="170BE2E3" w14:paraId="1EAC2FDF" w14:textId="77777777">
        <w:tc>
          <w:tcPr>
            <w:tcW w:w="5000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="00164469" w:rsidRDefault="00164469" w14:paraId="31622EDA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170BE2E3" w14:paraId="26A9BC91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9F1B98" w14:paraId="4EB54D36" w14:textId="7777777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35C0F" w14:paraId="1C5FEA3C" w14:textId="621A83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Kateřina Češková</w:t>
            </w:r>
          </w:p>
        </w:tc>
      </w:tr>
      <w:tr w:rsidR="00164469" w:rsidTr="170BE2E3" w14:paraId="4F35451C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58B3C61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35C0F" w14:paraId="03C24748" w14:textId="40852D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učitelky v Montessori škole</w:t>
            </w:r>
          </w:p>
        </w:tc>
      </w:tr>
      <w:tr w:rsidR="00164469" w:rsidTr="170BE2E3" w14:paraId="5D797D3C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49A9269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35C0F" w14:paraId="793ABD34" w14:textId="1F62F6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64469" w:rsidTr="170BE2E3" w14:paraId="5CABE2B2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18C63EB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35C0F" w14:paraId="085FC241" w14:textId="02F4009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170BE2E3" w14:paraId="5BC4B457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4924B18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35C0F" w14:paraId="1FBAC92E" w14:textId="16BCAA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170BE2E3" w14:paraId="057E9C32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2447442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Pr="00875DAF" w:rsidR="00164469" w:rsidRDefault="00164469" w14:paraId="5D0E37C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170BE2E3" w14:paraId="1FDF7C89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hideMark/>
          </w:tcPr>
          <w:p w:rsidR="00164469" w:rsidRDefault="00164469" w14:paraId="653AE7E7" w14:textId="7777777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170BE2E3" w14:paraId="05225AE4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5BB951A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F7E9B9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7237F2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57D16404" w14:textId="0185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6F6C26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38D825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36CD82D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06F256AA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120580F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8308C8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98BA48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7D33C38E" w14:textId="6F4A0D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5E209C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0B9F215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72CEE9F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059EDECA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19F3789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2C65577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6D8AB8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0138F7DE" w14:textId="06E479F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0189BE5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C58D0E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1652E81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30DE984A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="00164469" w:rsidRDefault="00164469" w14:paraId="3AD5A31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170BE2E3" w14:paraId="42BE08E2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6685127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A22594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2C8419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478982FE" w14:textId="06285C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0173202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8A4E51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28F464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0E5BA3D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F67AB0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7191F1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9CA45E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FE9015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48E45C10" w14:textId="557A8E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BACB1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2B198DA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2CF413FB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6CAA6CF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122259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6096CD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2A27E6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0ED7214A" w14:textId="59AF69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E24C36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13688CF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210AE825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="00164469" w:rsidRDefault="00164469" w14:paraId="2AAF458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170BE2E3" w14:paraId="3C929E26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3A788B5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D864F6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64A161E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7846FB" w14:paraId="1E36F228" w14:textId="397E1E5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CF4A45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050DC0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09166E5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6DE020C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5FC9DC4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 w14:paraId="5E14DD7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6181359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4F1920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27C35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7846FB" w14:paraId="62135A6C" w14:textId="365F4A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B80C55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61F67D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73DA709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4A57A6C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FA4EFD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591C7A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4A4FC2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86A3DA3" w14:textId="701F555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7846FB" w14:paraId="3ECB450C" w14:textId="7D191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724A4F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54C9795D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1E1F877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A9D867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483CB56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5C0854B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7846FB" w14:paraId="46A79719" w14:textId="46AAB0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265C7C0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450E687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03CDC23A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hideMark/>
          </w:tcPr>
          <w:p w:rsidR="00164469" w:rsidRDefault="00164469" w14:paraId="5041B51C" w14:textId="7777777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170BE2E3" w14:paraId="698948B3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7A0D06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F672AF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3E8777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83BBE0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6F5525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6C64472A" w14:textId="1D545E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5E0B109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73214535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52B6E9E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E38D5F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575D07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3CADCE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5889D0B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7846FB" w14:paraId="3A185F1C" w14:textId="48C4F1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5405873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6DF3A6A4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164469" w14:paraId="5E69089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2F09E4" w:rsidRDefault="002F09E4" w14:paraId="0827BEC5" w14:textId="3BCD94F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F09E4">
              <w:rPr>
                <w:rFonts w:ascii="Arial" w:hAnsi="Arial" w:cs="Arial"/>
                <w:bCs/>
              </w:rPr>
              <w:t>Diplomantka předkládá práci, která se zabývá tématem alternativního vzdělávání a rolí učitele v tomto procesu.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E35C0F" w:rsidRDefault="002F09E4" w14:paraId="03926EDE" w14:textId="719CC1C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Práce má teoreticko-empirický charakter. </w:t>
            </w:r>
            <w:r w:rsidRPr="00E35C0F" w:rsidR="00E35C0F">
              <w:rPr>
                <w:rFonts w:ascii="Arial" w:hAnsi="Arial" w:cs="Arial"/>
                <w:bCs/>
              </w:rPr>
              <w:t>Teoretická část splňuje parametry pro tento typ práce, avšak velká část je věnována historickému kontextu tématu. Zde bych uvítala</w:t>
            </w:r>
            <w:r w:rsidR="00E35C0F">
              <w:rPr>
                <w:rFonts w:ascii="Arial" w:hAnsi="Arial" w:cs="Arial"/>
                <w:bCs/>
              </w:rPr>
              <w:t xml:space="preserve"> přesah do roviny vzdělávání, přístupu k dětem v komparaci s běžným vzdělávacím proudem. K</w:t>
            </w:r>
            <w:r w:rsidRPr="00E35C0F" w:rsidR="00E35C0F">
              <w:rPr>
                <w:rFonts w:ascii="Arial" w:hAnsi="Arial" w:cs="Arial"/>
                <w:bCs/>
              </w:rPr>
              <w:t>valita zpracování teoretické části má kolísavý charakter, zejména z důvodu nevyváženosti použití odborných zdrojů. Kapitola zabývající se alternativní</w:t>
            </w:r>
            <w:r w:rsidR="007846FB">
              <w:rPr>
                <w:rFonts w:ascii="Arial" w:hAnsi="Arial" w:cs="Arial"/>
                <w:bCs/>
              </w:rPr>
              <w:t xml:space="preserve">m vzděláváním, </w:t>
            </w:r>
            <w:r w:rsidRPr="00E35C0F" w:rsidR="00E35C0F">
              <w:rPr>
                <w:rFonts w:ascii="Arial" w:hAnsi="Arial" w:cs="Arial"/>
                <w:bCs/>
              </w:rPr>
              <w:t xml:space="preserve">pracuje s limitním počtem literárních zdrojů a za nedostatečné považuji využití jednoho autora pro téměř </w:t>
            </w:r>
            <w:r w:rsidR="00E35C0F">
              <w:rPr>
                <w:rFonts w:ascii="Arial" w:hAnsi="Arial" w:cs="Arial"/>
                <w:bCs/>
              </w:rPr>
              <w:t>v</w:t>
            </w:r>
            <w:r w:rsidRPr="00E35C0F" w:rsidR="00E35C0F">
              <w:rPr>
                <w:rFonts w:ascii="Arial" w:hAnsi="Arial" w:cs="Arial"/>
                <w:bCs/>
              </w:rPr>
              <w:t>šechny podkapitoly.</w:t>
            </w:r>
          </w:p>
          <w:p w:rsidRPr="00E35C0F" w:rsidR="007846FB" w:rsidRDefault="002F09E4" w14:paraId="260F79C2" w14:textId="5506FBE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Praktická část je sestavena standardně a přehledně. V rámci hlavní výzkumné metody – polostrukturované interview pracuje diplomantka se čtyřmi participanty ze Zlínského kraje, což považuji za téměř nedostatečné pro diplomovou práci</w:t>
            </w:r>
            <w:r w:rsidR="007846FB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Výzkum tak nenabízí originalitu a osobitost zpracování, která se při zpracování takové práce očekává. </w:t>
            </w:r>
            <w:r w:rsidR="007846FB">
              <w:rPr>
                <w:rFonts w:ascii="Arial" w:hAnsi="Arial" w:cs="Arial"/>
                <w:bCs/>
              </w:rPr>
              <w:t xml:space="preserve">Jedna z kategorií nese název Role učitelky, což je nosné téma celé diplomové práce. Domnívám se, že by bylo vhodnější specifikovat tuto kategorii. Ve </w:t>
            </w:r>
            <w:r w:rsidR="007846FB">
              <w:rPr>
                <w:rFonts w:ascii="Arial" w:hAnsi="Arial" w:cs="Arial"/>
                <w:bCs/>
              </w:rPr>
              <w:lastRenderedPageBreak/>
              <w:t>shrnutí výsledků opět autorka pracuje se schématem Role učitelky, které je samotné v pořádku, avšak v závislosti na stanovených kategoriích odkrývá limity tohoto výzkumu v</w:t>
            </w:r>
            <w:r>
              <w:rPr>
                <w:rFonts w:ascii="Arial" w:hAnsi="Arial" w:cs="Arial"/>
                <w:bCs/>
              </w:rPr>
              <w:t xml:space="preserve"> rovině kvality. </w:t>
            </w:r>
            <w:proofErr w:type="gramStart"/>
            <w:r>
              <w:rPr>
                <w:rFonts w:ascii="Arial" w:hAnsi="Arial" w:cs="Arial"/>
                <w:bCs/>
              </w:rPr>
              <w:t>Diskuze</w:t>
            </w:r>
            <w:proofErr w:type="gramEnd"/>
            <w:r>
              <w:rPr>
                <w:rFonts w:ascii="Arial" w:hAnsi="Arial" w:cs="Arial"/>
                <w:bCs/>
              </w:rPr>
              <w:t xml:space="preserve"> by měla být více opřena o výzkumné studie a vztažena k výzkumným otázkám. Limity výzkumu také nepovažuji za relevantní.</w:t>
            </w:r>
          </w:p>
          <w:p w:rsidR="00E76548" w:rsidP="000C68B8" w:rsidRDefault="007846FB" w14:paraId="0B5C26A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Samotné zpracování dat a jejich interpretaci považuji za přehledné a věcné.</w:t>
            </w:r>
          </w:p>
          <w:p w:rsidR="007846FB" w:rsidP="000C68B8" w:rsidRDefault="007846FB" w14:paraId="7E7BC9A4" w14:textId="37E8A3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splňuje specifika dané pro tento typ </w:t>
            </w:r>
            <w:r w:rsidR="002F09E4">
              <w:rPr>
                <w:rFonts w:ascii="Arial" w:hAnsi="Arial" w:cs="Arial"/>
              </w:rPr>
              <w:t>práce,</w:t>
            </w:r>
            <w:r>
              <w:rPr>
                <w:rFonts w:ascii="Arial" w:hAnsi="Arial" w:cs="Arial"/>
              </w:rPr>
              <w:t xml:space="preserve"> a tak doporučuji práci k</w:t>
            </w:r>
            <w:r w:rsidR="002F09E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obhajobě</w:t>
            </w:r>
            <w:r w:rsidR="002F09E4">
              <w:rPr>
                <w:rFonts w:ascii="Arial" w:hAnsi="Arial" w:cs="Arial"/>
              </w:rPr>
              <w:t xml:space="preserve"> a hodnotím stupněm D.</w:t>
            </w:r>
          </w:p>
        </w:tc>
      </w:tr>
      <w:tr w:rsidR="00164469" w:rsidTr="170BE2E3" w14:paraId="0135F022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="00164469" w:rsidRDefault="00164469" w14:paraId="374CCA67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P="000C68B8" w:rsidRDefault="00164469" w14:paraId="17FDAFC1" w14:textId="525C2C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F14983">
              <w:rPr>
                <w:rFonts w:ascii="Arial" w:hAnsi="Arial" w:cs="Arial"/>
              </w:rPr>
              <w:t>V doporučení pro praxi uvádíte konkrétní doporučení pro praxi předškolních zařízení. Z jakých odborných zdrojů vycházíte a proč se domníváte, že se ve stanovených oblastech nacházejí nedostatky?</w:t>
            </w:r>
          </w:p>
          <w:p w:rsidR="00B31AD8" w:rsidP="000C68B8" w:rsidRDefault="00B31AD8" w14:paraId="7A4C4CE3" w14:textId="3FB089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14983">
              <w:rPr>
                <w:rFonts w:ascii="Arial" w:hAnsi="Arial" w:cs="Arial"/>
              </w:rPr>
              <w:t xml:space="preserve"> Jaká je současná odborná studie, která se zabývá tématem role učitelky v Montessori škole?</w:t>
            </w:r>
          </w:p>
          <w:p w:rsidR="00164469" w:rsidRDefault="00164469" w14:paraId="5C2E8F2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18F6D88D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D4A079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6C12116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C31C6A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6C9F32C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326B35DD" w14:textId="4D8CC082">
            <w:pPr>
              <w:spacing w:after="0" w:line="240" w:lineRule="auto"/>
              <w:rPr>
                <w:rFonts w:ascii="Arial" w:hAnsi="Arial" w:cs="Arial"/>
              </w:rPr>
            </w:pPr>
            <w:r w:rsidRPr="170BE2E3" w:rsidR="3C356C69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7846FB" w14:paraId="55FE1CA7" w14:noSpellErr="1" w14:textId="5F0749B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="00164469" w:rsidRDefault="00164469" w14:paraId="109E03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170BE2E3" w14:paraId="279F072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/>
            <w:vAlign w:val="center"/>
            <w:hideMark/>
          </w:tcPr>
          <w:p w:rsidR="00164469" w:rsidP="000C68B8" w:rsidRDefault="00164469" w14:paraId="50DE4C2C" w14:textId="1F8FF0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F14983">
              <w:rPr>
                <w:rFonts w:ascii="Arial" w:hAnsi="Arial" w:cs="Arial"/>
              </w:rPr>
              <w:t>24.4.2024</w:t>
            </w:r>
          </w:p>
        </w:tc>
        <w:tc>
          <w:tcPr>
            <w:tcW w:w="1224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7B1D219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P="000C6AE5" w:rsidRDefault="001221F9" w14:paraId="1AE361D4" w14:textId="77777777"/>
    <w:sectPr w:rsidR="001221F9" w:rsidSect="007142D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42D8" w:rsidP="00164469" w:rsidRDefault="007142D8" w14:paraId="61369C15" w14:textId="77777777">
      <w:pPr>
        <w:spacing w:after="0" w:line="240" w:lineRule="auto"/>
      </w:pPr>
      <w:r>
        <w:separator/>
      </w:r>
    </w:p>
  </w:endnote>
  <w:endnote w:type="continuationSeparator" w:id="0">
    <w:p w:rsidR="007142D8" w:rsidP="00164469" w:rsidRDefault="007142D8" w14:paraId="5E0AB0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42D8" w:rsidP="00164469" w:rsidRDefault="007142D8" w14:paraId="08BA82DC" w14:textId="77777777">
      <w:pPr>
        <w:spacing w:after="0" w:line="240" w:lineRule="auto"/>
      </w:pPr>
      <w:r>
        <w:separator/>
      </w:r>
    </w:p>
  </w:footnote>
  <w:footnote w:type="continuationSeparator" w:id="0">
    <w:p w:rsidR="007142D8" w:rsidP="00164469" w:rsidRDefault="007142D8" w14:paraId="4DAFFE04" w14:textId="77777777">
      <w:pPr>
        <w:spacing w:after="0" w:line="240" w:lineRule="auto"/>
      </w:pPr>
      <w:r>
        <w:continuationSeparator/>
      </w:r>
    </w:p>
  </w:footnote>
  <w:footnote w:id="1">
    <w:p w:rsidR="00164469" w:rsidP="00164469" w:rsidRDefault="00164469" w14:paraId="66A70686" w14:textId="7777777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2F09E4"/>
    <w:rsid w:val="004D1C11"/>
    <w:rsid w:val="00572A8F"/>
    <w:rsid w:val="00580A65"/>
    <w:rsid w:val="005B0DD1"/>
    <w:rsid w:val="00660E55"/>
    <w:rsid w:val="007142D8"/>
    <w:rsid w:val="00760803"/>
    <w:rsid w:val="007846FB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CA332E"/>
    <w:rsid w:val="00DB07CE"/>
    <w:rsid w:val="00E35C0F"/>
    <w:rsid w:val="00E76548"/>
    <w:rsid w:val="00F00809"/>
    <w:rsid w:val="00F14983"/>
    <w:rsid w:val="170BE2E3"/>
    <w:rsid w:val="3C3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B28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164469"/>
    <w:pPr>
      <w:spacing w:after="120" w:line="360" w:lineRule="auto"/>
      <w:jc w:val="both"/>
    </w:pPr>
    <w:rPr>
      <w:rFonts w:ascii="Trebuchet MS" w:hAnsi="Trebuchet MS" w:eastAsia="Times New Roman" w:cs="Times New Roman"/>
      <w:sz w:val="24"/>
      <w:szCs w:val="24"/>
      <w:lang w:val="cs-CZ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/>
    <w:rsid w:val="00164469"/>
    <w:rPr>
      <w:rFonts w:ascii="Times New Roman" w:hAnsi="Times New Roman" w:eastAsia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ŽSR ŽT - ZSS Bratislava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Adriana</dc:creator>
  <lastModifiedBy>Iva Žáková</lastModifiedBy>
  <revision>3</revision>
  <lastPrinted>2018-04-21T18:26:00.0000000Z</lastPrinted>
  <dcterms:created xsi:type="dcterms:W3CDTF">2024-04-24T11:21:00.0000000Z</dcterms:created>
  <dcterms:modified xsi:type="dcterms:W3CDTF">2024-04-29T07:24:45.9716732Z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