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E59B92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790E18">
        <w:rPr>
          <w:rFonts w:asciiTheme="minorHAnsi" w:hAnsiTheme="minorHAnsi" w:cstheme="minorHAnsi"/>
          <w:sz w:val="22"/>
          <w:szCs w:val="22"/>
        </w:rPr>
        <w:t>Martin</w:t>
      </w:r>
      <w:r w:rsidR="00BE055B">
        <w:rPr>
          <w:rFonts w:asciiTheme="minorHAnsi" w:hAnsiTheme="minorHAnsi" w:cstheme="minorHAnsi"/>
          <w:sz w:val="22"/>
          <w:szCs w:val="22"/>
        </w:rPr>
        <w:t xml:space="preserve"> </w:t>
      </w:r>
      <w:r w:rsidR="00790E18">
        <w:rPr>
          <w:rFonts w:asciiTheme="minorHAnsi" w:hAnsiTheme="minorHAnsi" w:cstheme="minorHAnsi"/>
          <w:smallCaps/>
          <w:sz w:val="22"/>
          <w:szCs w:val="22"/>
        </w:rPr>
        <w:t>Hrbáč</w:t>
      </w:r>
    </w:p>
    <w:p w14:paraId="00D6BB86" w14:textId="51DCD4A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BE055B">
        <w:rPr>
          <w:rFonts w:asciiTheme="minorHAnsi" w:hAnsiTheme="minorHAnsi" w:cstheme="minorHAnsi"/>
          <w:sz w:val="22"/>
          <w:szCs w:val="22"/>
        </w:rPr>
        <w:tab/>
      </w:r>
      <w:r w:rsidR="00BE055B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BE055B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BE055B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BE055B">
        <w:rPr>
          <w:rFonts w:asciiTheme="minorHAnsi" w:hAnsiTheme="minorHAnsi" w:cstheme="minorHAnsi"/>
          <w:sz w:val="22"/>
          <w:szCs w:val="22"/>
        </w:rPr>
        <w:t xml:space="preserve">, Ph.D.  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777A2E" w14:textId="4CDB7984" w:rsidR="000E304C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E304C">
        <w:rPr>
          <w:rFonts w:cstheme="minorHAnsi"/>
        </w:rPr>
        <w:tab/>
      </w:r>
      <w:r w:rsidR="000E304C">
        <w:rPr>
          <w:rFonts w:cstheme="minorHAnsi"/>
        </w:rPr>
        <w:tab/>
      </w:r>
      <w:r w:rsidR="000E304C">
        <w:rPr>
          <w:rFonts w:cstheme="minorHAnsi"/>
        </w:rPr>
        <w:tab/>
      </w:r>
      <w:r w:rsidR="000E304C">
        <w:rPr>
          <w:rFonts w:cstheme="minorHAnsi"/>
        </w:rPr>
        <w:tab/>
      </w:r>
      <w:r w:rsidR="000E304C" w:rsidRPr="000E304C">
        <w:rPr>
          <w:rFonts w:cstheme="minorHAnsi"/>
        </w:rPr>
        <w:t>Projekt zlepšení motivace pracovníků ve vybrané společnosti</w:t>
      </w:r>
    </w:p>
    <w:p w14:paraId="35028D0F" w14:textId="3E6D22D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E055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4B34DBCB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E055B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</w:t>
      </w:r>
      <w:r w:rsidR="009C6C24">
        <w:rPr>
          <w:rFonts w:cstheme="minorHAnsi"/>
          <w:i/>
          <w:sz w:val="20"/>
        </w:rPr>
        <w:t> </w:t>
      </w:r>
      <w:r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7E87A2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BE055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0718C3" w14:textId="571E741B" w:rsidR="00BE055B" w:rsidRPr="000E1759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E1759">
              <w:rPr>
                <w:rFonts w:cstheme="minorHAnsi"/>
              </w:rPr>
              <w:t>Cíle diplomové práce jsou formulovány v souladu s tématem DP. Aplikované výzkumné postupy, metody a techniky vedoucí k naplnění definovaných cílů mohly být provedeny pečlivěji</w:t>
            </w:r>
            <w:r w:rsidR="008967C0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736E687" w:rsidR="000E094A" w:rsidRDefault="006D0F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394A5B" w14:textId="68017CF7" w:rsidR="006D0FB9" w:rsidRDefault="000E1759" w:rsidP="000E175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E1759">
              <w:rPr>
                <w:rFonts w:cstheme="minorHAnsi"/>
              </w:rPr>
              <w:t xml:space="preserve">Teoretická část DP je </w:t>
            </w:r>
            <w:r w:rsidR="006D0FB9">
              <w:rPr>
                <w:rFonts w:cstheme="minorHAnsi"/>
              </w:rPr>
              <w:t>zpracována</w:t>
            </w:r>
            <w:r w:rsidRPr="000E1759">
              <w:rPr>
                <w:rFonts w:cstheme="minorHAnsi"/>
              </w:rPr>
              <w:t xml:space="preserve"> </w:t>
            </w:r>
            <w:r w:rsidR="008967C0">
              <w:rPr>
                <w:rFonts w:cstheme="minorHAnsi"/>
              </w:rPr>
              <w:t xml:space="preserve">poměrně </w:t>
            </w:r>
            <w:r w:rsidRPr="000E1759">
              <w:rPr>
                <w:rFonts w:cstheme="minorHAnsi"/>
              </w:rPr>
              <w:t xml:space="preserve">přehledně, </w:t>
            </w:r>
            <w:r w:rsidR="006D0FB9">
              <w:rPr>
                <w:rFonts w:cstheme="minorHAnsi"/>
              </w:rPr>
              <w:t xml:space="preserve">sekundární informační </w:t>
            </w:r>
            <w:r w:rsidR="006D0FB9" w:rsidRPr="000E1759">
              <w:rPr>
                <w:rFonts w:cstheme="minorHAnsi"/>
              </w:rPr>
              <w:t xml:space="preserve">zdroje </w:t>
            </w:r>
            <w:r w:rsidR="008967C0">
              <w:rPr>
                <w:rFonts w:cstheme="minorHAnsi"/>
              </w:rPr>
              <w:t xml:space="preserve">použité v této části diplomové práce </w:t>
            </w:r>
            <w:r w:rsidRPr="000E1759">
              <w:rPr>
                <w:rFonts w:cstheme="minorHAnsi"/>
              </w:rPr>
              <w:t>jsou řádně citovány</w:t>
            </w:r>
            <w:r w:rsidR="006D0FB9">
              <w:rPr>
                <w:rFonts w:cstheme="minorHAnsi"/>
              </w:rPr>
              <w:t>. Pozitivně lze zhodnotit název kapitoly 2 či kapitoly 6, kdy je uvažováno o</w:t>
            </w:r>
            <w:r w:rsidR="008967C0">
              <w:rPr>
                <w:rFonts w:cstheme="minorHAnsi"/>
              </w:rPr>
              <w:t> </w:t>
            </w:r>
            <w:r w:rsidR="006D0FB9">
              <w:rPr>
                <w:rFonts w:cstheme="minorHAnsi"/>
              </w:rPr>
              <w:t xml:space="preserve">vybraných motivačních teoriích </w:t>
            </w:r>
            <w:r w:rsidR="00CD3ECB">
              <w:rPr>
                <w:rFonts w:cstheme="minorHAnsi"/>
              </w:rPr>
              <w:t>či</w:t>
            </w:r>
            <w:r w:rsidR="006D0FB9">
              <w:rPr>
                <w:rFonts w:cstheme="minorHAnsi"/>
              </w:rPr>
              <w:t xml:space="preserve"> vybraných motivačních nástrojích. Nicméně, některé kapitoly či podkapitoly mohly využívat zpracování z více informačních zdrojů, a nikoliv pouze jednoho (například představení motivačních</w:t>
            </w:r>
            <w:r w:rsidR="008967C0">
              <w:rPr>
                <w:rFonts w:cstheme="minorHAnsi"/>
              </w:rPr>
              <w:t> </w:t>
            </w:r>
            <w:r w:rsidR="006D0FB9">
              <w:rPr>
                <w:rFonts w:cstheme="minorHAnsi"/>
              </w:rPr>
              <w:t>nástrojů, které je součástí podkapitoly 3.2, využívá jeden informační zdroj a další podkapitoly</w:t>
            </w:r>
            <w:r w:rsidR="00CD3ECB">
              <w:rPr>
                <w:rFonts w:cstheme="minorHAnsi"/>
              </w:rPr>
              <w:t xml:space="preserve"> jsou prezentovány podobně</w:t>
            </w:r>
            <w:r w:rsidR="006D0FB9">
              <w:rPr>
                <w:rFonts w:cstheme="minorHAnsi"/>
              </w:rPr>
              <w:t>).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944F80" w:rsidR="000E094A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BE055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55342C" w14:textId="26D76B40" w:rsidR="008A11EA" w:rsidRPr="00CD3ECB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D3ECB">
              <w:rPr>
                <w:rFonts w:cstheme="minorHAnsi"/>
              </w:rPr>
              <w:t xml:space="preserve">Analytická část </w:t>
            </w:r>
            <w:r w:rsidR="00CD3ECB">
              <w:rPr>
                <w:rFonts w:cstheme="minorHAnsi"/>
              </w:rPr>
              <w:t xml:space="preserve">DP </w:t>
            </w:r>
            <w:r w:rsidRPr="00CD3ECB">
              <w:rPr>
                <w:rFonts w:cstheme="minorHAnsi"/>
              </w:rPr>
              <w:t xml:space="preserve">vhodným způsobem využívá poznatků </w:t>
            </w:r>
            <w:r w:rsidR="00CD3ECB">
              <w:rPr>
                <w:rFonts w:cstheme="minorHAnsi"/>
              </w:rPr>
              <w:t xml:space="preserve">z </w:t>
            </w:r>
            <w:r w:rsidRPr="00CD3ECB">
              <w:rPr>
                <w:rFonts w:cstheme="minorHAnsi"/>
              </w:rPr>
              <w:t>teoretické části DP a plynule na ni navazuje.</w:t>
            </w:r>
            <w:r w:rsidR="00CD3ECB">
              <w:rPr>
                <w:rFonts w:cstheme="minorHAnsi"/>
              </w:rPr>
              <w:t xml:space="preserve"> Tato část DP</w:t>
            </w:r>
            <w:r w:rsidR="003D66B7">
              <w:rPr>
                <w:rFonts w:cstheme="minorHAnsi"/>
              </w:rPr>
              <w:t> </w:t>
            </w:r>
            <w:r w:rsidR="00CD3ECB">
              <w:rPr>
                <w:rFonts w:cstheme="minorHAnsi"/>
              </w:rPr>
              <w:t xml:space="preserve">je uvozena představením společnosti </w:t>
            </w:r>
            <w:r w:rsidR="00CD3ECB" w:rsidRPr="00CD3ECB">
              <w:rPr>
                <w:rFonts w:cstheme="minorHAnsi"/>
              </w:rPr>
              <w:t>GECON MORAVIA s.r.o.</w:t>
            </w:r>
            <w:r w:rsidR="00CD3ECB">
              <w:rPr>
                <w:rFonts w:cstheme="minorHAnsi"/>
              </w:rPr>
              <w:t xml:space="preserve"> </w:t>
            </w:r>
            <w:r w:rsidR="00CD3ECB" w:rsidRPr="009243F1">
              <w:rPr>
                <w:rFonts w:cstheme="minorHAnsi"/>
              </w:rPr>
              <w:t xml:space="preserve">V rámci zpracování analytické části </w:t>
            </w:r>
            <w:r w:rsidR="00CD3ECB">
              <w:rPr>
                <w:rFonts w:cstheme="minorHAnsi"/>
              </w:rPr>
              <w:t xml:space="preserve">DP </w:t>
            </w:r>
            <w:r w:rsidR="00CD3ECB" w:rsidRPr="009243F1">
              <w:rPr>
                <w:rFonts w:cstheme="minorHAnsi"/>
              </w:rPr>
              <w:t xml:space="preserve">chybí odkazy na použité </w:t>
            </w:r>
            <w:r w:rsidR="00CD3ECB">
              <w:rPr>
                <w:rFonts w:cstheme="minorHAnsi"/>
              </w:rPr>
              <w:t xml:space="preserve">zejména interní </w:t>
            </w:r>
            <w:r w:rsidR="00CD3ECB" w:rsidRPr="009243F1">
              <w:rPr>
                <w:rFonts w:cstheme="minorHAnsi"/>
              </w:rPr>
              <w:t>zdroje</w:t>
            </w:r>
            <w:r w:rsidR="00CD3ECB">
              <w:rPr>
                <w:rFonts w:cstheme="minorHAnsi"/>
              </w:rPr>
              <w:t xml:space="preserve"> vybrané společnosti.</w:t>
            </w:r>
            <w:r w:rsidR="00A13EF9">
              <w:rPr>
                <w:rFonts w:cstheme="minorHAnsi"/>
              </w:rPr>
              <w:t xml:space="preserve"> Z DP není vlastně patrné, pro které a kolik zaměstnanců je diplomová práce zpracována (je to pro těch devět stálých zaměstnanců či je skutečnost jiná). </w:t>
            </w:r>
            <w:r w:rsidR="008A11EA">
              <w:rPr>
                <w:rFonts w:cstheme="minorHAnsi"/>
              </w:rPr>
              <w:t>A</w:t>
            </w:r>
            <w:r w:rsidR="008A11EA" w:rsidRPr="008A11EA">
              <w:rPr>
                <w:rFonts w:cstheme="minorHAnsi"/>
              </w:rPr>
              <w:t>nalýza současného motivačního systému</w:t>
            </w:r>
            <w:r w:rsidR="008A11EA">
              <w:rPr>
                <w:rFonts w:cstheme="minorHAnsi"/>
              </w:rPr>
              <w:t xml:space="preserve"> byla realizována prostřednictvím interview s vybranými představiteli společnosti </w:t>
            </w:r>
            <w:r w:rsidR="008A11EA" w:rsidRPr="00CD3ECB">
              <w:rPr>
                <w:rFonts w:cstheme="minorHAnsi"/>
              </w:rPr>
              <w:t>GECON MORAVIA s.r.o.</w:t>
            </w:r>
            <w:r w:rsidR="008A11EA">
              <w:rPr>
                <w:rFonts w:cstheme="minorHAnsi"/>
              </w:rPr>
              <w:t>, což lze hodnotit pozitivně. Takto byla získána primární data a informace z různých úhlů pohledu a</w:t>
            </w:r>
            <w:r w:rsidR="00A13EF9">
              <w:rPr>
                <w:rFonts w:cstheme="minorHAnsi"/>
              </w:rPr>
              <w:t> </w:t>
            </w:r>
            <w:r w:rsidR="008A11EA">
              <w:rPr>
                <w:rFonts w:cstheme="minorHAnsi"/>
              </w:rPr>
              <w:t xml:space="preserve">vnímání dané zkoumané problematiky. Diskutabilní se může jevit skutečnost, zda prezentace a vyhodnocení rozhovorů v rámci podkapitol 9.3, 9.4 a 9.5 je v této podobě </w:t>
            </w:r>
            <w:r w:rsidR="005631FC">
              <w:rPr>
                <w:rFonts w:cstheme="minorHAnsi"/>
              </w:rPr>
              <w:t>vhodné. Nicméně, lze říci, že realizovaný kvalitativní výzkum poskytl dostatek podnětných informací pro tvorbu projektové části DP.</w:t>
            </w:r>
          </w:p>
          <w:p w14:paraId="303103B0" w14:textId="77777777" w:rsidR="000E094A" w:rsidRPr="000E094A" w:rsidRDefault="000E094A" w:rsidP="005631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72C84A0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FA90238" w:rsidR="000E094A" w:rsidRDefault="00EC20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BE055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32DD20" w14:textId="06D90412" w:rsidR="00BE055B" w:rsidRPr="00324CCF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31FC">
              <w:rPr>
                <w:rFonts w:cstheme="minorHAnsi"/>
              </w:rPr>
              <w:t xml:space="preserve">Projektová část </w:t>
            </w:r>
            <w:r w:rsidR="005631FC">
              <w:rPr>
                <w:rFonts w:cstheme="minorHAnsi"/>
              </w:rPr>
              <w:t xml:space="preserve">DP </w:t>
            </w:r>
            <w:r w:rsidR="008B032A">
              <w:rPr>
                <w:rFonts w:cstheme="minorHAnsi"/>
              </w:rPr>
              <w:t xml:space="preserve">svým způsobem </w:t>
            </w:r>
            <w:r w:rsidRPr="005631FC">
              <w:rPr>
                <w:rFonts w:cstheme="minorHAnsi"/>
              </w:rPr>
              <w:t>navazuje na předchozí části</w:t>
            </w:r>
            <w:r w:rsidR="008B032A">
              <w:rPr>
                <w:rFonts w:cstheme="minorHAnsi"/>
              </w:rPr>
              <w:t>,</w:t>
            </w:r>
            <w:r w:rsidR="005631FC">
              <w:rPr>
                <w:rFonts w:cstheme="minorHAnsi"/>
              </w:rPr>
              <w:t xml:space="preserve"> </w:t>
            </w:r>
            <w:r w:rsidRPr="005631FC">
              <w:rPr>
                <w:rFonts w:cstheme="minorHAnsi"/>
              </w:rPr>
              <w:t>a</w:t>
            </w:r>
            <w:r w:rsidR="008B032A">
              <w:rPr>
                <w:rFonts w:cstheme="minorHAnsi"/>
              </w:rPr>
              <w:t>le</w:t>
            </w:r>
            <w:r w:rsidRPr="005631FC">
              <w:rPr>
                <w:rFonts w:cstheme="minorHAnsi"/>
              </w:rPr>
              <w:t xml:space="preserve"> </w:t>
            </w:r>
            <w:r w:rsidR="009D351D">
              <w:rPr>
                <w:rFonts w:cstheme="minorHAnsi"/>
              </w:rPr>
              <w:t xml:space="preserve">mohla být zpracována svědomitěji. </w:t>
            </w:r>
            <w:r w:rsidRPr="005631FC">
              <w:rPr>
                <w:rFonts w:cstheme="minorHAnsi"/>
              </w:rPr>
              <w:t>Tato část DP</w:t>
            </w:r>
            <w:r w:rsidR="008B032A">
              <w:rPr>
                <w:rFonts w:cstheme="minorHAnsi"/>
              </w:rPr>
              <w:t> </w:t>
            </w:r>
            <w:r w:rsidRPr="005631FC">
              <w:rPr>
                <w:rFonts w:cstheme="minorHAnsi"/>
              </w:rPr>
              <w:t xml:space="preserve">je </w:t>
            </w:r>
            <w:r w:rsidR="009D351D">
              <w:rPr>
                <w:rFonts w:cstheme="minorHAnsi"/>
              </w:rPr>
              <w:t xml:space="preserve">dále </w:t>
            </w:r>
            <w:r w:rsidRPr="005631FC">
              <w:rPr>
                <w:rFonts w:cstheme="minorHAnsi"/>
              </w:rPr>
              <w:t>segmentována celkem do</w:t>
            </w:r>
            <w:r w:rsidR="005631FC">
              <w:rPr>
                <w:rFonts w:cstheme="minorHAnsi"/>
              </w:rPr>
              <w:t xml:space="preserve"> čtyř návrhů, které jsou </w:t>
            </w:r>
            <w:r w:rsidR="005631FC" w:rsidRPr="005631FC">
              <w:rPr>
                <w:rFonts w:cstheme="minorHAnsi"/>
              </w:rPr>
              <w:t xml:space="preserve">v oblasti odměňování, </w:t>
            </w:r>
            <w:r w:rsidR="00E83912">
              <w:rPr>
                <w:rFonts w:cstheme="minorHAnsi"/>
              </w:rPr>
              <w:t xml:space="preserve">zaměstnaneckých </w:t>
            </w:r>
            <w:r w:rsidR="005631FC" w:rsidRPr="005631FC">
              <w:rPr>
                <w:rFonts w:cstheme="minorHAnsi"/>
              </w:rPr>
              <w:t>benefitů a dva</w:t>
            </w:r>
            <w:r w:rsidR="005631FC">
              <w:rPr>
                <w:rFonts w:cstheme="minorHAnsi"/>
              </w:rPr>
              <w:t xml:space="preserve"> </w:t>
            </w:r>
            <w:r w:rsidR="005631FC" w:rsidRPr="005631FC">
              <w:rPr>
                <w:rFonts w:cstheme="minorHAnsi"/>
              </w:rPr>
              <w:t>v oblasti komunikace.</w:t>
            </w:r>
            <w:r w:rsidR="008B032A">
              <w:rPr>
                <w:rFonts w:cstheme="minorHAnsi"/>
              </w:rPr>
              <w:t xml:space="preserve"> Otázky k diskuzi může vyvolávat skutečnost, zda čtyři prezentované návrhy jsou z hlediska teoretických poznatků součástí motivace či stimulace zaměstnanců. </w:t>
            </w:r>
            <w:r w:rsidR="00914503">
              <w:rPr>
                <w:rFonts w:cstheme="minorHAnsi"/>
              </w:rPr>
              <w:t>Součástí této části DP mohl</w:t>
            </w:r>
            <w:r w:rsidR="008B032A">
              <w:rPr>
                <w:rFonts w:cstheme="minorHAnsi"/>
              </w:rPr>
              <w:t>a</w:t>
            </w:r>
            <w:r w:rsidR="00914503">
              <w:rPr>
                <w:rFonts w:cstheme="minorHAnsi"/>
              </w:rPr>
              <w:t xml:space="preserve"> být také </w:t>
            </w:r>
            <w:r w:rsidR="008B032A">
              <w:rPr>
                <w:rFonts w:cstheme="minorHAnsi"/>
              </w:rPr>
              <w:t xml:space="preserve">prezentace </w:t>
            </w:r>
            <w:r w:rsidR="00914503">
              <w:rPr>
                <w:rFonts w:cstheme="minorHAnsi"/>
              </w:rPr>
              <w:t>konkrétní cílové skupiny, pro které jsou návrhy realizovány</w:t>
            </w:r>
            <w:r w:rsidR="009D351D">
              <w:rPr>
                <w:rFonts w:cstheme="minorHAnsi"/>
              </w:rPr>
              <w:t xml:space="preserve"> (diskutabilní se jeví skutečnost, jak se</w:t>
            </w:r>
            <w:r w:rsidR="00EC2022">
              <w:rPr>
                <w:rFonts w:cstheme="minorHAnsi"/>
              </w:rPr>
              <w:t xml:space="preserve"> inovace systému odměňování projeví </w:t>
            </w:r>
            <w:r w:rsidR="009D351D">
              <w:rPr>
                <w:rFonts w:cstheme="minorHAnsi"/>
              </w:rPr>
              <w:t xml:space="preserve">například </w:t>
            </w:r>
            <w:r w:rsidR="00EC2022">
              <w:rPr>
                <w:rFonts w:cstheme="minorHAnsi"/>
              </w:rPr>
              <w:t xml:space="preserve">u </w:t>
            </w:r>
            <w:r w:rsidR="009D351D">
              <w:rPr>
                <w:rFonts w:cstheme="minorHAnsi"/>
              </w:rPr>
              <w:t>rozpočtář</w:t>
            </w:r>
            <w:r w:rsidR="00EC2022">
              <w:rPr>
                <w:rFonts w:cstheme="minorHAnsi"/>
              </w:rPr>
              <w:t>e,</w:t>
            </w:r>
            <w:r w:rsidR="009D351D">
              <w:rPr>
                <w:rFonts w:cstheme="minorHAnsi"/>
              </w:rPr>
              <w:t xml:space="preserve"> </w:t>
            </w:r>
            <w:r w:rsidR="00EC2022">
              <w:rPr>
                <w:rFonts w:cstheme="minorHAnsi"/>
              </w:rPr>
              <w:t xml:space="preserve">který asi fyzicky </w:t>
            </w:r>
            <w:r w:rsidR="009D351D">
              <w:rPr>
                <w:rFonts w:cstheme="minorHAnsi"/>
              </w:rPr>
              <w:t>na realizované stavbě</w:t>
            </w:r>
            <w:r w:rsidR="00EC2022">
              <w:rPr>
                <w:rFonts w:cstheme="minorHAnsi"/>
              </w:rPr>
              <w:t xml:space="preserve"> pracovat nebude</w:t>
            </w:r>
            <w:r w:rsidR="009D351D">
              <w:rPr>
                <w:rFonts w:cstheme="minorHAnsi"/>
              </w:rPr>
              <w:t>)</w:t>
            </w:r>
            <w:r w:rsidR="00EC2022">
              <w:rPr>
                <w:rFonts w:cstheme="minorHAnsi"/>
              </w:rPr>
              <w:t xml:space="preserve">. </w:t>
            </w:r>
            <w:r w:rsidR="00A13EF9">
              <w:rPr>
                <w:rFonts w:cstheme="minorHAnsi"/>
              </w:rPr>
              <w:t>Pozitivně lze hodnotit prezentaci fiktivního příkladu v rámci inovace systému odměňování zaměstnanců. Nicméně, není zřejmé, zda kontrola odvedené práce bude v intervalu týdne či bude realizována až po kompletně odvedené práci. Je tedy zřejmé, že n</w:t>
            </w:r>
            <w:r w:rsidR="00A13EF9" w:rsidRPr="00E83912">
              <w:rPr>
                <w:rFonts w:cstheme="minorHAnsi"/>
              </w:rPr>
              <w:t xml:space="preserve">esporným faktem zejména </w:t>
            </w:r>
            <w:r w:rsidR="00A13EF9">
              <w:rPr>
                <w:rFonts w:cstheme="minorHAnsi"/>
              </w:rPr>
              <w:t xml:space="preserve">tohoto </w:t>
            </w:r>
            <w:r w:rsidR="00A13EF9" w:rsidRPr="00E83912">
              <w:rPr>
                <w:rFonts w:cstheme="minorHAnsi"/>
              </w:rPr>
              <w:t>prvního návrhu bude správná a efektivní komunikace se zaměstnanci vybrané společnosti.</w:t>
            </w:r>
            <w:r w:rsidR="006824BC">
              <w:rPr>
                <w:rFonts w:cstheme="minorHAnsi"/>
              </w:rPr>
              <w:t xml:space="preserve"> Otázku k diskuzi může </w:t>
            </w:r>
            <w:r w:rsidR="00EC2022">
              <w:rPr>
                <w:rFonts w:cstheme="minorHAnsi"/>
              </w:rPr>
              <w:t xml:space="preserve">také </w:t>
            </w:r>
            <w:r w:rsidR="006824BC">
              <w:rPr>
                <w:rFonts w:cstheme="minorHAnsi"/>
              </w:rPr>
              <w:t>vyvolávat skutečnost uvedena na straně 57 v DP, kdy p</w:t>
            </w:r>
            <w:r w:rsidR="006824BC" w:rsidRPr="006824BC">
              <w:rPr>
                <w:rFonts w:cstheme="minorHAnsi"/>
              </w:rPr>
              <w:t>omocí sociálních sítí může plánovač sdílet rozpisy služeb, stavbyvedoucí zde může například sdílet své dojmy z</w:t>
            </w:r>
            <w:r w:rsidR="006824BC">
              <w:rPr>
                <w:rFonts w:cstheme="minorHAnsi"/>
              </w:rPr>
              <w:t> </w:t>
            </w:r>
            <w:r w:rsidR="006824BC" w:rsidRPr="006824BC">
              <w:rPr>
                <w:rFonts w:cstheme="minorHAnsi"/>
              </w:rPr>
              <w:t>odvedené práce, nebo řešit nedorozumění, či problémy.</w:t>
            </w:r>
            <w:r w:rsidR="00EC2022">
              <w:rPr>
                <w:rFonts w:cstheme="minorHAnsi"/>
              </w:rPr>
              <w:t xml:space="preserve"> </w:t>
            </w:r>
            <w:r w:rsidR="006824BC">
              <w:rPr>
                <w:rFonts w:cstheme="minorHAnsi"/>
              </w:rPr>
              <w:t xml:space="preserve">Nákladová analýza </w:t>
            </w:r>
            <w:r w:rsidR="00324CCF">
              <w:rPr>
                <w:rFonts w:cstheme="minorHAnsi"/>
              </w:rPr>
              <w:t xml:space="preserve">včetně výpočtu jednotlivých nákladů </w:t>
            </w:r>
            <w:r w:rsidR="006824BC">
              <w:rPr>
                <w:rFonts w:cstheme="minorHAnsi"/>
              </w:rPr>
              <w:t xml:space="preserve">mohla být prezentována </w:t>
            </w:r>
            <w:r w:rsidR="00324CCF">
              <w:rPr>
                <w:rFonts w:cstheme="minorHAnsi"/>
              </w:rPr>
              <w:t xml:space="preserve">přehledněji a </w:t>
            </w:r>
            <w:r w:rsidR="006824BC">
              <w:rPr>
                <w:rFonts w:cstheme="minorHAnsi"/>
              </w:rPr>
              <w:t>svědomitěji</w:t>
            </w:r>
            <w:r w:rsidR="00324CCF">
              <w:rPr>
                <w:rFonts w:cstheme="minorHAnsi"/>
              </w:rPr>
              <w:t xml:space="preserve">. </w:t>
            </w:r>
            <w:r w:rsidRPr="00324CCF">
              <w:rPr>
                <w:rFonts w:cstheme="minorHAnsi"/>
              </w:rPr>
              <w:t xml:space="preserve">Třístupňová hodnotící škála pro pravděpodobnost </w:t>
            </w:r>
            <w:r w:rsidR="00324CCF">
              <w:rPr>
                <w:rFonts w:cstheme="minorHAnsi"/>
              </w:rPr>
              <w:t xml:space="preserve">výskytu rizika </w:t>
            </w:r>
            <w:r w:rsidRPr="00324CCF">
              <w:rPr>
                <w:rFonts w:cstheme="minorHAnsi"/>
              </w:rPr>
              <w:t>a</w:t>
            </w:r>
            <w:r w:rsidR="00324CCF">
              <w:rPr>
                <w:rFonts w:cstheme="minorHAnsi"/>
              </w:rPr>
              <w:t> </w:t>
            </w:r>
            <w:r w:rsidR="00324CCF" w:rsidRPr="00324CCF">
              <w:rPr>
                <w:rFonts w:cstheme="minorHAnsi"/>
              </w:rPr>
              <w:t>závažnost</w:t>
            </w:r>
            <w:r w:rsidRPr="00324CCF">
              <w:rPr>
                <w:rFonts w:cstheme="minorHAnsi"/>
              </w:rPr>
              <w:t xml:space="preserve"> rizika, v rámci rizikové analýzy projektu, není vhodně a správně stanovena. Nicméně, lze konstatovat, že stanovené cíle byly </w:t>
            </w:r>
            <w:r w:rsidR="00324CCF">
              <w:rPr>
                <w:rFonts w:cstheme="minorHAnsi"/>
              </w:rPr>
              <w:t xml:space="preserve">svým způsobem </w:t>
            </w:r>
            <w:r w:rsidRPr="00324CCF">
              <w:rPr>
                <w:rFonts w:cstheme="minorHAnsi"/>
              </w:rPr>
              <w:t>splněny</w:t>
            </w:r>
            <w:r w:rsidR="008B032A">
              <w:rPr>
                <w:rFonts w:cstheme="minorHAnsi"/>
              </w:rPr>
              <w:t>.</w:t>
            </w:r>
            <w:bookmarkStart w:id="1" w:name="_GoBack"/>
            <w:bookmarkEnd w:id="1"/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E4F45A" w:rsidR="000E094A" w:rsidRDefault="00837B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BE055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BE055B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5728D2" w14:textId="1F22C04B" w:rsidR="00B03A82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24CCF">
              <w:rPr>
                <w:rFonts w:cstheme="minorHAnsi"/>
              </w:rPr>
              <w:t>Formálně lze DP vytknout nepřesné či chybné označení popisk</w:t>
            </w:r>
            <w:r w:rsidR="00EC2022">
              <w:rPr>
                <w:rFonts w:cstheme="minorHAnsi"/>
              </w:rPr>
              <w:t>u</w:t>
            </w:r>
            <w:r w:rsidRPr="00324CCF">
              <w:rPr>
                <w:rFonts w:cstheme="minorHAnsi"/>
              </w:rPr>
              <w:t xml:space="preserve"> obrázk</w:t>
            </w:r>
            <w:r w:rsidR="00324CCF" w:rsidRPr="00324CCF">
              <w:rPr>
                <w:rFonts w:cstheme="minorHAnsi"/>
              </w:rPr>
              <w:t>u</w:t>
            </w:r>
            <w:r w:rsidRPr="00324CCF">
              <w:rPr>
                <w:rFonts w:cstheme="minorHAnsi"/>
              </w:rPr>
              <w:t xml:space="preserve"> či </w:t>
            </w:r>
            <w:r w:rsidR="00EC2022" w:rsidRPr="00324CCF">
              <w:rPr>
                <w:rFonts w:cstheme="minorHAnsi"/>
              </w:rPr>
              <w:t xml:space="preserve">popisků </w:t>
            </w:r>
            <w:r w:rsidRPr="00324CCF">
              <w:rPr>
                <w:rFonts w:cstheme="minorHAnsi"/>
              </w:rPr>
              <w:t>tabulek.</w:t>
            </w:r>
            <w:r w:rsidR="00324CCF">
              <w:rPr>
                <w:rFonts w:cstheme="minorHAnsi"/>
              </w:rPr>
              <w:t xml:space="preserve"> </w:t>
            </w:r>
            <w:r w:rsidR="00B03A82">
              <w:rPr>
                <w:rFonts w:cstheme="minorHAnsi"/>
              </w:rPr>
              <w:t xml:space="preserve">Logická provázanost textu diplomové práce je </w:t>
            </w:r>
            <w:r w:rsidR="00063DF4">
              <w:rPr>
                <w:rFonts w:cstheme="minorHAnsi"/>
              </w:rPr>
              <w:t xml:space="preserve">na poměrně </w:t>
            </w:r>
            <w:r w:rsidR="00EC2022">
              <w:rPr>
                <w:rFonts w:cstheme="minorHAnsi"/>
              </w:rPr>
              <w:t>kvalitní úrovni</w:t>
            </w:r>
            <w:r w:rsidR="00B03A82">
              <w:rPr>
                <w:rFonts w:cstheme="minorHAnsi"/>
              </w:rPr>
              <w:t>.</w:t>
            </w:r>
            <w:r w:rsidR="00EC2022">
              <w:rPr>
                <w:rFonts w:cstheme="minorHAnsi"/>
              </w:rPr>
              <w:t xml:space="preserve"> Grafická úroveň DP mohla být provedena lépe.</w:t>
            </w:r>
          </w:p>
          <w:p w14:paraId="1CBFD397" w14:textId="77777777" w:rsidR="000E094A" w:rsidRPr="000E094A" w:rsidRDefault="000E094A" w:rsidP="00EC20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E556F6B" w:rsidR="009C7318" w:rsidRDefault="00BE05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BE055B">
        <w:trPr>
          <w:trHeight w:val="83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3FD3D" w14:textId="131E837B" w:rsidR="00BE055B" w:rsidRPr="00063DF4" w:rsidRDefault="00BE055B" w:rsidP="00BE055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063DF4">
              <w:rPr>
                <w:rFonts w:cstheme="minorHAnsi"/>
              </w:rPr>
              <w:t xml:space="preserve">Diplomová práce je zpracována na </w:t>
            </w:r>
            <w:r w:rsidR="00063DF4" w:rsidRPr="00063DF4">
              <w:rPr>
                <w:rFonts w:cstheme="minorHAnsi"/>
              </w:rPr>
              <w:t xml:space="preserve">aktuální a </w:t>
            </w:r>
            <w:r w:rsidRPr="00063DF4">
              <w:rPr>
                <w:rFonts w:cstheme="minorHAnsi"/>
              </w:rPr>
              <w:t xml:space="preserve">zajímavé téma a je z ní patrný aktivní zájem studenta o tuto </w:t>
            </w:r>
            <w:r w:rsidR="00063DF4" w:rsidRPr="00063DF4">
              <w:rPr>
                <w:rFonts w:cstheme="minorHAnsi"/>
              </w:rPr>
              <w:t>problematiku</w:t>
            </w:r>
            <w:r w:rsidRPr="00063DF4">
              <w:rPr>
                <w:rFonts w:cstheme="minorHAnsi"/>
              </w:rPr>
              <w:t>.</w:t>
            </w:r>
          </w:p>
          <w:p w14:paraId="165635E4" w14:textId="32780EA2" w:rsidR="00D6308A" w:rsidRPr="000E094A" w:rsidRDefault="00BE055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63DF4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8234936" w14:textId="42325472" w:rsidR="00B14534" w:rsidRPr="00B14534" w:rsidRDefault="00B14534" w:rsidP="00B1453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14534">
        <w:rPr>
          <w:rFonts w:cstheme="minorHAnsi"/>
        </w:rPr>
        <w:t>Který z prezentovaných čtyř návrh považuje student za nejvíce účinný</w:t>
      </w:r>
      <w:r>
        <w:rPr>
          <w:rFonts w:cstheme="minorHAnsi"/>
        </w:rPr>
        <w:t xml:space="preserve"> v kontextu pracovní náplně </w:t>
      </w:r>
      <w:r w:rsidR="00837B28">
        <w:rPr>
          <w:rFonts w:cstheme="minorHAnsi"/>
        </w:rPr>
        <w:t>vybrané kategorie</w:t>
      </w:r>
      <w:r>
        <w:rPr>
          <w:rFonts w:cstheme="minorHAnsi"/>
        </w:rPr>
        <w:t xml:space="preserve"> zaměstnanců </w:t>
      </w:r>
      <w:r w:rsidR="00837B28">
        <w:rPr>
          <w:rFonts w:cstheme="minorHAnsi"/>
        </w:rPr>
        <w:t xml:space="preserve">pracujících ve </w:t>
      </w:r>
      <w:r w:rsidRPr="00B14534">
        <w:rPr>
          <w:rFonts w:cstheme="minorHAnsi"/>
        </w:rPr>
        <w:t>společnosti</w:t>
      </w:r>
      <w:r>
        <w:rPr>
          <w:rFonts w:cstheme="minorHAnsi"/>
        </w:rPr>
        <w:t xml:space="preserve"> </w:t>
      </w:r>
      <w:r w:rsidRPr="00CD3ECB">
        <w:rPr>
          <w:rFonts w:cstheme="minorHAnsi"/>
        </w:rPr>
        <w:t>GECON MORAVIA s.r.o.</w:t>
      </w:r>
      <w:r w:rsidR="00837B28">
        <w:rPr>
          <w:rFonts w:cstheme="minorHAnsi"/>
        </w:rPr>
        <w:t xml:space="preserve"> (tedy dle jednotlivých úseků vybrané společnosti)</w:t>
      </w:r>
      <w:r>
        <w:rPr>
          <w:rFonts w:cstheme="minorHAnsi"/>
        </w:rPr>
        <w:t xml:space="preserve">, a </w:t>
      </w:r>
      <w:r w:rsidRPr="00B14534">
        <w:rPr>
          <w:rFonts w:cstheme="minorHAnsi"/>
        </w:rPr>
        <w:t>z jakého důvodu?</w:t>
      </w:r>
    </w:p>
    <w:p w14:paraId="3792742B" w14:textId="0C4D78C5" w:rsidR="00B14534" w:rsidRPr="00B14534" w:rsidRDefault="00B14534" w:rsidP="00BE055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14534">
        <w:rPr>
          <w:rFonts w:cstheme="minorHAnsi"/>
        </w:rPr>
        <w:t xml:space="preserve">Měl již </w:t>
      </w:r>
      <w:r>
        <w:rPr>
          <w:rFonts w:cstheme="minorHAnsi"/>
        </w:rPr>
        <w:t>student</w:t>
      </w:r>
      <w:r w:rsidRPr="00B14534">
        <w:rPr>
          <w:rFonts w:cstheme="minorHAnsi"/>
        </w:rPr>
        <w:t xml:space="preserve"> možnost projednat svoji DP s</w:t>
      </w:r>
      <w:r>
        <w:rPr>
          <w:rFonts w:cstheme="minorHAnsi"/>
        </w:rPr>
        <w:t xml:space="preserve"> jednatelem </w:t>
      </w:r>
      <w:r w:rsidRPr="00B14534">
        <w:rPr>
          <w:rFonts w:cstheme="minorHAnsi"/>
        </w:rPr>
        <w:t>společnosti</w:t>
      </w:r>
      <w:r>
        <w:rPr>
          <w:rFonts w:cstheme="minorHAnsi"/>
        </w:rPr>
        <w:t xml:space="preserve"> </w:t>
      </w:r>
      <w:r w:rsidRPr="00CD3ECB">
        <w:rPr>
          <w:rFonts w:cstheme="minorHAnsi"/>
        </w:rPr>
        <w:t>GECON MORAVIA s.r.o.</w:t>
      </w:r>
      <w:r w:rsidRPr="00B14534">
        <w:rPr>
          <w:rFonts w:cstheme="minorHAnsi"/>
        </w:rPr>
        <w:t>, 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EE35A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E055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055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47A7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055B">
            <w:rPr>
              <w:rFonts w:cstheme="minorHAnsi"/>
            </w:rPr>
            <w:t>14.05.2024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D8CA" w14:textId="77777777" w:rsidR="006D07CA" w:rsidRDefault="006D07CA" w:rsidP="00A40E93">
      <w:pPr>
        <w:spacing w:after="0" w:line="240" w:lineRule="auto"/>
      </w:pPr>
      <w:r>
        <w:separator/>
      </w:r>
    </w:p>
  </w:endnote>
  <w:endnote w:type="continuationSeparator" w:id="0">
    <w:p w14:paraId="3B734B09" w14:textId="77777777" w:rsidR="006D07CA" w:rsidRDefault="006D07C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B5BB2" w14:textId="77777777" w:rsidR="006D07CA" w:rsidRDefault="006D07CA" w:rsidP="00A40E93">
      <w:pPr>
        <w:spacing w:after="0" w:line="240" w:lineRule="auto"/>
      </w:pPr>
      <w:r>
        <w:separator/>
      </w:r>
    </w:p>
  </w:footnote>
  <w:footnote w:type="continuationSeparator" w:id="0">
    <w:p w14:paraId="4A624985" w14:textId="77777777" w:rsidR="006D07CA" w:rsidRDefault="006D07C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8AE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3DF4"/>
    <w:rsid w:val="000C0458"/>
    <w:rsid w:val="000E094A"/>
    <w:rsid w:val="000E1759"/>
    <w:rsid w:val="000E304C"/>
    <w:rsid w:val="00104659"/>
    <w:rsid w:val="00144F5B"/>
    <w:rsid w:val="0024258E"/>
    <w:rsid w:val="00275F7B"/>
    <w:rsid w:val="0029651C"/>
    <w:rsid w:val="002C5ED6"/>
    <w:rsid w:val="00324CCF"/>
    <w:rsid w:val="003D66B7"/>
    <w:rsid w:val="00492B49"/>
    <w:rsid w:val="004D378C"/>
    <w:rsid w:val="005631FC"/>
    <w:rsid w:val="005C4ACA"/>
    <w:rsid w:val="00600AD5"/>
    <w:rsid w:val="0067082B"/>
    <w:rsid w:val="006824BC"/>
    <w:rsid w:val="00694399"/>
    <w:rsid w:val="006D07CA"/>
    <w:rsid w:val="006D0FB9"/>
    <w:rsid w:val="0073639B"/>
    <w:rsid w:val="007539AC"/>
    <w:rsid w:val="007553A6"/>
    <w:rsid w:val="00790E18"/>
    <w:rsid w:val="007E17F3"/>
    <w:rsid w:val="00837B28"/>
    <w:rsid w:val="0085398A"/>
    <w:rsid w:val="00881BA1"/>
    <w:rsid w:val="008967C0"/>
    <w:rsid w:val="008A11EA"/>
    <w:rsid w:val="008B032A"/>
    <w:rsid w:val="008B781B"/>
    <w:rsid w:val="008E2072"/>
    <w:rsid w:val="00914503"/>
    <w:rsid w:val="00974EA2"/>
    <w:rsid w:val="00987B93"/>
    <w:rsid w:val="009C322A"/>
    <w:rsid w:val="009C6C24"/>
    <w:rsid w:val="009C7318"/>
    <w:rsid w:val="009D351D"/>
    <w:rsid w:val="00A13EF9"/>
    <w:rsid w:val="00A40E93"/>
    <w:rsid w:val="00A7527E"/>
    <w:rsid w:val="00B03A82"/>
    <w:rsid w:val="00B058D7"/>
    <w:rsid w:val="00B14451"/>
    <w:rsid w:val="00B14534"/>
    <w:rsid w:val="00BA16DD"/>
    <w:rsid w:val="00BE055B"/>
    <w:rsid w:val="00C44F73"/>
    <w:rsid w:val="00CA34A9"/>
    <w:rsid w:val="00CD12C3"/>
    <w:rsid w:val="00CD3ECB"/>
    <w:rsid w:val="00D6308A"/>
    <w:rsid w:val="00DC7D52"/>
    <w:rsid w:val="00DE4457"/>
    <w:rsid w:val="00E22423"/>
    <w:rsid w:val="00E83912"/>
    <w:rsid w:val="00EC2022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0E175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E175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Zdraznn">
    <w:name w:val="Emphasis"/>
    <w:basedOn w:val="Standardnpsmoodstavce"/>
    <w:uiPriority w:val="20"/>
    <w:qFormat/>
    <w:rsid w:val="00CD3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14D81"/>
    <w:rsid w:val="00510546"/>
    <w:rsid w:val="005805A2"/>
    <w:rsid w:val="005E083B"/>
    <w:rsid w:val="00A00291"/>
    <w:rsid w:val="00D54126"/>
    <w:rsid w:val="00E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2024-05-14T18:28:00Z</dcterms:created>
  <dcterms:modified xsi:type="dcterms:W3CDTF">2024-05-14T18:28:00Z</dcterms:modified>
</cp:coreProperties>
</file>