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040DF604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86025E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6E94E77" w:rsidR="00515A76" w:rsidRPr="0013588D" w:rsidRDefault="00CE7AD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Josef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Špíšek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166118884"/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789C572" w:rsidR="00515A76" w:rsidRPr="0013588D" w:rsidRDefault="00CE7AD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E7ADD">
              <w:rPr>
                <w:rFonts w:ascii="Calibri" w:hAnsi="Calibri" w:cs="Calibri"/>
                <w:b/>
                <w:sz w:val="24"/>
                <w:szCs w:val="24"/>
              </w:rPr>
              <w:t>Vliv regionálních informací na spokojenost posluchačů lokálního rádia</w:t>
            </w:r>
          </w:p>
        </w:tc>
      </w:tr>
      <w:bookmarkEnd w:id="0"/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084E39D" w:rsidR="00303FEA" w:rsidRPr="00303FEA" w:rsidRDefault="009248F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PaedDr. Marcela Göttlichová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Start w:id="60" w:name="_MON_133467552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Start w:id="61" w:name="_MON_1334675836"/>
    <w:bookmarkEnd w:id="61"/>
    <w:p w14:paraId="66B55BBC" w14:textId="135D7AC6" w:rsidR="00515A76" w:rsidRPr="0013588D" w:rsidRDefault="00AE561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85" w:dyaOrig="352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67.4pt" o:ole="">
            <v:imagedata r:id="rId7" o:title=""/>
          </v:shape>
          <o:OLEObject Type="Embed" ProgID="Excel.Sheet.8" ShapeID="_x0000_i1025" DrawAspect="Content" ObjectID="_1776773895" r:id="rId8"/>
        </w:object>
      </w:r>
    </w:p>
    <w:p w14:paraId="568D20D3" w14:textId="1544E461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EFA0C72" w14:textId="25CB0539" w:rsidR="00B80564" w:rsidRDefault="00D617EF" w:rsidP="00B80564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="Calibri" w:hAnsi="Calibri" w:cs="Calibri"/>
          <w:sz w:val="24"/>
          <w:szCs w:val="24"/>
        </w:rPr>
      </w:pPr>
      <w:r w:rsidRPr="00D617EF">
        <w:rPr>
          <w:rFonts w:ascii="Calibri" w:hAnsi="Calibri" w:cs="Calibri"/>
          <w:sz w:val="24"/>
          <w:szCs w:val="24"/>
        </w:rPr>
        <w:t xml:space="preserve">Specifický </w:t>
      </w:r>
      <w:r>
        <w:rPr>
          <w:rFonts w:ascii="Calibri" w:hAnsi="Calibri" w:cs="Calibri"/>
          <w:sz w:val="24"/>
          <w:szCs w:val="24"/>
        </w:rPr>
        <w:t>výběr tématu, který potvrzuje autorovu obeznámenost s</w:t>
      </w:r>
      <w:r w:rsidR="00B33588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prostředím</w:t>
      </w:r>
      <w:r w:rsidR="00B33588">
        <w:rPr>
          <w:rFonts w:ascii="Calibri" w:hAnsi="Calibri" w:cs="Calibri"/>
          <w:sz w:val="24"/>
          <w:szCs w:val="24"/>
        </w:rPr>
        <w:t xml:space="preserve"> v</w:t>
      </w:r>
      <w:r w:rsidR="00950072">
        <w:rPr>
          <w:rFonts w:ascii="Calibri" w:hAnsi="Calibri" w:cs="Calibri"/>
          <w:sz w:val="24"/>
          <w:szCs w:val="24"/>
        </w:rPr>
        <w:t xml:space="preserve"> kontinuitě s aktivním přístupem k dosažení stanoveného cíle práce na základě integrace </w:t>
      </w:r>
      <w:r w:rsidR="00B33588">
        <w:rPr>
          <w:rFonts w:ascii="Calibri" w:hAnsi="Calibri" w:cs="Calibri"/>
          <w:sz w:val="24"/>
          <w:szCs w:val="24"/>
        </w:rPr>
        <w:t>teorie</w:t>
      </w:r>
      <w:r w:rsidR="00950072">
        <w:rPr>
          <w:rFonts w:ascii="Calibri" w:hAnsi="Calibri" w:cs="Calibri"/>
          <w:sz w:val="24"/>
          <w:szCs w:val="24"/>
        </w:rPr>
        <w:t xml:space="preserve"> a </w:t>
      </w:r>
      <w:r w:rsidR="00B33588">
        <w:rPr>
          <w:rFonts w:ascii="Calibri" w:hAnsi="Calibri" w:cs="Calibri"/>
          <w:sz w:val="24"/>
          <w:szCs w:val="24"/>
        </w:rPr>
        <w:t>praxe</w:t>
      </w:r>
      <w:r w:rsidR="00950072">
        <w:rPr>
          <w:rFonts w:ascii="Calibri" w:hAnsi="Calibri" w:cs="Calibri"/>
          <w:sz w:val="24"/>
          <w:szCs w:val="24"/>
        </w:rPr>
        <w:t>.</w:t>
      </w:r>
    </w:p>
    <w:p w14:paraId="0C3465CA" w14:textId="5F9C1926" w:rsidR="00950072" w:rsidRDefault="00950072" w:rsidP="00B80564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TČ prezentuje odpovídající základnu ve spojení s</w:t>
      </w:r>
      <w:r w:rsidR="00B33588">
        <w:rPr>
          <w:rFonts w:ascii="Calibri" w:hAnsi="Calibri" w:cs="Calibri"/>
          <w:sz w:val="24"/>
          <w:szCs w:val="24"/>
        </w:rPr>
        <w:t xml:space="preserve"> patřičným </w:t>
      </w:r>
      <w:r>
        <w:rPr>
          <w:rFonts w:ascii="Calibri" w:hAnsi="Calibri" w:cs="Calibri"/>
          <w:sz w:val="24"/>
          <w:szCs w:val="24"/>
        </w:rPr>
        <w:t>rozsahem odborné literatury</w:t>
      </w:r>
      <w:r w:rsidR="00B33588">
        <w:rPr>
          <w:rFonts w:ascii="Calibri" w:hAnsi="Calibri" w:cs="Calibri"/>
          <w:sz w:val="24"/>
          <w:szCs w:val="24"/>
        </w:rPr>
        <w:t xml:space="preserve">, </w:t>
      </w:r>
      <w:r w:rsidR="00890D6B">
        <w:rPr>
          <w:rFonts w:ascii="Calibri" w:hAnsi="Calibri" w:cs="Calibri"/>
          <w:sz w:val="24"/>
          <w:szCs w:val="24"/>
        </w:rPr>
        <w:t xml:space="preserve">přičemž pozitivem je, že </w:t>
      </w:r>
      <w:r w:rsidR="00B33588">
        <w:rPr>
          <w:rFonts w:ascii="Calibri" w:hAnsi="Calibri" w:cs="Calibri"/>
          <w:sz w:val="24"/>
          <w:szCs w:val="24"/>
        </w:rPr>
        <w:t xml:space="preserve">autor </w:t>
      </w:r>
      <w:r w:rsidR="00D94AB2">
        <w:rPr>
          <w:rFonts w:ascii="Calibri" w:hAnsi="Calibri" w:cs="Calibri"/>
          <w:sz w:val="24"/>
          <w:szCs w:val="24"/>
        </w:rPr>
        <w:t xml:space="preserve">zde </w:t>
      </w:r>
      <w:r w:rsidR="00B33588">
        <w:rPr>
          <w:rFonts w:ascii="Calibri" w:hAnsi="Calibri" w:cs="Calibri"/>
          <w:sz w:val="24"/>
          <w:szCs w:val="24"/>
        </w:rPr>
        <w:t xml:space="preserve">zaměřil pozornost na kvalitu </w:t>
      </w:r>
      <w:r w:rsidR="00584060">
        <w:rPr>
          <w:rFonts w:ascii="Calibri" w:hAnsi="Calibri" w:cs="Calibri"/>
          <w:sz w:val="24"/>
          <w:szCs w:val="24"/>
        </w:rPr>
        <w:t xml:space="preserve">odborných </w:t>
      </w:r>
      <w:r w:rsidR="00B33588">
        <w:rPr>
          <w:rFonts w:ascii="Calibri" w:hAnsi="Calibri" w:cs="Calibri"/>
          <w:sz w:val="24"/>
          <w:szCs w:val="24"/>
        </w:rPr>
        <w:t xml:space="preserve">zdrojů, </w:t>
      </w:r>
      <w:r w:rsidR="00890D6B">
        <w:rPr>
          <w:rFonts w:ascii="Calibri" w:hAnsi="Calibri" w:cs="Calibri"/>
          <w:sz w:val="24"/>
          <w:szCs w:val="24"/>
        </w:rPr>
        <w:t xml:space="preserve">avšak </w:t>
      </w:r>
      <w:r w:rsidR="00D94AB2">
        <w:rPr>
          <w:rFonts w:ascii="Calibri" w:hAnsi="Calibri" w:cs="Calibri"/>
          <w:sz w:val="24"/>
          <w:szCs w:val="24"/>
        </w:rPr>
        <w:t xml:space="preserve">chybí </w:t>
      </w:r>
      <w:r w:rsidR="00BC168D">
        <w:rPr>
          <w:rFonts w:ascii="Calibri" w:hAnsi="Calibri" w:cs="Calibri"/>
          <w:sz w:val="24"/>
          <w:szCs w:val="24"/>
        </w:rPr>
        <w:t xml:space="preserve">zde </w:t>
      </w:r>
      <w:r w:rsidR="00D94AB2">
        <w:rPr>
          <w:rFonts w:ascii="Calibri" w:hAnsi="Calibri" w:cs="Calibri"/>
          <w:sz w:val="24"/>
          <w:szCs w:val="24"/>
        </w:rPr>
        <w:t xml:space="preserve">větší využití soudobějších </w:t>
      </w:r>
      <w:r w:rsidR="00B33588">
        <w:rPr>
          <w:rFonts w:ascii="Calibri" w:hAnsi="Calibri" w:cs="Calibri"/>
          <w:sz w:val="24"/>
          <w:szCs w:val="24"/>
        </w:rPr>
        <w:t>zdroj</w:t>
      </w:r>
      <w:r w:rsidR="00D94AB2">
        <w:rPr>
          <w:rFonts w:ascii="Calibri" w:hAnsi="Calibri" w:cs="Calibri"/>
          <w:sz w:val="24"/>
          <w:szCs w:val="24"/>
        </w:rPr>
        <w:t>ů</w:t>
      </w:r>
      <w:r w:rsidR="00890D6B">
        <w:rPr>
          <w:rFonts w:ascii="Calibri" w:hAnsi="Calibri" w:cs="Calibri"/>
          <w:sz w:val="24"/>
          <w:szCs w:val="24"/>
        </w:rPr>
        <w:t xml:space="preserve">, </w:t>
      </w:r>
      <w:r w:rsidR="00D94AB2">
        <w:rPr>
          <w:rFonts w:ascii="Calibri" w:hAnsi="Calibri" w:cs="Calibri"/>
          <w:sz w:val="24"/>
          <w:szCs w:val="24"/>
        </w:rPr>
        <w:t xml:space="preserve">v textové části </w:t>
      </w:r>
      <w:r w:rsidR="00890D6B">
        <w:rPr>
          <w:rFonts w:ascii="Calibri" w:hAnsi="Calibri" w:cs="Calibri"/>
          <w:sz w:val="24"/>
          <w:szCs w:val="24"/>
        </w:rPr>
        <w:t xml:space="preserve">pak </w:t>
      </w:r>
      <w:r w:rsidR="00B33588">
        <w:rPr>
          <w:rFonts w:ascii="Calibri" w:hAnsi="Calibri" w:cs="Calibri"/>
          <w:sz w:val="24"/>
          <w:szCs w:val="24"/>
        </w:rPr>
        <w:t xml:space="preserve">uvedení citací.   </w:t>
      </w:r>
    </w:p>
    <w:p w14:paraId="24E3D91D" w14:textId="40BEC3BD" w:rsidR="00D94AB2" w:rsidRDefault="00D94AB2" w:rsidP="00B80564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584060">
        <w:rPr>
          <w:rFonts w:ascii="Calibri" w:hAnsi="Calibri" w:cs="Calibri"/>
          <w:sz w:val="24"/>
          <w:szCs w:val="24"/>
        </w:rPr>
        <w:t>Č</w:t>
      </w:r>
      <w:r>
        <w:rPr>
          <w:rFonts w:ascii="Calibri" w:hAnsi="Calibri" w:cs="Calibri"/>
          <w:sz w:val="24"/>
          <w:szCs w:val="24"/>
        </w:rPr>
        <w:t xml:space="preserve"> se opírá o vhodně zvolený výzkum, který </w:t>
      </w:r>
      <w:r w:rsidR="00890D6B">
        <w:rPr>
          <w:rFonts w:ascii="Calibri" w:hAnsi="Calibri" w:cs="Calibri"/>
          <w:sz w:val="24"/>
          <w:szCs w:val="24"/>
        </w:rPr>
        <w:t xml:space="preserve">zevrubně analyzuje vztah respondentů ke sledovanému Rádiu Krokodýl, primárně ve spojení s odrazem vlivu </w:t>
      </w:r>
      <w:r w:rsidR="002C12DE">
        <w:rPr>
          <w:rFonts w:ascii="Calibri" w:hAnsi="Calibri" w:cs="Calibri"/>
          <w:sz w:val="24"/>
          <w:szCs w:val="24"/>
        </w:rPr>
        <w:t>předkládaných</w:t>
      </w:r>
      <w:r w:rsidR="00890D6B">
        <w:rPr>
          <w:rFonts w:ascii="Calibri" w:hAnsi="Calibri" w:cs="Calibri"/>
          <w:sz w:val="24"/>
          <w:szCs w:val="24"/>
        </w:rPr>
        <w:t xml:space="preserve"> informací</w:t>
      </w:r>
      <w:r w:rsidR="002C12DE">
        <w:rPr>
          <w:rFonts w:ascii="Calibri" w:hAnsi="Calibri" w:cs="Calibri"/>
          <w:sz w:val="24"/>
          <w:szCs w:val="24"/>
        </w:rPr>
        <w:t xml:space="preserve"> z pohledu spokojenosti, jenž poskytuje nezbytná data ke zodpovězení VO </w:t>
      </w:r>
      <w:r w:rsidR="00584060">
        <w:rPr>
          <w:rFonts w:ascii="Calibri" w:hAnsi="Calibri" w:cs="Calibri"/>
          <w:sz w:val="24"/>
          <w:szCs w:val="24"/>
        </w:rPr>
        <w:t>s </w:t>
      </w:r>
      <w:r w:rsidR="002C12DE">
        <w:rPr>
          <w:rFonts w:ascii="Calibri" w:hAnsi="Calibri" w:cs="Calibri"/>
          <w:sz w:val="24"/>
          <w:szCs w:val="24"/>
        </w:rPr>
        <w:t>možnost</w:t>
      </w:r>
      <w:r w:rsidR="00584060">
        <w:rPr>
          <w:rFonts w:ascii="Calibri" w:hAnsi="Calibri" w:cs="Calibri"/>
          <w:sz w:val="24"/>
          <w:szCs w:val="24"/>
        </w:rPr>
        <w:t>í</w:t>
      </w:r>
      <w:r w:rsidR="002C12DE">
        <w:rPr>
          <w:rFonts w:ascii="Calibri" w:hAnsi="Calibri" w:cs="Calibri"/>
          <w:sz w:val="24"/>
          <w:szCs w:val="24"/>
        </w:rPr>
        <w:t xml:space="preserve"> nastavení odpovídajících doporučení k posílení pozice rádia u posluchačů. </w:t>
      </w:r>
    </w:p>
    <w:p w14:paraId="68F4E0D7" w14:textId="29262672" w:rsidR="00C831D2" w:rsidRDefault="00C831D2" w:rsidP="00B80564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Pozitivně lze hodnotit autorem nastavená doporučení v odrazu výzkumných dat s potenciálností jejich efektivní aplikace. </w:t>
      </w:r>
    </w:p>
    <w:p w14:paraId="379DA188" w14:textId="41299C12" w:rsidR="00C831D2" w:rsidRPr="00D617EF" w:rsidRDefault="00C831D2" w:rsidP="00B80564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Stejně tak lze hodnotit i dobrou jazykovou úroveň práce.</w:t>
      </w:r>
    </w:p>
    <w:p w14:paraId="07B31914" w14:textId="154BBB22" w:rsidR="008242D2" w:rsidRPr="005354CD" w:rsidRDefault="008242D2" w:rsidP="00B80564">
      <w:pPr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918415C" w14:textId="7F261D9E" w:rsidR="002C12DE" w:rsidRPr="002C12DE" w:rsidRDefault="00AE5618" w:rsidP="00AE561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Můžeme vidět rozdíl v interpretaci názvů: </w:t>
      </w:r>
      <w:r w:rsidRPr="00AE5618">
        <w:rPr>
          <w:rFonts w:ascii="Calibri" w:hAnsi="Calibri" w:cs="Calibri"/>
          <w:i/>
          <w:sz w:val="24"/>
          <w:szCs w:val="24"/>
        </w:rPr>
        <w:t>Vliv regionálních informací na spokojenost posluchačů lokálního rádia</w:t>
      </w:r>
      <w:r>
        <w:rPr>
          <w:rFonts w:ascii="Calibri" w:hAnsi="Calibri" w:cs="Calibri"/>
          <w:sz w:val="24"/>
          <w:szCs w:val="24"/>
        </w:rPr>
        <w:t xml:space="preserve"> vs. </w:t>
      </w:r>
      <w:r w:rsidRPr="00AE5618">
        <w:rPr>
          <w:rFonts w:ascii="Calibri" w:hAnsi="Calibri" w:cs="Calibri"/>
          <w:i/>
          <w:sz w:val="24"/>
          <w:szCs w:val="24"/>
        </w:rPr>
        <w:t>Vliv lokálních informací na spokojenost posluchačů</w:t>
      </w:r>
      <w:r>
        <w:rPr>
          <w:rFonts w:ascii="Calibri" w:hAnsi="Calibri" w:cs="Calibri"/>
          <w:i/>
          <w:sz w:val="24"/>
          <w:szCs w:val="24"/>
        </w:rPr>
        <w:t xml:space="preserve"> regionálního</w:t>
      </w:r>
      <w:r w:rsidRPr="00AE5618">
        <w:rPr>
          <w:rFonts w:ascii="Calibri" w:hAnsi="Calibri" w:cs="Calibri"/>
          <w:i/>
          <w:sz w:val="24"/>
          <w:szCs w:val="24"/>
        </w:rPr>
        <w:t xml:space="preserve"> rádia</w:t>
      </w:r>
      <w:r>
        <w:rPr>
          <w:rFonts w:ascii="Calibri" w:hAnsi="Calibri" w:cs="Calibri"/>
          <w:i/>
          <w:sz w:val="24"/>
          <w:szCs w:val="24"/>
        </w:rPr>
        <w:t xml:space="preserve">? </w:t>
      </w:r>
      <w:r w:rsidR="002C12DE">
        <w:rPr>
          <w:rFonts w:ascii="Calibri" w:hAnsi="Calibri" w:cs="Calibri"/>
          <w:sz w:val="24"/>
          <w:szCs w:val="24"/>
        </w:rPr>
        <w:t>Objasněte.</w:t>
      </w:r>
    </w:p>
    <w:p w14:paraId="471A9F05" w14:textId="0549BC94" w:rsidR="002B386F" w:rsidRDefault="00C831D2" w:rsidP="00AE561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Lze tedy, na základě výsledných dat, </w:t>
      </w:r>
      <w:r w:rsidR="002B386F" w:rsidRPr="00584060">
        <w:rPr>
          <w:rFonts w:ascii="Calibri" w:hAnsi="Calibri" w:cs="Calibri"/>
          <w:b/>
          <w:sz w:val="24"/>
          <w:szCs w:val="24"/>
        </w:rPr>
        <w:t>jednoznačně</w:t>
      </w:r>
      <w:r w:rsidR="002B386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specifikovat, </w:t>
      </w:r>
      <w:r w:rsidR="002B386F">
        <w:rPr>
          <w:rFonts w:ascii="Calibri" w:hAnsi="Calibri" w:cs="Calibri"/>
          <w:sz w:val="24"/>
          <w:szCs w:val="24"/>
        </w:rPr>
        <w:t xml:space="preserve">jakou roli v percepci Rádia Krokodýl sehrávají z pohledu posluchačů regionální zprávy? </w:t>
      </w:r>
    </w:p>
    <w:p w14:paraId="78D4327C" w14:textId="54E975EA" w:rsidR="002B386F" w:rsidRDefault="002B386F" w:rsidP="00AE561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Nastupující dospívající generace posluchačů (12 až 19 let) Rádia Krokodýl tvoří, dle výsledků šetření, pouze 2,92 % (Graf 6)</w:t>
      </w:r>
      <w:r w:rsidR="00EB32C3">
        <w:rPr>
          <w:rFonts w:ascii="Calibri" w:hAnsi="Calibri" w:cs="Calibri"/>
          <w:sz w:val="24"/>
          <w:szCs w:val="24"/>
        </w:rPr>
        <w:t>, současně dochází k poklesu průměrné doby poslechu. Vaše doporučení směřují k celé základ</w:t>
      </w:r>
      <w:r w:rsidR="00584060">
        <w:rPr>
          <w:rFonts w:ascii="Calibri" w:hAnsi="Calibri" w:cs="Calibri"/>
          <w:sz w:val="24"/>
          <w:szCs w:val="24"/>
        </w:rPr>
        <w:t>n</w:t>
      </w:r>
      <w:r w:rsidR="00EB32C3">
        <w:rPr>
          <w:rFonts w:ascii="Calibri" w:hAnsi="Calibri" w:cs="Calibri"/>
          <w:sz w:val="24"/>
          <w:szCs w:val="24"/>
        </w:rPr>
        <w:t>ě posluchačů. Co byste však konkrétně doporučil směrem k dané věkové skupině posluchačů a následujícím generacím, pro které již asociu</w:t>
      </w:r>
      <w:r w:rsidR="00AC43FE">
        <w:rPr>
          <w:rFonts w:ascii="Calibri" w:hAnsi="Calibri" w:cs="Calibri"/>
          <w:sz w:val="24"/>
          <w:szCs w:val="24"/>
        </w:rPr>
        <w:t>je</w:t>
      </w:r>
      <w:r w:rsidR="00EB32C3">
        <w:rPr>
          <w:rFonts w:ascii="Calibri" w:hAnsi="Calibri" w:cs="Calibri"/>
          <w:sz w:val="24"/>
          <w:szCs w:val="24"/>
        </w:rPr>
        <w:t xml:space="preserve"> rozhlas </w:t>
      </w:r>
      <w:r w:rsidR="00584060">
        <w:rPr>
          <w:rFonts w:ascii="Calibri" w:hAnsi="Calibri" w:cs="Calibri"/>
          <w:sz w:val="24"/>
          <w:szCs w:val="24"/>
        </w:rPr>
        <w:t xml:space="preserve">převážně jen </w:t>
      </w:r>
      <w:bookmarkStart w:id="62" w:name="_GoBack"/>
      <w:bookmarkEnd w:id="62"/>
      <w:r w:rsidR="00EB32C3">
        <w:rPr>
          <w:rFonts w:ascii="Calibri" w:hAnsi="Calibri" w:cs="Calibri"/>
          <w:sz w:val="24"/>
          <w:szCs w:val="24"/>
        </w:rPr>
        <w:t>historii.</w:t>
      </w:r>
    </w:p>
    <w:p w14:paraId="0FECBC9E" w14:textId="392F1B30" w:rsidR="002B386F" w:rsidRDefault="00AC43FE" w:rsidP="002B386F">
      <w:pPr>
        <w:jc w:val="both"/>
        <w:rPr>
          <w:rFonts w:ascii="Calibri" w:hAnsi="Calibri" w:cs="Calibri"/>
          <w:b/>
          <w:sz w:val="24"/>
          <w:szCs w:val="24"/>
        </w:rPr>
      </w:pPr>
      <w:r w:rsidRPr="00AC43FE">
        <w:rPr>
          <w:rFonts w:ascii="Calibri" w:hAnsi="Calibri" w:cs="Calibri"/>
          <w:b/>
          <w:sz w:val="24"/>
          <w:szCs w:val="24"/>
        </w:rPr>
        <w:t>Celkové hodnocení A.</w:t>
      </w:r>
    </w:p>
    <w:p w14:paraId="5F32DF4C" w14:textId="77777777" w:rsidR="00AC43FE" w:rsidRPr="00AC43FE" w:rsidRDefault="00AC43FE" w:rsidP="002B386F">
      <w:pPr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60410379" w:rsidR="00515A76" w:rsidRPr="0013588D" w:rsidRDefault="002B386F" w:rsidP="00AC43FE">
      <w:pPr>
        <w:jc w:val="both"/>
        <w:rPr>
          <w:rFonts w:ascii="Calibri" w:hAnsi="Calibri" w:cs="Calibri"/>
          <w:b/>
          <w:sz w:val="24"/>
          <w:szCs w:val="24"/>
        </w:rPr>
      </w:pPr>
      <w:r w:rsidRPr="00AC43FE">
        <w:rPr>
          <w:rFonts w:ascii="Calibri" w:hAnsi="Calibri" w:cs="Calibri"/>
          <w:b/>
          <w:sz w:val="24"/>
          <w:szCs w:val="24"/>
        </w:rPr>
        <w:t xml:space="preserve"> </w:t>
      </w:r>
      <w:r w:rsidR="00252ECC" w:rsidRPr="0013588D">
        <w:rPr>
          <w:rFonts w:ascii="Calibri" w:hAnsi="Calibri" w:cs="Calibri"/>
          <w:b/>
          <w:sz w:val="24"/>
          <w:szCs w:val="24"/>
        </w:rPr>
        <w:t>Zlín</w:t>
      </w:r>
      <w:r w:rsidR="009248FA">
        <w:rPr>
          <w:rFonts w:ascii="Calibri" w:hAnsi="Calibri" w:cs="Calibri"/>
          <w:b/>
          <w:sz w:val="24"/>
          <w:szCs w:val="24"/>
        </w:rPr>
        <w:t xml:space="preserve"> </w:t>
      </w:r>
      <w:r w:rsidR="009248FA" w:rsidRPr="009248FA">
        <w:rPr>
          <w:rFonts w:ascii="Calibri" w:hAnsi="Calibri" w:cs="Calibri"/>
          <w:b/>
          <w:sz w:val="24"/>
          <w:szCs w:val="24"/>
        </w:rPr>
        <w:t>6. 5. 2024</w:t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9248FA">
        <w:rPr>
          <w:rFonts w:ascii="Calibri" w:hAnsi="Calibri" w:cs="Calibri"/>
          <w:b/>
          <w:sz w:val="24"/>
          <w:szCs w:val="24"/>
        </w:rPr>
        <w:t xml:space="preserve">                                          </w:t>
      </w:r>
      <w:r w:rsidR="00252ECC"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9248FA">
        <w:rPr>
          <w:rFonts w:ascii="Calibri" w:hAnsi="Calibri" w:cs="Calibri"/>
          <w:b/>
          <w:sz w:val="24"/>
          <w:szCs w:val="24"/>
        </w:rPr>
        <w:t>Marcela Göttlichová v. 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B345D"/>
    <w:multiLevelType w:val="hybridMultilevel"/>
    <w:tmpl w:val="39EA2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86F"/>
    <w:rsid w:val="002B3967"/>
    <w:rsid w:val="002B786A"/>
    <w:rsid w:val="002C12DE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84060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025E"/>
    <w:rsid w:val="00882B17"/>
    <w:rsid w:val="00883EEB"/>
    <w:rsid w:val="00884EB7"/>
    <w:rsid w:val="00890D6B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8FA"/>
    <w:rsid w:val="009249A5"/>
    <w:rsid w:val="00931B48"/>
    <w:rsid w:val="009378F2"/>
    <w:rsid w:val="0095007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C43FE"/>
    <w:rsid w:val="00AE5618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33588"/>
    <w:rsid w:val="00B45D5B"/>
    <w:rsid w:val="00B50161"/>
    <w:rsid w:val="00B5070B"/>
    <w:rsid w:val="00B559B0"/>
    <w:rsid w:val="00B57DA5"/>
    <w:rsid w:val="00B63737"/>
    <w:rsid w:val="00B67482"/>
    <w:rsid w:val="00B70C05"/>
    <w:rsid w:val="00B80564"/>
    <w:rsid w:val="00B8715C"/>
    <w:rsid w:val="00B9599E"/>
    <w:rsid w:val="00BB0658"/>
    <w:rsid w:val="00BB5C48"/>
    <w:rsid w:val="00BB6BB9"/>
    <w:rsid w:val="00BB76CB"/>
    <w:rsid w:val="00BC15B4"/>
    <w:rsid w:val="00BC168D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1D2"/>
    <w:rsid w:val="00C83B7F"/>
    <w:rsid w:val="00CB5F99"/>
    <w:rsid w:val="00CC72DF"/>
    <w:rsid w:val="00CD06B9"/>
    <w:rsid w:val="00CD44EE"/>
    <w:rsid w:val="00CE7ADD"/>
    <w:rsid w:val="00CF6F04"/>
    <w:rsid w:val="00D02B3B"/>
    <w:rsid w:val="00D151E8"/>
    <w:rsid w:val="00D3075D"/>
    <w:rsid w:val="00D32A03"/>
    <w:rsid w:val="00D50E58"/>
    <w:rsid w:val="00D51FFA"/>
    <w:rsid w:val="00D6137B"/>
    <w:rsid w:val="00D617EF"/>
    <w:rsid w:val="00D6226A"/>
    <w:rsid w:val="00D7029A"/>
    <w:rsid w:val="00D74405"/>
    <w:rsid w:val="00D77699"/>
    <w:rsid w:val="00D94AB2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32C3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80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279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Marcela Göttlichová</cp:lastModifiedBy>
  <cp:revision>9</cp:revision>
  <cp:lastPrinted>2010-04-15T13:27:00Z</cp:lastPrinted>
  <dcterms:created xsi:type="dcterms:W3CDTF">2024-03-07T09:40:00Z</dcterms:created>
  <dcterms:modified xsi:type="dcterms:W3CDTF">2024-05-09T13:32:00Z</dcterms:modified>
</cp:coreProperties>
</file>