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B4558B" w:rsidP="00362AB0">
            <w:r>
              <w:t>Andrea Chumchalová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B4558B" w:rsidP="00362AB0">
            <w:proofErr w:type="spellStart"/>
            <w:r w:rsidRPr="00B4558B">
              <w:t>Rezeption</w:t>
            </w:r>
            <w:proofErr w:type="spellEnd"/>
            <w:r w:rsidRPr="00B4558B">
              <w:t xml:space="preserve"> der Figur des Faust in </w:t>
            </w:r>
            <w:proofErr w:type="spellStart"/>
            <w:r w:rsidRPr="00B4558B">
              <w:t>ausgewählten</w:t>
            </w:r>
            <w:proofErr w:type="spellEnd"/>
            <w:r w:rsidRPr="00B4558B">
              <w:t xml:space="preserve"> </w:t>
            </w:r>
            <w:proofErr w:type="spellStart"/>
            <w:r w:rsidRPr="00B4558B">
              <w:t>literarischen</w:t>
            </w:r>
            <w:proofErr w:type="spellEnd"/>
            <w:r w:rsidRPr="00B4558B">
              <w:t xml:space="preserve"> </w:t>
            </w:r>
            <w:proofErr w:type="spellStart"/>
            <w:r w:rsidRPr="00B4558B">
              <w:t>Werken</w:t>
            </w:r>
            <w:proofErr w:type="spellEnd"/>
            <w:r w:rsidRPr="00B4558B">
              <w:t xml:space="preserve"> des 20. </w:t>
            </w:r>
            <w:proofErr w:type="spellStart"/>
            <w:r w:rsidRPr="00B4558B">
              <w:t>und</w:t>
            </w:r>
            <w:proofErr w:type="spellEnd"/>
            <w:r w:rsidRPr="00B4558B">
              <w:t xml:space="preserve"> 21. </w:t>
            </w:r>
            <w:proofErr w:type="spellStart"/>
            <w:r w:rsidRPr="00B4558B">
              <w:t>Jahrhunderts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B4558B" w:rsidP="00362AB0">
            <w:r>
              <w:t>Mgr. Petra Bačuvčíková,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816868" w:rsidRDefault="00C90D97" w:rsidP="00760BE2">
            <w:pPr>
              <w:jc w:val="center"/>
              <w:rPr>
                <w:b/>
              </w:rPr>
            </w:pPr>
            <w:r w:rsidRPr="00816868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Pr="00816868" w:rsidRDefault="00C90D97" w:rsidP="00760BE2">
            <w:pPr>
              <w:jc w:val="center"/>
            </w:pPr>
            <w:r w:rsidRPr="00816868"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BF1599" w:rsidRDefault="00805B86" w:rsidP="00805B86">
            <w:r>
              <w:t>Adél</w:t>
            </w:r>
            <w:r w:rsidR="00816868">
              <w:t>a</w:t>
            </w:r>
            <w:r>
              <w:t xml:space="preserve"> Chumchalová se rozhodla </w:t>
            </w:r>
            <w:r w:rsidR="00BF1599">
              <w:t>porovnat</w:t>
            </w:r>
            <w:r>
              <w:t xml:space="preserve"> </w:t>
            </w:r>
            <w:r w:rsidR="008D0E33">
              <w:t>faustovské postavy</w:t>
            </w:r>
            <w:r>
              <w:t xml:space="preserve"> ve 3 vybraných dílech 20. století: </w:t>
            </w:r>
            <w:proofErr w:type="spellStart"/>
            <w:r w:rsidRPr="00816868">
              <w:rPr>
                <w:i/>
              </w:rPr>
              <w:t>Mephisto</w:t>
            </w:r>
            <w:proofErr w:type="spellEnd"/>
            <w:r w:rsidRPr="00816868">
              <w:rPr>
                <w:i/>
              </w:rPr>
              <w:t xml:space="preserve"> Roman </w:t>
            </w:r>
            <w:proofErr w:type="spellStart"/>
            <w:r w:rsidRPr="00816868">
              <w:rPr>
                <w:i/>
              </w:rPr>
              <w:t>einer</w:t>
            </w:r>
            <w:proofErr w:type="spellEnd"/>
            <w:r w:rsidRPr="00816868">
              <w:rPr>
                <w:i/>
              </w:rPr>
              <w:t xml:space="preserve"> </w:t>
            </w:r>
            <w:proofErr w:type="spellStart"/>
            <w:r w:rsidRPr="00816868">
              <w:rPr>
                <w:i/>
              </w:rPr>
              <w:t>Karriere</w:t>
            </w:r>
            <w:proofErr w:type="spellEnd"/>
            <w:r w:rsidR="00BF1599">
              <w:t xml:space="preserve"> Klause Manna</w:t>
            </w:r>
            <w:r>
              <w:t xml:space="preserve">, </w:t>
            </w:r>
            <w:r w:rsidRPr="00816868">
              <w:rPr>
                <w:i/>
              </w:rPr>
              <w:t xml:space="preserve">Doktor </w:t>
            </w:r>
            <w:proofErr w:type="spellStart"/>
            <w:r w:rsidRPr="00816868">
              <w:rPr>
                <w:i/>
              </w:rPr>
              <w:t>Faustu</w:t>
            </w:r>
            <w:r w:rsidR="008D0E33" w:rsidRPr="00816868">
              <w:rPr>
                <w:i/>
              </w:rPr>
              <w:t>s</w:t>
            </w:r>
            <w:proofErr w:type="spellEnd"/>
            <w:r w:rsidR="00BF1599">
              <w:t xml:space="preserve"> Thomase Manna</w:t>
            </w:r>
            <w:r>
              <w:t xml:space="preserve"> a </w:t>
            </w:r>
            <w:r w:rsidRPr="00816868">
              <w:rPr>
                <w:i/>
              </w:rPr>
              <w:t xml:space="preserve">Der </w:t>
            </w:r>
            <w:proofErr w:type="spellStart"/>
            <w:r w:rsidRPr="00816868">
              <w:rPr>
                <w:i/>
              </w:rPr>
              <w:t>Spie</w:t>
            </w:r>
            <w:r w:rsidR="00BF1599" w:rsidRPr="00816868">
              <w:rPr>
                <w:i/>
              </w:rPr>
              <w:t>lmann</w:t>
            </w:r>
            <w:proofErr w:type="spellEnd"/>
            <w:r w:rsidR="00BF1599" w:rsidRPr="00816868">
              <w:rPr>
                <w:i/>
              </w:rPr>
              <w:t xml:space="preserve"> Die </w:t>
            </w:r>
            <w:proofErr w:type="spellStart"/>
            <w:r w:rsidR="00BF1599" w:rsidRPr="00816868">
              <w:rPr>
                <w:i/>
              </w:rPr>
              <w:t>Geschichte</w:t>
            </w:r>
            <w:proofErr w:type="spellEnd"/>
            <w:r w:rsidR="00BF1599" w:rsidRPr="00816868">
              <w:rPr>
                <w:i/>
              </w:rPr>
              <w:t xml:space="preserve"> des Johann </w:t>
            </w:r>
            <w:r w:rsidRPr="00816868">
              <w:rPr>
                <w:i/>
              </w:rPr>
              <w:t xml:space="preserve">Georg </w:t>
            </w:r>
            <w:proofErr w:type="spellStart"/>
            <w:r w:rsidRPr="00816868">
              <w:rPr>
                <w:i/>
              </w:rPr>
              <w:t>Faustus</w:t>
            </w:r>
            <w:proofErr w:type="spellEnd"/>
            <w:r w:rsidR="00BF1599">
              <w:t xml:space="preserve"> Olivera </w:t>
            </w:r>
            <w:proofErr w:type="spellStart"/>
            <w:r w:rsidR="00BF1599">
              <w:t>Pötsche</w:t>
            </w:r>
            <w:proofErr w:type="spellEnd"/>
            <w:r>
              <w:t xml:space="preserve">. </w:t>
            </w:r>
          </w:p>
          <w:p w:rsidR="00C90D97" w:rsidRDefault="00BF1599" w:rsidP="00805B86">
            <w:r>
              <w:t xml:space="preserve">Cíl a metody jsou jasně stanoveny v úvodu práce. </w:t>
            </w:r>
            <w:r w:rsidR="00805B86">
              <w:t>Cílem je popsat vývoj vnímání postavy Fausta a tedy potažmo</w:t>
            </w:r>
            <w:r>
              <w:t xml:space="preserve"> celé společnosti, jež se ve faustovské postavě odráží.</w:t>
            </w:r>
          </w:p>
          <w:p w:rsidR="00BF1599" w:rsidRDefault="00BF1599" w:rsidP="00805B86">
            <w:r>
              <w:t xml:space="preserve">V teoretické </w:t>
            </w:r>
            <w:r w:rsidR="007B27DB">
              <w:t xml:space="preserve">části představuje jednotlivá analyzovaná díla a snaží se popsat historické i literární okolnosti </w:t>
            </w:r>
            <w:r>
              <w:t>vzniku tří zmíněných analyzovaných děl</w:t>
            </w:r>
            <w:r w:rsidR="008D0E33">
              <w:t>, velmi často se</w:t>
            </w:r>
            <w:r w:rsidR="000F3540">
              <w:t xml:space="preserve"> zde</w:t>
            </w:r>
            <w:r w:rsidR="008D0E33">
              <w:t xml:space="preserve"> však teorie blíží již samotné analýze</w:t>
            </w:r>
            <w:r w:rsidR="00285639">
              <w:t xml:space="preserve">. </w:t>
            </w:r>
          </w:p>
          <w:p w:rsidR="000F3540" w:rsidRDefault="00285639" w:rsidP="008D0E33">
            <w:r>
              <w:t xml:space="preserve">V části praktické pak autorka </w:t>
            </w:r>
            <w:r w:rsidR="000F3540">
              <w:t xml:space="preserve">ve 3 podkapitolách postupně velmi pečlivě a podrobně </w:t>
            </w:r>
            <w:r>
              <w:t>porovnává faustovskou postavu z </w:t>
            </w:r>
            <w:r w:rsidR="000F3540">
              <w:t>konkrétních</w:t>
            </w:r>
            <w:r>
              <w:t xml:space="preserve"> d</w:t>
            </w:r>
            <w:r w:rsidR="000F3540">
              <w:t>ěl</w:t>
            </w:r>
            <w:r>
              <w:t xml:space="preserve"> s postavou Goethova Fausta. </w:t>
            </w:r>
            <w:r w:rsidR="000F3540">
              <w:t>Dalo by se říci, že v této části autorka pro stromy nevidí les: věnuje se množství detailů, srovnává vždy konkrétní postavu s </w:t>
            </w:r>
            <w:r w:rsidR="00816868">
              <w:t>Goethovým</w:t>
            </w:r>
            <w:r w:rsidR="000F3540">
              <w:t xml:space="preserve"> Faustem, ale již se nedostává ke srovnání postav mezi sebou. Taktéž p</w:t>
            </w:r>
            <w:r w:rsidR="004E7BA4">
              <w:t>ostrádám konkrétnější závěr</w:t>
            </w:r>
            <w:r w:rsidR="000F3540">
              <w:t xml:space="preserve"> ohledně vývoje či změny vnímání Fausta s ohledem na dobu vzniku díla, autorka nabízí pouze krátké a poněkud vágní shrnutí (S. 63).</w:t>
            </w:r>
          </w:p>
          <w:p w:rsidR="00C90D97" w:rsidRDefault="007B27DB" w:rsidP="00362AB0">
            <w:r>
              <w:t>Práce je psána standardní němčinou</w:t>
            </w:r>
            <w:r w:rsidR="008D0E33">
              <w:t xml:space="preserve">, ovšem objevují se </w:t>
            </w:r>
            <w:r>
              <w:t>gramatická</w:t>
            </w:r>
            <w:r w:rsidR="008D0E33">
              <w:t xml:space="preserve"> (</w:t>
            </w:r>
            <w:proofErr w:type="spellStart"/>
            <w:r w:rsidR="008D0E33" w:rsidRPr="00816868">
              <w:rPr>
                <w:i/>
              </w:rPr>
              <w:t>Das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dritte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Werk</w:t>
            </w:r>
            <w:proofErr w:type="spellEnd"/>
            <w:r w:rsidR="008D0E33" w:rsidRPr="00816868">
              <w:rPr>
                <w:i/>
              </w:rPr>
              <w:t xml:space="preserve">, </w:t>
            </w:r>
            <w:proofErr w:type="spellStart"/>
            <w:r w:rsidR="008D0E33" w:rsidRPr="00816868">
              <w:rPr>
                <w:i/>
              </w:rPr>
              <w:t>das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wir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beschäftigen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werden</w:t>
            </w:r>
            <w:proofErr w:type="spellEnd"/>
            <w:r w:rsidR="008D0E33" w:rsidRPr="00816868">
              <w:rPr>
                <w:i/>
              </w:rPr>
              <w:t>..., S. 23</w:t>
            </w:r>
            <w:r w:rsidR="008D0E33">
              <w:t xml:space="preserve">) </w:t>
            </w:r>
            <w:r w:rsidR="00F14A8F">
              <w:t>i</w:t>
            </w:r>
            <w:r w:rsidR="008D0E33">
              <w:t xml:space="preserve"> stylistická zakolísání (</w:t>
            </w:r>
            <w:r w:rsidR="008D0E33" w:rsidRPr="00816868">
              <w:rPr>
                <w:i/>
              </w:rPr>
              <w:t xml:space="preserve">In </w:t>
            </w:r>
            <w:proofErr w:type="spellStart"/>
            <w:r w:rsidR="008D0E33" w:rsidRPr="00816868">
              <w:rPr>
                <w:i/>
              </w:rPr>
              <w:t>diesem</w:t>
            </w:r>
            <w:proofErr w:type="spellEnd"/>
            <w:r w:rsidR="008D0E33" w:rsidRPr="00816868">
              <w:rPr>
                <w:i/>
              </w:rPr>
              <w:t xml:space="preserve"> Moment </w:t>
            </w:r>
            <w:proofErr w:type="spellStart"/>
            <w:r w:rsidR="008D0E33" w:rsidRPr="00816868">
              <w:rPr>
                <w:i/>
              </w:rPr>
              <w:t>wäre</w:t>
            </w:r>
            <w:proofErr w:type="spellEnd"/>
            <w:r w:rsidR="008D0E33" w:rsidRPr="00816868">
              <w:rPr>
                <w:i/>
              </w:rPr>
              <w:t xml:space="preserve"> es gut, </w:t>
            </w:r>
            <w:proofErr w:type="spellStart"/>
            <w:r w:rsidR="008D0E33" w:rsidRPr="00816868">
              <w:rPr>
                <w:i/>
              </w:rPr>
              <w:t>zur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Entwicklung</w:t>
            </w:r>
            <w:proofErr w:type="spellEnd"/>
            <w:r w:rsidR="008D0E33" w:rsidRPr="00816868">
              <w:rPr>
                <w:i/>
              </w:rPr>
              <w:t xml:space="preserve"> der Figur des </w:t>
            </w:r>
            <w:proofErr w:type="spellStart"/>
            <w:r w:rsidR="008D0E33" w:rsidRPr="00816868">
              <w:rPr>
                <w:i/>
              </w:rPr>
              <w:t>Hendrik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Höfgen</w:t>
            </w:r>
            <w:proofErr w:type="spellEnd"/>
            <w:r w:rsidR="008D0E33" w:rsidRPr="00816868">
              <w:rPr>
                <w:i/>
              </w:rPr>
              <w:t xml:space="preserve"> </w:t>
            </w:r>
            <w:proofErr w:type="spellStart"/>
            <w:r w:rsidR="008D0E33" w:rsidRPr="00816868">
              <w:rPr>
                <w:i/>
              </w:rPr>
              <w:t>überzugehen</w:t>
            </w:r>
            <w:proofErr w:type="spellEnd"/>
            <w:r w:rsidR="008D0E33" w:rsidRPr="00816868">
              <w:rPr>
                <w:i/>
              </w:rPr>
              <w:t>, S. 21</w:t>
            </w:r>
            <w:r w:rsidR="008D0E33">
              <w:t>)</w:t>
            </w:r>
            <w:r w:rsidR="00F14A8F">
              <w:t xml:space="preserve">.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7B27DB" w:rsidP="00362AB0">
            <w:r>
              <w:t xml:space="preserve">1. </w:t>
            </w:r>
            <w:proofErr w:type="spellStart"/>
            <w:r w:rsidR="000F3540">
              <w:t>Versuchen</w:t>
            </w:r>
            <w:proofErr w:type="spellEnd"/>
            <w:r w:rsidR="000F3540">
              <w:t xml:space="preserve"> </w:t>
            </w:r>
            <w:proofErr w:type="spellStart"/>
            <w:r w:rsidR="000F3540">
              <w:t>Sie</w:t>
            </w:r>
            <w:proofErr w:type="spellEnd"/>
            <w:r w:rsidR="000F3540">
              <w:t xml:space="preserve">, </w:t>
            </w:r>
            <w:proofErr w:type="spellStart"/>
            <w:r w:rsidR="000F3540">
              <w:t>die</w:t>
            </w:r>
            <w:proofErr w:type="spellEnd"/>
            <w:r w:rsidR="000F3540">
              <w:t xml:space="preserve"> </w:t>
            </w:r>
            <w:proofErr w:type="spellStart"/>
            <w:r w:rsidR="000F3540">
              <w:t>Entwicklung</w:t>
            </w:r>
            <w:proofErr w:type="spellEnd"/>
            <w:r w:rsidR="000F3540">
              <w:t xml:space="preserve"> des Faust in den von </w:t>
            </w:r>
            <w:proofErr w:type="spellStart"/>
            <w:r w:rsidR="000F3540">
              <w:t>Ihnen</w:t>
            </w:r>
            <w:proofErr w:type="spellEnd"/>
            <w:r w:rsidR="000F3540">
              <w:t xml:space="preserve"> </w:t>
            </w:r>
            <w:proofErr w:type="spellStart"/>
            <w:r w:rsidR="000F3540">
              <w:t>ausgewählten</w:t>
            </w:r>
            <w:proofErr w:type="spellEnd"/>
            <w:r>
              <w:t xml:space="preserve"> </w:t>
            </w:r>
            <w:proofErr w:type="spellStart"/>
            <w:r>
              <w:t>Welche</w:t>
            </w:r>
            <w:proofErr w:type="spellEnd"/>
            <w:r>
              <w:t xml:space="preserve"> </w:t>
            </w:r>
            <w:proofErr w:type="spellStart"/>
            <w:r w:rsidR="00F61136">
              <w:t>zu</w:t>
            </w:r>
            <w:proofErr w:type="spellEnd"/>
            <w:r w:rsidR="00F61136">
              <w:t xml:space="preserve"> </w:t>
            </w:r>
            <w:proofErr w:type="spellStart"/>
            <w:r w:rsidR="00F61136">
              <w:t>skizzieren</w:t>
            </w:r>
            <w:proofErr w:type="spellEnd"/>
            <w:r w:rsidR="00F61136">
              <w:t xml:space="preserve">. </w:t>
            </w:r>
            <w:proofErr w:type="spellStart"/>
            <w:r>
              <w:t>Schlussfolgerungen</w:t>
            </w:r>
            <w:proofErr w:type="spellEnd"/>
            <w:r>
              <w:t xml:space="preserve"> </w:t>
            </w:r>
            <w:proofErr w:type="spellStart"/>
            <w:r>
              <w:t>lassen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daraus</w:t>
            </w:r>
            <w:proofErr w:type="spellEnd"/>
            <w:r>
              <w:t xml:space="preserve"> in </w:t>
            </w:r>
            <w:proofErr w:type="spellStart"/>
            <w:r>
              <w:t>Bezug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den „</w:t>
            </w:r>
            <w:proofErr w:type="spellStart"/>
            <w:r>
              <w:t>Spiegel</w:t>
            </w:r>
            <w:proofErr w:type="spellEnd"/>
            <w:r>
              <w:t xml:space="preserve"> der </w:t>
            </w:r>
            <w:proofErr w:type="spellStart"/>
            <w:r>
              <w:t>Gesellschaft</w:t>
            </w:r>
            <w:proofErr w:type="spellEnd"/>
            <w:r>
              <w:t xml:space="preserve">“ </w:t>
            </w:r>
            <w:proofErr w:type="spellStart"/>
            <w:r>
              <w:t>ziehen</w:t>
            </w:r>
            <w:proofErr w:type="spellEnd"/>
            <w:r>
              <w:t>?</w:t>
            </w:r>
          </w:p>
          <w:p w:rsidR="00C90D97" w:rsidRDefault="007B27DB" w:rsidP="00362AB0">
            <w:r>
              <w:t xml:space="preserve">2. </w:t>
            </w:r>
            <w:proofErr w:type="spellStart"/>
            <w:r>
              <w:t>Welche</w:t>
            </w:r>
            <w:proofErr w:type="spellEnd"/>
            <w:r>
              <w:t xml:space="preserve"> </w:t>
            </w:r>
            <w:proofErr w:type="spellStart"/>
            <w:r>
              <w:t>anderen</w:t>
            </w:r>
            <w:proofErr w:type="spellEnd"/>
            <w:r>
              <w:t xml:space="preserve"> </w:t>
            </w:r>
            <w:proofErr w:type="spellStart"/>
            <w:r>
              <w:t>Werke</w:t>
            </w:r>
            <w:proofErr w:type="spellEnd"/>
            <w:r>
              <w:t xml:space="preserve"> </w:t>
            </w:r>
            <w:proofErr w:type="spellStart"/>
            <w:r>
              <w:t>ließen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der Analyse </w:t>
            </w:r>
            <w:proofErr w:type="spellStart"/>
            <w:r>
              <w:t>unterziehen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Möglichkeit</w:t>
            </w:r>
            <w:proofErr w:type="spellEnd"/>
            <w:r>
              <w:t xml:space="preserve"> </w:t>
            </w:r>
            <w:proofErr w:type="spellStart"/>
            <w:r>
              <w:t>hätten</w:t>
            </w:r>
            <w:proofErr w:type="spellEnd"/>
            <w:r>
              <w:t xml:space="preserve">, es </w:t>
            </w:r>
            <w:proofErr w:type="spellStart"/>
            <w:r>
              <w:t>zu</w:t>
            </w:r>
            <w:proofErr w:type="spellEnd"/>
            <w:r>
              <w:t xml:space="preserve"> machen?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61136" w:rsidRDefault="00C90D97" w:rsidP="00760BE2">
            <w:pPr>
              <w:jc w:val="center"/>
              <w:rPr>
                <w:b/>
              </w:rPr>
            </w:pPr>
            <w:r w:rsidRPr="00F61136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F61136">
              <w:t xml:space="preserve"> 23. 5. 2024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B5B83"/>
    <w:rsid w:val="000C472E"/>
    <w:rsid w:val="000F3540"/>
    <w:rsid w:val="000F3895"/>
    <w:rsid w:val="00122F79"/>
    <w:rsid w:val="00132E3B"/>
    <w:rsid w:val="00134507"/>
    <w:rsid w:val="00184BC5"/>
    <w:rsid w:val="001B2D68"/>
    <w:rsid w:val="001D16F2"/>
    <w:rsid w:val="00251C0A"/>
    <w:rsid w:val="00264642"/>
    <w:rsid w:val="002707E4"/>
    <w:rsid w:val="00270B43"/>
    <w:rsid w:val="00283E1C"/>
    <w:rsid w:val="00285639"/>
    <w:rsid w:val="002946BD"/>
    <w:rsid w:val="002E34C2"/>
    <w:rsid w:val="003074EF"/>
    <w:rsid w:val="003245DE"/>
    <w:rsid w:val="00362AB0"/>
    <w:rsid w:val="003B3470"/>
    <w:rsid w:val="003F5DA2"/>
    <w:rsid w:val="00415531"/>
    <w:rsid w:val="004703FF"/>
    <w:rsid w:val="00471818"/>
    <w:rsid w:val="00471C0C"/>
    <w:rsid w:val="004E7BA4"/>
    <w:rsid w:val="00526D47"/>
    <w:rsid w:val="005458A8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60BE2"/>
    <w:rsid w:val="0076787D"/>
    <w:rsid w:val="00782375"/>
    <w:rsid w:val="00795CBF"/>
    <w:rsid w:val="007B27DB"/>
    <w:rsid w:val="007B30CF"/>
    <w:rsid w:val="007E6C30"/>
    <w:rsid w:val="00805B86"/>
    <w:rsid w:val="00807A78"/>
    <w:rsid w:val="00816868"/>
    <w:rsid w:val="00874D56"/>
    <w:rsid w:val="008A5955"/>
    <w:rsid w:val="008B457A"/>
    <w:rsid w:val="008D0E33"/>
    <w:rsid w:val="008D1958"/>
    <w:rsid w:val="00945558"/>
    <w:rsid w:val="00971B76"/>
    <w:rsid w:val="0098167A"/>
    <w:rsid w:val="00986A0A"/>
    <w:rsid w:val="00987F31"/>
    <w:rsid w:val="009C77CE"/>
    <w:rsid w:val="00A0670C"/>
    <w:rsid w:val="00A107BE"/>
    <w:rsid w:val="00A55E2A"/>
    <w:rsid w:val="00AA599B"/>
    <w:rsid w:val="00AB3B95"/>
    <w:rsid w:val="00AB5373"/>
    <w:rsid w:val="00AE657A"/>
    <w:rsid w:val="00B10B4C"/>
    <w:rsid w:val="00B24848"/>
    <w:rsid w:val="00B4558B"/>
    <w:rsid w:val="00B759C0"/>
    <w:rsid w:val="00BA1CD3"/>
    <w:rsid w:val="00BA3203"/>
    <w:rsid w:val="00BE64C9"/>
    <w:rsid w:val="00BF1599"/>
    <w:rsid w:val="00C27272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B76C6"/>
    <w:rsid w:val="00EC0C71"/>
    <w:rsid w:val="00ED0534"/>
    <w:rsid w:val="00ED246B"/>
    <w:rsid w:val="00EF0815"/>
    <w:rsid w:val="00F14A8F"/>
    <w:rsid w:val="00F16CBC"/>
    <w:rsid w:val="00F24160"/>
    <w:rsid w:val="00F61136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2208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2024-05-24T06:43:00Z</dcterms:created>
  <dcterms:modified xsi:type="dcterms:W3CDTF">2024-05-24T06:43:00Z</dcterms:modified>
</cp:coreProperties>
</file>