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10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Pavla </w:t>
            </w:r>
            <w:proofErr w:type="spellStart"/>
            <w:r>
              <w:rPr>
                <w:sz w:val="22"/>
                <w:szCs w:val="22"/>
              </w:rPr>
              <w:t>Kubějová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B104A" w:rsidRDefault="000B104A" w:rsidP="00362AB0">
            <w:pPr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Rodiny s rizikovým chováním dětí a mládeže pohledem pracovníků OSPOD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73F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B104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B104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B104A" w:rsidRDefault="006847E2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B104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B104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B104A" w:rsidRDefault="006847E2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B104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B104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B104A" w:rsidRDefault="006847E2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72571" w:rsidRDefault="006847E2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25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0B104A" w:rsidRDefault="006847E2" w:rsidP="00C50B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B104A">
              <w:rPr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965A3" w:rsidRDefault="006847E2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B104A" w:rsidRDefault="006847E2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B104A" w:rsidRDefault="005C219A" w:rsidP="00C50B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B104A">
              <w:rPr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965A3" w:rsidRDefault="005C219A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B104A" w:rsidRDefault="005C219A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725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725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72571" w:rsidRDefault="0055255D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B104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B104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B104A" w:rsidRDefault="0055255D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A9086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9086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90863" w:rsidRDefault="0055255D" w:rsidP="00C50B27">
            <w:pPr>
              <w:jc w:val="center"/>
              <w:rPr>
                <w:sz w:val="22"/>
                <w:szCs w:val="22"/>
              </w:rPr>
            </w:pPr>
            <w:r w:rsidRPr="00A9086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B104A" w:rsidRDefault="0055255D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8614B3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B104A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0B104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B104A" w:rsidRDefault="00B411DB" w:rsidP="008614B3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B104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B104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B104A" w:rsidRDefault="00B411DB" w:rsidP="00C50B27">
            <w:pPr>
              <w:jc w:val="center"/>
              <w:rPr>
                <w:sz w:val="22"/>
                <w:szCs w:val="22"/>
              </w:rPr>
            </w:pPr>
            <w:r w:rsidRPr="000B104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B104A" w:rsidRDefault="000B104A" w:rsidP="00783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vychází z přiměřeného počtu aktuálních zdrojů. Autorka dobře cituje adekvátní literaturu.</w:t>
            </w:r>
          </w:p>
          <w:p w:rsidR="000B104A" w:rsidRDefault="000B104A" w:rsidP="00783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analyzuje 107 dotazníků vlastní provenience. Některé možnosti ve škálách nejsou úplně logické a dobře vyvážené (nerozumím např. v čem je rozdíl </w:t>
            </w:r>
            <w:proofErr w:type="gramStart"/>
            <w:r>
              <w:rPr>
                <w:sz w:val="22"/>
                <w:szCs w:val="22"/>
              </w:rPr>
              <w:t>mezi</w:t>
            </w:r>
            <w:proofErr w:type="gramEnd"/>
            <w:r>
              <w:rPr>
                <w:sz w:val="22"/>
                <w:szCs w:val="22"/>
              </w:rPr>
              <w:t xml:space="preserve"> nevím a nedovedu posoudit). Při vyhodnocování je využívána deskriptivní statistika samostatně pro každou položku v dotazníku). Při prezentaci výsledků se vyskytují drobné nelogičnosti – např. u grafů číslo 6 a 7 by bylo vhodné uspořádat odpovědi vzestupně či sestupně. V dotazníku byly několikrát i volné výpovědi, v textu je však autorka pouze vyjmenovává, nijak je nestrukturuje, neporovnává atd.</w:t>
            </w:r>
          </w:p>
          <w:p w:rsidR="000B104A" w:rsidRDefault="000B104A" w:rsidP="00783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velmi </w:t>
            </w:r>
            <w:r w:rsidR="00A90863">
              <w:rPr>
                <w:sz w:val="22"/>
                <w:szCs w:val="22"/>
              </w:rPr>
              <w:t xml:space="preserve">podařenou považuji diskuzi výsledků a závěr, kde autorka diskutuje své výsledky a dává je do vztahu s teoretickými poznatky. </w:t>
            </w:r>
          </w:p>
          <w:p w:rsidR="00F1326B" w:rsidRPr="00C50B27" w:rsidRDefault="00783D13" w:rsidP="00783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43764" w:rsidRPr="00C50B27" w:rsidRDefault="00A908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dle Vašich respondentů není počet sourozenců rizikovým faktorem</w:t>
            </w:r>
            <w:r w:rsidR="00783D13">
              <w:rPr>
                <w:sz w:val="22"/>
                <w:szCs w:val="22"/>
              </w:rPr>
              <w:t>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72571" w:rsidRDefault="00B411DB" w:rsidP="00C50B27">
            <w:pPr>
              <w:jc w:val="center"/>
              <w:rPr>
                <w:sz w:val="22"/>
                <w:szCs w:val="22"/>
              </w:rPr>
            </w:pPr>
            <w:r w:rsidRPr="0027257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A9086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9086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90863" w:rsidRDefault="00B411DB" w:rsidP="00C50B27">
            <w:pPr>
              <w:jc w:val="center"/>
              <w:rPr>
                <w:sz w:val="22"/>
                <w:szCs w:val="22"/>
              </w:rPr>
            </w:pPr>
            <w:r w:rsidRPr="00A9086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81" w:rsidRDefault="00BE6781">
      <w:r>
        <w:separator/>
      </w:r>
    </w:p>
  </w:endnote>
  <w:endnote w:type="continuationSeparator" w:id="0">
    <w:p w:rsidR="00BE6781" w:rsidRDefault="00BE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81" w:rsidRDefault="00BE6781">
      <w:r>
        <w:separator/>
      </w:r>
    </w:p>
  </w:footnote>
  <w:footnote w:type="continuationSeparator" w:id="0">
    <w:p w:rsidR="00BE6781" w:rsidRDefault="00BE67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21"/>
    <w:rsid w:val="000A2AA9"/>
    <w:rsid w:val="000B104A"/>
    <w:rsid w:val="00143764"/>
    <w:rsid w:val="00154F27"/>
    <w:rsid w:val="0018424D"/>
    <w:rsid w:val="0021256F"/>
    <w:rsid w:val="00272571"/>
    <w:rsid w:val="00284421"/>
    <w:rsid w:val="00362AB0"/>
    <w:rsid w:val="003F5DA2"/>
    <w:rsid w:val="00512982"/>
    <w:rsid w:val="00526D47"/>
    <w:rsid w:val="0055255D"/>
    <w:rsid w:val="005C219A"/>
    <w:rsid w:val="006847E2"/>
    <w:rsid w:val="006C5286"/>
    <w:rsid w:val="007553A2"/>
    <w:rsid w:val="00783D13"/>
    <w:rsid w:val="008614B3"/>
    <w:rsid w:val="008C17E2"/>
    <w:rsid w:val="009965A3"/>
    <w:rsid w:val="009A27D5"/>
    <w:rsid w:val="00A23DAF"/>
    <w:rsid w:val="00A90863"/>
    <w:rsid w:val="00B411DB"/>
    <w:rsid w:val="00BA3203"/>
    <w:rsid w:val="00BE6781"/>
    <w:rsid w:val="00C50B27"/>
    <w:rsid w:val="00CA7D64"/>
    <w:rsid w:val="00D05C79"/>
    <w:rsid w:val="00D41AF3"/>
    <w:rsid w:val="00DC1BF5"/>
    <w:rsid w:val="00E709EA"/>
    <w:rsid w:val="00EC52AB"/>
    <w:rsid w:val="00ED2FBE"/>
    <w:rsid w:val="00F1326B"/>
    <w:rsid w:val="00F73FE6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4F95"/>
  <w15:chartTrackingRefBased/>
  <w15:docId w15:val="{4D0063F0-E2D3-421C-9FA0-D80C2F7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13</TotalTime>
  <Pages>1</Pages>
  <Words>361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Petra Cejnarová</cp:lastModifiedBy>
  <cp:revision>4</cp:revision>
  <cp:lastPrinted>2012-04-25T08:21:00Z</cp:lastPrinted>
  <dcterms:created xsi:type="dcterms:W3CDTF">2024-05-07T19:06:00Z</dcterms:created>
  <dcterms:modified xsi:type="dcterms:W3CDTF">2024-05-13T14:54:00Z</dcterms:modified>
</cp:coreProperties>
</file>