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35E78D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62363">
        <w:rPr>
          <w:rFonts w:asciiTheme="minorHAnsi" w:hAnsiTheme="minorHAnsi" w:cstheme="minorHAnsi"/>
          <w:sz w:val="22"/>
          <w:szCs w:val="22"/>
        </w:rPr>
        <w:t xml:space="preserve">Mgr. Bc. </w:t>
      </w:r>
      <w:r w:rsidR="00C010B2">
        <w:rPr>
          <w:rFonts w:asciiTheme="minorHAnsi" w:hAnsiTheme="minorHAnsi" w:cstheme="minorHAnsi"/>
          <w:sz w:val="22"/>
          <w:szCs w:val="22"/>
        </w:rPr>
        <w:t>Kristýna Schulzová</w:t>
      </w:r>
    </w:p>
    <w:p w14:paraId="00D6BB86" w14:textId="34CE9FB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64FFE">
        <w:rPr>
          <w:rFonts w:asciiTheme="minorHAnsi" w:hAnsiTheme="minorHAnsi" w:cstheme="minorHAnsi"/>
          <w:sz w:val="22"/>
          <w:szCs w:val="22"/>
        </w:rPr>
        <w:t xml:space="preserve">PhDr. Mgr. </w:t>
      </w:r>
      <w:r w:rsidR="00C62363">
        <w:rPr>
          <w:rFonts w:asciiTheme="minorHAnsi" w:hAnsiTheme="minorHAnsi" w:cstheme="minorHAnsi"/>
          <w:sz w:val="22"/>
          <w:szCs w:val="22"/>
        </w:rPr>
        <w:t>Petr Snopek</w:t>
      </w:r>
      <w:r w:rsidR="00B64FFE">
        <w:rPr>
          <w:rFonts w:asciiTheme="minorHAnsi" w:hAnsiTheme="minorHAnsi" w:cstheme="minorHAnsi"/>
          <w:sz w:val="22"/>
          <w:szCs w:val="22"/>
        </w:rPr>
        <w:t>, PhD. MBA</w:t>
      </w:r>
    </w:p>
    <w:p w14:paraId="09E4DE65" w14:textId="2884452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62363">
        <w:rPr>
          <w:rFonts w:cstheme="minorHAnsi"/>
        </w:rPr>
        <w:t>Projekt zlepšení procesu příjmu a adaptace pracovníků ve vybrané firmě</w:t>
      </w:r>
    </w:p>
    <w:p w14:paraId="35028D0F" w14:textId="3DD472F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10B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D79EA1" w:rsidR="000E094A" w:rsidRDefault="00C010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E28672E" w14:textId="77777777" w:rsidR="00B64FFE" w:rsidRDefault="00B64FF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7408C28" w:rsidR="000E094A" w:rsidRPr="000E094A" w:rsidRDefault="009C14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jsou stanoveny v souladu tématem DP. </w:t>
            </w:r>
            <w:r w:rsidR="000C6404">
              <w:rPr>
                <w:rFonts w:cstheme="minorHAnsi"/>
              </w:rPr>
              <w:t>Téma je stále aktuální a jeho zpracování může být prospěšné pro praxi.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78B4FE" w:rsidR="000E094A" w:rsidRDefault="00C010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2DDD34C" w14:textId="77777777" w:rsidR="00B64FFE" w:rsidRDefault="00B64FF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7D325A1" w:rsidR="000E094A" w:rsidRPr="000E094A" w:rsidRDefault="002021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Způsob citování v textu není v některých případech ideální. </w:t>
            </w:r>
            <w:r w:rsidR="009C14C6">
              <w:rPr>
                <w:rFonts w:cstheme="minorHAnsi"/>
              </w:rPr>
              <w:t>Oceňuji stanovení výzkumných otázek, na které studentka hledala odpovědi v rámci praktické části.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CAB92B" w:rsidR="000E094A" w:rsidRDefault="00C010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216224E1" w14:textId="77777777" w:rsidR="0020219A" w:rsidRDefault="002021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9BD76E" w14:textId="68D79A39" w:rsidR="000E094A" w:rsidRPr="000E094A" w:rsidRDefault="002716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vyhodnocení rozhovorů postrádám grafickou prezentaci pro klíčové oblasti obsahové analýzy. Kvalitativní výzkum přinesl zcela určitě cenné informace nicméně jeho prezentace v DP je na nepřehledné úrovni. Tento fakt </w:t>
            </w:r>
            <w:r w:rsidR="00F35762">
              <w:rPr>
                <w:rFonts w:cstheme="minorHAnsi"/>
              </w:rPr>
              <w:t xml:space="preserve">určitým způsobem </w:t>
            </w:r>
            <w:r>
              <w:rPr>
                <w:rFonts w:cstheme="minorHAnsi"/>
              </w:rPr>
              <w:t xml:space="preserve">snižuje kvalitu předložené DP. </w:t>
            </w:r>
            <w:r w:rsidR="009D194B">
              <w:rPr>
                <w:rFonts w:cstheme="minorHAnsi"/>
              </w:rPr>
              <w:t>Nenalézám detailnější rozpracování organizační struktury především v kontextu HR. V práci dále postrádám vybrané personální ukazatele charakterizující vybranou firmu.</w:t>
            </w:r>
          </w:p>
          <w:p w14:paraId="303103B0" w14:textId="0628A2F6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C7BD05" w:rsidR="000E094A" w:rsidRDefault="001E34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BBC2A62" w14:textId="77777777" w:rsidR="00693BCB" w:rsidRDefault="00693B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0F8DB3F" w:rsidR="000E094A" w:rsidRPr="000E094A" w:rsidRDefault="009D194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27163E">
              <w:rPr>
                <w:rFonts w:cstheme="minorHAnsi"/>
              </w:rPr>
              <w:t>navazuje na předchozí část</w:t>
            </w:r>
            <w:r>
              <w:rPr>
                <w:rFonts w:cstheme="minorHAnsi"/>
              </w:rPr>
              <w:t>i DP, a to teoretickou i praktickou. V rámci projektové části mohla být studentkou vytvořena uvítací brožura pro nové zaměstnance. V rámci tabulek 1 a 2 nacházím diskrepance ve smyslu přidělení OOPP</w:t>
            </w:r>
            <w:r w:rsidR="00952287">
              <w:rPr>
                <w:rFonts w:cstheme="minorHAnsi"/>
              </w:rPr>
              <w:t xml:space="preserve"> HR specialistkou/staniční sestrou a zajištění </w:t>
            </w:r>
            <w:r w:rsidR="00952287">
              <w:t>docházkové karty staniční sestrou.</w:t>
            </w:r>
            <w:r>
              <w:rPr>
                <w:rFonts w:cstheme="minorHAnsi"/>
              </w:rPr>
              <w:t xml:space="preserve"> </w:t>
            </w:r>
            <w:r w:rsidR="00952287">
              <w:rPr>
                <w:rFonts w:cstheme="minorHAnsi"/>
              </w:rPr>
              <w:t>Dále projekt obsahuje klasické náležitosti jako je časová, nákladová a riziková analýza. Diskutabilní jsou uvedené náklady prezentované v tabulce 5, kde např. náklad na průběžné udržení kontaktu s novým zaměstnancem nekoresponduje s tvrzením na str. 82, kde je uveden náklad na tuto činnost 115 Kč.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EC44F6" w:rsidR="000E094A" w:rsidRDefault="001E34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4D8D942D" w14:textId="77777777" w:rsidR="001E348E" w:rsidRDefault="001E34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FD3500F" w:rsidR="000E094A" w:rsidRPr="000E094A" w:rsidRDefault="00C010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Popisky obrázků a tabulek nekorespondují se SR. Použitá terminologie není vždy správně prezentován</w:t>
            </w:r>
            <w:r w:rsidR="007D745C">
              <w:rPr>
                <w:rFonts w:cstheme="minorHAnsi"/>
              </w:rPr>
              <w:t>a</w:t>
            </w:r>
            <w:r>
              <w:rPr>
                <w:rFonts w:cstheme="minorHAnsi"/>
              </w:rPr>
              <w:t>, např. termín  zdravotní sestra česká legislativa nezná.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B18DB01" w:rsidR="009C7318" w:rsidRDefault="001E34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1FB821D9" w:rsidR="00D6308A" w:rsidRPr="000E094A" w:rsidRDefault="00435573" w:rsidP="0043557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9102D">
              <w:rPr>
                <w:rFonts w:cstheme="minorHAnsi"/>
              </w:rPr>
              <w:t>Diplomová práce je zpracována na stále aktuální téma a je z ní patrný aktivní zájem autor</w:t>
            </w:r>
            <w:r>
              <w:rPr>
                <w:rFonts w:cstheme="minorHAnsi"/>
              </w:rPr>
              <w:t>ky</w:t>
            </w:r>
            <w:bookmarkStart w:id="2" w:name="_GoBack"/>
            <w:bookmarkEnd w:id="2"/>
            <w:r w:rsidRPr="0059102D">
              <w:rPr>
                <w:rFonts w:cstheme="minorHAnsi"/>
              </w:rPr>
              <w:t xml:space="preserve"> o tuto problematiku.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55605DA" w:rsidR="009C7318" w:rsidRDefault="000A01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Znáte důvod, </w:t>
      </w:r>
      <w:r w:rsidR="007974FA">
        <w:rPr>
          <w:rFonts w:cstheme="minorHAnsi"/>
        </w:rPr>
        <w:t xml:space="preserve">proč jsou fyzioterapeuti, ergoterapeuti </w:t>
      </w:r>
      <w:r>
        <w:rPr>
          <w:rFonts w:cstheme="minorHAnsi"/>
        </w:rPr>
        <w:t>i</w:t>
      </w:r>
      <w:r w:rsidR="007974FA">
        <w:rPr>
          <w:rFonts w:cstheme="minorHAnsi"/>
        </w:rPr>
        <w:t xml:space="preserve"> nutriční ter</w:t>
      </w:r>
      <w:r>
        <w:rPr>
          <w:rFonts w:cstheme="minorHAnsi"/>
        </w:rPr>
        <w:t>apeuti přímo podřízeni lékaři a ne vrchní sestře</w:t>
      </w:r>
      <w:r w:rsidR="00686B4F">
        <w:rPr>
          <w:rFonts w:cstheme="minorHAnsi"/>
        </w:rPr>
        <w:t xml:space="preserve"> (staniční sestře)</w:t>
      </w:r>
      <w:r>
        <w:rPr>
          <w:rFonts w:cstheme="minorHAnsi"/>
        </w:rPr>
        <w:t xml:space="preserve"> nebo vedoucímu lékaři? Viz schéma organizační struktury</w:t>
      </w:r>
      <w:r w:rsidR="009C14C6">
        <w:rPr>
          <w:rFonts w:cstheme="minorHAnsi"/>
        </w:rPr>
        <w:t xml:space="preserve"> str</w:t>
      </w:r>
      <w:r>
        <w:rPr>
          <w:rFonts w:cstheme="minorHAnsi"/>
        </w:rPr>
        <w:t>.</w:t>
      </w:r>
      <w:r w:rsidR="009C14C6">
        <w:rPr>
          <w:rFonts w:cstheme="minorHAnsi"/>
        </w:rPr>
        <w:t xml:space="preserve"> 46</w:t>
      </w:r>
      <w:r>
        <w:rPr>
          <w:rFonts w:cstheme="minorHAnsi"/>
        </w:rPr>
        <w:t>.</w:t>
      </w:r>
    </w:p>
    <w:p w14:paraId="55DA52BC" w14:textId="289C72B2" w:rsidR="005C4ACA" w:rsidRDefault="0095228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 jakých skutečností je nově nastupujícímu zaměstnanci přidělen mentor?</w:t>
      </w:r>
    </w:p>
    <w:p w14:paraId="1991DEDB" w14:textId="6ED05F45" w:rsidR="005C4ACA" w:rsidRPr="005C4ACA" w:rsidRDefault="007C7AA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Váš osobní názor </w:t>
      </w:r>
      <w:r w:rsidR="00686B4F">
        <w:rPr>
          <w:rFonts w:cstheme="minorHAnsi"/>
        </w:rPr>
        <w:t>na neformální telefonování</w:t>
      </w:r>
      <w:r>
        <w:rPr>
          <w:rFonts w:cstheme="minorHAnsi"/>
        </w:rPr>
        <w:t xml:space="preserve"> zaměstnanci personalistkou v období před nástupem do pracovního poměru?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51A079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86B4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86B4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F44766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686B4F">
            <w:rPr>
              <w:rFonts w:cstheme="minorHAnsi"/>
            </w:rPr>
            <w:t>20.05.2024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A01AA"/>
    <w:rsid w:val="000C0458"/>
    <w:rsid w:val="000C6404"/>
    <w:rsid w:val="000E094A"/>
    <w:rsid w:val="00144F5B"/>
    <w:rsid w:val="001E348E"/>
    <w:rsid w:val="0020219A"/>
    <w:rsid w:val="0024258E"/>
    <w:rsid w:val="0027163E"/>
    <w:rsid w:val="0029651C"/>
    <w:rsid w:val="002C5ED6"/>
    <w:rsid w:val="00435573"/>
    <w:rsid w:val="004D378C"/>
    <w:rsid w:val="005C4ACA"/>
    <w:rsid w:val="00600AD5"/>
    <w:rsid w:val="0067082B"/>
    <w:rsid w:val="00686B4F"/>
    <w:rsid w:val="00693BCB"/>
    <w:rsid w:val="00694399"/>
    <w:rsid w:val="0073639B"/>
    <w:rsid w:val="007539AC"/>
    <w:rsid w:val="007553A6"/>
    <w:rsid w:val="007974FA"/>
    <w:rsid w:val="007C7AA0"/>
    <w:rsid w:val="007D745C"/>
    <w:rsid w:val="007E17F3"/>
    <w:rsid w:val="0085398A"/>
    <w:rsid w:val="00881BA1"/>
    <w:rsid w:val="008B781B"/>
    <w:rsid w:val="008E2072"/>
    <w:rsid w:val="00952287"/>
    <w:rsid w:val="00974EA2"/>
    <w:rsid w:val="00987B93"/>
    <w:rsid w:val="009C14C6"/>
    <w:rsid w:val="009C322A"/>
    <w:rsid w:val="009C7318"/>
    <w:rsid w:val="009D194B"/>
    <w:rsid w:val="00A40E93"/>
    <w:rsid w:val="00A7527E"/>
    <w:rsid w:val="00B14451"/>
    <w:rsid w:val="00B64FFE"/>
    <w:rsid w:val="00B86F2A"/>
    <w:rsid w:val="00BA16DD"/>
    <w:rsid w:val="00C010B2"/>
    <w:rsid w:val="00C62363"/>
    <w:rsid w:val="00CA34A9"/>
    <w:rsid w:val="00CD12C3"/>
    <w:rsid w:val="00D6308A"/>
    <w:rsid w:val="00DC7D52"/>
    <w:rsid w:val="00E22423"/>
    <w:rsid w:val="00EF1720"/>
    <w:rsid w:val="00F3576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91f26e49-f70c-446a-af9a-0186764ea1fa"/>
    <ds:schemaRef ds:uri="http://schemas.microsoft.com/office/2006/documentManagement/types"/>
    <ds:schemaRef ds:uri="581cfee2-c630-4554-92b2-68787b9159cf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Snopek</cp:lastModifiedBy>
  <cp:revision>6</cp:revision>
  <cp:lastPrinted>2022-03-14T11:55:00Z</cp:lastPrinted>
  <dcterms:created xsi:type="dcterms:W3CDTF">2024-05-09T16:17:00Z</dcterms:created>
  <dcterms:modified xsi:type="dcterms:W3CDTF">2024-05-20T21:15:00Z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