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E20A45" w:rsidP="00261F9D">
            <w:pPr>
              <w:rPr>
                <w:rFonts w:ascii="Arial" w:hAnsi="Arial" w:cs="Arial"/>
              </w:rPr>
            </w:pPr>
            <w:r w:rsidRPr="00E20A45">
              <w:rPr>
                <w:rFonts w:ascii="Arial" w:hAnsi="Arial" w:cs="Arial"/>
              </w:rPr>
              <w:t>Veronika Podhajská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E20A45" w:rsidRPr="00E20A45" w:rsidRDefault="00E20A45" w:rsidP="00E20A45">
            <w:pPr>
              <w:rPr>
                <w:rFonts w:ascii="Arial" w:hAnsi="Arial" w:cs="Arial"/>
              </w:rPr>
            </w:pPr>
            <w:r w:rsidRPr="00E20A45">
              <w:rPr>
                <w:rFonts w:ascii="Arial" w:hAnsi="Arial" w:cs="Arial"/>
              </w:rPr>
              <w:t xml:space="preserve">Badatelské dovednosti v úlohách pro děti </w:t>
            </w:r>
          </w:p>
          <w:p w:rsidR="00002BCA" w:rsidRPr="00263656" w:rsidRDefault="00E20A45" w:rsidP="00E20A45">
            <w:pPr>
              <w:rPr>
                <w:rFonts w:ascii="Arial" w:hAnsi="Arial" w:cs="Arial"/>
              </w:rPr>
            </w:pPr>
            <w:r w:rsidRPr="00E20A45">
              <w:rPr>
                <w:rFonts w:ascii="Arial" w:hAnsi="Arial" w:cs="Arial"/>
              </w:rPr>
              <w:t>předškolního věku v oblasti matematiky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E20A45" w:rsidP="00261F9D">
            <w:pPr>
              <w:rPr>
                <w:rFonts w:ascii="Arial" w:hAnsi="Arial" w:cs="Arial"/>
              </w:rPr>
            </w:pPr>
            <w:r w:rsidRPr="00E20A45">
              <w:rPr>
                <w:rFonts w:ascii="Arial" w:hAnsi="Arial" w:cs="Arial"/>
              </w:rPr>
              <w:t>Mgr. Marie Pavelková, Ph.D.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E20A45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242F0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</w:t>
            </w:r>
            <w:r w:rsidR="00E20A45">
              <w:rPr>
                <w:rFonts w:ascii="Arial" w:hAnsi="Arial" w:cs="Arial"/>
              </w:rPr>
              <w:t>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242F0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242F0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242F0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242F0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242F0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89423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27645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27645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B2DD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27645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DB2DD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DB2DD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DB2DDD" w:rsidRPr="00E20A45" w:rsidRDefault="00DB2DDD" w:rsidP="00DB2DDD">
            <w:pPr>
              <w:jc w:val="both"/>
              <w:rPr>
                <w:rFonts w:ascii="Arial" w:hAnsi="Arial" w:cs="Arial"/>
              </w:rPr>
            </w:pPr>
            <w:r w:rsidRPr="00E20A45">
              <w:rPr>
                <w:rFonts w:ascii="Arial" w:hAnsi="Arial" w:cs="Arial"/>
              </w:rPr>
              <w:t>Autorka pracovala na bakalářské práci kontinuálně</w:t>
            </w:r>
            <w:r>
              <w:rPr>
                <w:rFonts w:ascii="Arial" w:hAnsi="Arial" w:cs="Arial"/>
              </w:rPr>
              <w:t xml:space="preserve"> a p</w:t>
            </w:r>
            <w:r w:rsidRPr="00E20A45">
              <w:rPr>
                <w:rFonts w:ascii="Arial" w:hAnsi="Arial" w:cs="Arial"/>
              </w:rPr>
              <w:t>ravidelně konzultovala</w:t>
            </w:r>
            <w:r>
              <w:rPr>
                <w:rFonts w:ascii="Arial" w:hAnsi="Arial" w:cs="Arial"/>
              </w:rPr>
              <w:t>. P</w:t>
            </w:r>
            <w:r w:rsidRPr="00E20A45">
              <w:rPr>
                <w:rFonts w:ascii="Arial" w:hAnsi="Arial" w:cs="Arial"/>
              </w:rPr>
              <w:t>ráce odpovídá této zodpovědné práci. Práce splňuje základní formální náležitosti.</w:t>
            </w:r>
          </w:p>
          <w:p w:rsidR="00E07AB9" w:rsidRDefault="00E20A45" w:rsidP="00E20A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bakalářské práce vychází z aktuálně existujících paradigmat </w:t>
            </w:r>
            <w:r w:rsidR="00DB2DDD">
              <w:rPr>
                <w:rFonts w:ascii="Arial" w:hAnsi="Arial" w:cs="Arial"/>
              </w:rPr>
              <w:t>ve</w:t>
            </w:r>
            <w:r>
              <w:rPr>
                <w:rFonts w:ascii="Arial" w:hAnsi="Arial" w:cs="Arial"/>
              </w:rPr>
              <w:t xml:space="preserve"> vzdělávání, ke kterým se přiklánějí jak výzkumy v pedagogice tak praktikující učitelé</w:t>
            </w:r>
            <w:r w:rsidR="00E07AB9">
              <w:rPr>
                <w:rFonts w:ascii="Arial" w:hAnsi="Arial" w:cs="Arial"/>
              </w:rPr>
              <w:t xml:space="preserve"> ve výuce matematiky či </w:t>
            </w:r>
            <w:r w:rsidR="00276453">
              <w:rPr>
                <w:rFonts w:ascii="Arial" w:hAnsi="Arial" w:cs="Arial"/>
              </w:rPr>
              <w:t xml:space="preserve">učitelé mateřských škol </w:t>
            </w:r>
            <w:r w:rsidR="00E07AB9">
              <w:rPr>
                <w:rFonts w:ascii="Arial" w:hAnsi="Arial" w:cs="Arial"/>
              </w:rPr>
              <w:t xml:space="preserve">v rozvoji </w:t>
            </w:r>
            <w:proofErr w:type="spellStart"/>
            <w:r w:rsidR="00E07AB9">
              <w:rPr>
                <w:rFonts w:ascii="Arial" w:hAnsi="Arial" w:cs="Arial"/>
              </w:rPr>
              <w:t>předmatematických</w:t>
            </w:r>
            <w:proofErr w:type="spellEnd"/>
            <w:r w:rsidR="00E07AB9">
              <w:rPr>
                <w:rFonts w:ascii="Arial" w:hAnsi="Arial" w:cs="Arial"/>
              </w:rPr>
              <w:t xml:space="preserve"> představ</w:t>
            </w:r>
            <w:r>
              <w:rPr>
                <w:rFonts w:ascii="Arial" w:hAnsi="Arial" w:cs="Arial"/>
              </w:rPr>
              <w:t>.</w:t>
            </w:r>
          </w:p>
          <w:p w:rsidR="00E20A45" w:rsidRPr="00E20A45" w:rsidRDefault="00E20A45" w:rsidP="00E20A45">
            <w:pPr>
              <w:jc w:val="both"/>
              <w:rPr>
                <w:rFonts w:ascii="Arial" w:hAnsi="Arial" w:cs="Arial"/>
              </w:rPr>
            </w:pPr>
            <w:r w:rsidRPr="00E20A45">
              <w:rPr>
                <w:rFonts w:ascii="Arial" w:hAnsi="Arial" w:cs="Arial"/>
              </w:rPr>
              <w:t xml:space="preserve">V teoretické části představuje autorka obecné informace o </w:t>
            </w:r>
            <w:r>
              <w:rPr>
                <w:rFonts w:ascii="Arial" w:hAnsi="Arial" w:cs="Arial"/>
              </w:rPr>
              <w:t xml:space="preserve">matematické </w:t>
            </w:r>
            <w:proofErr w:type="spellStart"/>
            <w:r>
              <w:rPr>
                <w:rFonts w:ascii="Arial" w:hAnsi="Arial" w:cs="Arial"/>
              </w:rPr>
              <w:t>pregramotnosti</w:t>
            </w:r>
            <w:proofErr w:type="spellEnd"/>
            <w:r w:rsidRPr="00E20A45">
              <w:rPr>
                <w:rFonts w:ascii="Arial" w:hAnsi="Arial" w:cs="Arial"/>
              </w:rPr>
              <w:t xml:space="preserve"> v návaznosti na poznávání </w:t>
            </w:r>
            <w:r>
              <w:rPr>
                <w:rFonts w:ascii="Arial" w:hAnsi="Arial" w:cs="Arial"/>
              </w:rPr>
              <w:t>skrze badatelsky orientované vzdělávání v mateřské škole.</w:t>
            </w:r>
          </w:p>
          <w:p w:rsidR="00242F07" w:rsidRDefault="00E20A45" w:rsidP="00E20A45">
            <w:pPr>
              <w:jc w:val="both"/>
              <w:rPr>
                <w:rFonts w:ascii="Arial" w:hAnsi="Arial" w:cs="Arial"/>
              </w:rPr>
            </w:pPr>
            <w:r w:rsidRPr="00E20A45">
              <w:rPr>
                <w:rFonts w:ascii="Arial" w:hAnsi="Arial" w:cs="Arial"/>
              </w:rPr>
              <w:t>Teoretická část je kompaktní, je zde jasná logická</w:t>
            </w:r>
            <w:r>
              <w:rPr>
                <w:rFonts w:ascii="Arial" w:hAnsi="Arial" w:cs="Arial"/>
              </w:rPr>
              <w:t xml:space="preserve"> návaznost. C</w:t>
            </w:r>
            <w:r w:rsidRPr="00E20A45">
              <w:rPr>
                <w:rFonts w:ascii="Arial" w:hAnsi="Arial" w:cs="Arial"/>
              </w:rPr>
              <w:t xml:space="preserve">hybí </w:t>
            </w:r>
            <w:r w:rsidR="000E748A">
              <w:rPr>
                <w:rFonts w:ascii="Arial" w:hAnsi="Arial" w:cs="Arial"/>
              </w:rPr>
              <w:t>zde však</w:t>
            </w:r>
            <w:r w:rsidR="00242F07">
              <w:rPr>
                <w:rFonts w:ascii="Arial" w:hAnsi="Arial" w:cs="Arial"/>
              </w:rPr>
              <w:t xml:space="preserve"> vysvětlení potřebnosti využití badatelsky orientovaného vzdělávání v </w:t>
            </w:r>
            <w:proofErr w:type="spellStart"/>
            <w:r w:rsidR="00242F07">
              <w:rPr>
                <w:rFonts w:ascii="Arial" w:hAnsi="Arial" w:cs="Arial"/>
              </w:rPr>
              <w:t>předmatematických</w:t>
            </w:r>
            <w:proofErr w:type="spellEnd"/>
            <w:r w:rsidR="00242F07">
              <w:rPr>
                <w:rFonts w:ascii="Arial" w:hAnsi="Arial" w:cs="Arial"/>
              </w:rPr>
              <w:t xml:space="preserve"> aktivitách pro poznávání žáka v matematice. </w:t>
            </w:r>
          </w:p>
          <w:p w:rsidR="00E20A45" w:rsidRDefault="00E20A45" w:rsidP="00E20A45">
            <w:pPr>
              <w:jc w:val="both"/>
              <w:rPr>
                <w:rFonts w:ascii="Arial" w:hAnsi="Arial" w:cs="Arial"/>
              </w:rPr>
            </w:pPr>
            <w:r w:rsidRPr="00E20A45">
              <w:rPr>
                <w:rFonts w:ascii="Arial" w:hAnsi="Arial" w:cs="Arial"/>
              </w:rPr>
              <w:t>V</w:t>
            </w:r>
            <w:r w:rsidR="00345624">
              <w:rPr>
                <w:rFonts w:ascii="Arial" w:hAnsi="Arial" w:cs="Arial"/>
              </w:rPr>
              <w:t> teoretické části práce bych doporučila více rozpracovat</w:t>
            </w:r>
            <w:r w:rsidR="003F1FF8">
              <w:rPr>
                <w:rFonts w:ascii="Arial" w:hAnsi="Arial" w:cs="Arial"/>
              </w:rPr>
              <w:t xml:space="preserve"> úrovně bádání, i když studentka v praktické části práce využila jen řízené bádání.</w:t>
            </w:r>
            <w:r w:rsidR="00345624">
              <w:rPr>
                <w:rFonts w:ascii="Arial" w:hAnsi="Arial" w:cs="Arial"/>
              </w:rPr>
              <w:t xml:space="preserve"> </w:t>
            </w:r>
            <w:r w:rsidRPr="00E20A45">
              <w:rPr>
                <w:rFonts w:ascii="Arial" w:hAnsi="Arial" w:cs="Arial"/>
              </w:rPr>
              <w:t xml:space="preserve"> </w:t>
            </w:r>
            <w:r w:rsidR="003F1FF8">
              <w:rPr>
                <w:rFonts w:ascii="Arial" w:hAnsi="Arial" w:cs="Arial"/>
              </w:rPr>
              <w:t xml:space="preserve">Praktická část práce </w:t>
            </w:r>
            <w:r w:rsidR="003F1FF8">
              <w:rPr>
                <w:rFonts w:ascii="Arial" w:hAnsi="Arial" w:cs="Arial"/>
              </w:rPr>
              <w:lastRenderedPageBreak/>
              <w:t xml:space="preserve">představuje sadu činností orientovaných na </w:t>
            </w:r>
            <w:r w:rsidRPr="00E20A45">
              <w:rPr>
                <w:rFonts w:ascii="Arial" w:hAnsi="Arial" w:cs="Arial"/>
              </w:rPr>
              <w:t>praktické</w:t>
            </w:r>
            <w:r w:rsidR="003F1FF8">
              <w:rPr>
                <w:rFonts w:ascii="Arial" w:hAnsi="Arial" w:cs="Arial"/>
              </w:rPr>
              <w:t xml:space="preserve"> využití </w:t>
            </w:r>
            <w:r w:rsidR="00894233">
              <w:rPr>
                <w:rFonts w:ascii="Arial" w:hAnsi="Arial" w:cs="Arial"/>
              </w:rPr>
              <w:t>badatelských aktivit u dětí předškolního věku.</w:t>
            </w:r>
            <w:r w:rsidRPr="00E20A45">
              <w:rPr>
                <w:rFonts w:ascii="Arial" w:hAnsi="Arial" w:cs="Arial"/>
              </w:rPr>
              <w:t xml:space="preserve"> </w:t>
            </w:r>
            <w:r w:rsidR="00AF37CF">
              <w:rPr>
                <w:rFonts w:ascii="Arial" w:hAnsi="Arial" w:cs="Arial"/>
              </w:rPr>
              <w:t xml:space="preserve">Činnosti jsou velmi zajímavé </w:t>
            </w:r>
            <w:r w:rsidR="00821300">
              <w:rPr>
                <w:rFonts w:ascii="Arial" w:hAnsi="Arial" w:cs="Arial"/>
              </w:rPr>
              <w:t>a originální a sada činností tak</w:t>
            </w:r>
            <w:r w:rsidR="00AF37CF">
              <w:rPr>
                <w:rFonts w:ascii="Arial" w:hAnsi="Arial" w:cs="Arial"/>
              </w:rPr>
              <w:t xml:space="preserve"> může být inspirací pro praktikující učitele</w:t>
            </w:r>
            <w:r w:rsidR="00821300">
              <w:rPr>
                <w:rFonts w:ascii="Arial" w:hAnsi="Arial" w:cs="Arial"/>
              </w:rPr>
              <w:t xml:space="preserve"> a studenty </w:t>
            </w:r>
            <w:r w:rsidR="003B4195">
              <w:rPr>
                <w:rFonts w:ascii="Arial" w:hAnsi="Arial" w:cs="Arial"/>
              </w:rPr>
              <w:t>učitelství</w:t>
            </w:r>
            <w:r w:rsidR="00AF37CF">
              <w:rPr>
                <w:rFonts w:ascii="Arial" w:hAnsi="Arial" w:cs="Arial"/>
              </w:rPr>
              <w:t xml:space="preserve">. V některých činnostech však studentka nevhodně formuluj cíle v jazyce dítěte. </w:t>
            </w:r>
            <w:r w:rsidR="00894233">
              <w:rPr>
                <w:rFonts w:ascii="Arial" w:hAnsi="Arial" w:cs="Arial"/>
              </w:rPr>
              <w:t>V evaluaci studentka popisuje hodnocen</w:t>
            </w:r>
            <w:r w:rsidR="00AF37CF">
              <w:rPr>
                <w:rFonts w:ascii="Arial" w:hAnsi="Arial" w:cs="Arial"/>
              </w:rPr>
              <w:t xml:space="preserve">í realizované sady činností a poukazuje na matematické pojmy, které děti při realizaci aktivit </w:t>
            </w:r>
            <w:r w:rsidR="00276453">
              <w:rPr>
                <w:rFonts w:ascii="Arial" w:hAnsi="Arial" w:cs="Arial"/>
              </w:rPr>
              <w:t xml:space="preserve">užívaly a vysvětlovaly. </w:t>
            </w:r>
          </w:p>
          <w:p w:rsidR="00276453" w:rsidRPr="00E20A45" w:rsidRDefault="00276453" w:rsidP="00E20A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hodnotím velmi kladně a doporučuji k obhajobě. </w:t>
            </w:r>
          </w:p>
          <w:p w:rsidR="00B6344D" w:rsidRPr="00263656" w:rsidRDefault="00821300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</w:t>
            </w: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obhajobě</w:t>
            </w:r>
            <w:r>
              <w:rPr>
                <w:rFonts w:ascii="Arial" w:hAnsi="Arial" w:cs="Arial"/>
              </w:rPr>
              <w:t>.</w:t>
            </w: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276453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276453">
              <w:rPr>
                <w:rFonts w:ascii="Arial" w:hAnsi="Arial" w:cs="Arial"/>
                <w:b/>
              </w:rPr>
              <w:t xml:space="preserve"> </w:t>
            </w:r>
            <w:r w:rsidR="00276453" w:rsidRPr="00276453">
              <w:rPr>
                <w:rFonts w:ascii="Arial" w:hAnsi="Arial" w:cs="Arial"/>
              </w:rPr>
              <w:t>Z jakého přístupu v</w:t>
            </w:r>
            <w:r w:rsidR="00DB2DDD" w:rsidRPr="00276453">
              <w:rPr>
                <w:rFonts w:ascii="Arial" w:hAnsi="Arial" w:cs="Arial"/>
              </w:rPr>
              <w:t xml:space="preserve">e vzdělávání vychází Badatelsky orientované vzdělávání? </w:t>
            </w:r>
          </w:p>
          <w:p w:rsidR="00D95C1F" w:rsidRPr="00276453" w:rsidRDefault="00D95C1F" w:rsidP="00261F9D">
            <w:pPr>
              <w:rPr>
                <w:rFonts w:ascii="Arial" w:hAnsi="Arial" w:cs="Arial"/>
              </w:rPr>
            </w:pPr>
            <w:r w:rsidRPr="00276453">
              <w:rPr>
                <w:rFonts w:ascii="Arial" w:hAnsi="Arial" w:cs="Arial"/>
                <w:b/>
              </w:rPr>
              <w:t>2.</w:t>
            </w:r>
            <w:r w:rsidR="003B4195">
              <w:rPr>
                <w:rFonts w:ascii="Arial" w:hAnsi="Arial" w:cs="Arial"/>
              </w:rPr>
              <w:t xml:space="preserve"> Co je podle Vás hlavním přínosem Badatelsky orientovaného vzdělávání?</w:t>
            </w:r>
            <w:bookmarkStart w:id="0" w:name="_GoBack"/>
            <w:bookmarkEnd w:id="0"/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89423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3D5" w:rsidRDefault="003E73D5" w:rsidP="00002BCA">
      <w:r>
        <w:separator/>
      </w:r>
    </w:p>
  </w:endnote>
  <w:endnote w:type="continuationSeparator" w:id="0">
    <w:p w:rsidR="003E73D5" w:rsidRDefault="003E73D5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3D5" w:rsidRDefault="003E73D5" w:rsidP="00002BCA">
      <w:r>
        <w:separator/>
      </w:r>
    </w:p>
  </w:footnote>
  <w:footnote w:type="continuationSeparator" w:id="0">
    <w:p w:rsidR="003E73D5" w:rsidRDefault="003E73D5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0E748A"/>
    <w:rsid w:val="00114443"/>
    <w:rsid w:val="00120089"/>
    <w:rsid w:val="00143532"/>
    <w:rsid w:val="001B72BF"/>
    <w:rsid w:val="001C754F"/>
    <w:rsid w:val="00242F07"/>
    <w:rsid w:val="0026364B"/>
    <w:rsid w:val="00263656"/>
    <w:rsid w:val="00276453"/>
    <w:rsid w:val="002B06AC"/>
    <w:rsid w:val="002B0BAD"/>
    <w:rsid w:val="002B4EF2"/>
    <w:rsid w:val="00345624"/>
    <w:rsid w:val="003B4195"/>
    <w:rsid w:val="003B74A4"/>
    <w:rsid w:val="003E73D5"/>
    <w:rsid w:val="003E78EC"/>
    <w:rsid w:val="003F1FF8"/>
    <w:rsid w:val="003F2141"/>
    <w:rsid w:val="00471798"/>
    <w:rsid w:val="004F2F3A"/>
    <w:rsid w:val="00535B93"/>
    <w:rsid w:val="00565ECE"/>
    <w:rsid w:val="005A62F0"/>
    <w:rsid w:val="00602046"/>
    <w:rsid w:val="007D6923"/>
    <w:rsid w:val="0080009D"/>
    <w:rsid w:val="00821300"/>
    <w:rsid w:val="00873B38"/>
    <w:rsid w:val="00894233"/>
    <w:rsid w:val="009017E0"/>
    <w:rsid w:val="00910789"/>
    <w:rsid w:val="009D37AD"/>
    <w:rsid w:val="00A0673B"/>
    <w:rsid w:val="00A20D4C"/>
    <w:rsid w:val="00A322F3"/>
    <w:rsid w:val="00A76771"/>
    <w:rsid w:val="00AF37CF"/>
    <w:rsid w:val="00B44F2E"/>
    <w:rsid w:val="00B6344D"/>
    <w:rsid w:val="00B94260"/>
    <w:rsid w:val="00BA07DB"/>
    <w:rsid w:val="00BD3624"/>
    <w:rsid w:val="00C475E3"/>
    <w:rsid w:val="00C90F34"/>
    <w:rsid w:val="00D42EA3"/>
    <w:rsid w:val="00D95C1F"/>
    <w:rsid w:val="00DA11E6"/>
    <w:rsid w:val="00DB2DDD"/>
    <w:rsid w:val="00E05B1A"/>
    <w:rsid w:val="00E07AB9"/>
    <w:rsid w:val="00E20A45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34F9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E07AB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Marie Pavelková</cp:lastModifiedBy>
  <cp:revision>2</cp:revision>
  <cp:lastPrinted>2015-05-16T08:18:00Z</cp:lastPrinted>
  <dcterms:created xsi:type="dcterms:W3CDTF">2024-05-10T09:42:00Z</dcterms:created>
  <dcterms:modified xsi:type="dcterms:W3CDTF">2024-05-10T09:42:00Z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