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2"/>
        <w:gridCol w:w="3690"/>
        <w:gridCol w:w="378"/>
        <w:gridCol w:w="357"/>
        <w:gridCol w:w="372"/>
        <w:gridCol w:w="372"/>
        <w:gridCol w:w="357"/>
        <w:gridCol w:w="344"/>
      </w:tblGrid>
      <w:tr w:rsidR="005D76EE" w:rsidRPr="007708A0" w14:paraId="7C76C9FE" w14:textId="77777777" w:rsidTr="1138E8A8">
        <w:tc>
          <w:tcPr>
            <w:tcW w:w="5000" w:type="pct"/>
            <w:gridSpan w:val="8"/>
          </w:tcPr>
          <w:p w14:paraId="00A58023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D8A82BA" w14:textId="77777777" w:rsidTr="1138E8A8">
        <w:tc>
          <w:tcPr>
            <w:tcW w:w="1765" w:type="pct"/>
          </w:tcPr>
          <w:p w14:paraId="424F62BB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72A6659" w14:textId="121CB54C" w:rsidR="005D76EE" w:rsidRPr="007708A0" w:rsidRDefault="001200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Podhajská</w:t>
            </w:r>
          </w:p>
        </w:tc>
      </w:tr>
      <w:tr w:rsidR="005D76EE" w:rsidRPr="007708A0" w14:paraId="109012F8" w14:textId="77777777" w:rsidTr="1138E8A8">
        <w:tc>
          <w:tcPr>
            <w:tcW w:w="1765" w:type="pct"/>
          </w:tcPr>
          <w:p w14:paraId="5F9954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0A37501D" w14:textId="2A7F6CE9" w:rsidR="005D76EE" w:rsidRPr="007708A0" w:rsidRDefault="00803021" w:rsidP="008030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Badatelské dovednosti v úlohách pro děti předškolního věku v oblasti matematiky</w:t>
            </w:r>
          </w:p>
        </w:tc>
      </w:tr>
      <w:tr w:rsidR="005D76EE" w:rsidRPr="007708A0" w14:paraId="3BAAAC7C" w14:textId="77777777" w:rsidTr="1138E8A8">
        <w:tc>
          <w:tcPr>
            <w:tcW w:w="1765" w:type="pct"/>
          </w:tcPr>
          <w:p w14:paraId="71841B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DAB6C7B" w14:textId="33B2753A" w:rsidR="005D76EE" w:rsidRPr="007708A0" w:rsidRDefault="008C07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RNDr. </w:t>
            </w:r>
            <w:r w:rsidR="00EC514B">
              <w:rPr>
                <w:rFonts w:ascii="Arial" w:hAnsi="Arial" w:cs="Arial"/>
              </w:rPr>
              <w:t>Anna Tirpáková</w:t>
            </w:r>
            <w:r>
              <w:rPr>
                <w:rFonts w:ascii="Arial" w:hAnsi="Arial" w:cs="Arial"/>
              </w:rPr>
              <w:t>, CSc.</w:t>
            </w:r>
          </w:p>
        </w:tc>
      </w:tr>
      <w:tr w:rsidR="005D76EE" w:rsidRPr="007708A0" w14:paraId="60118D15" w14:textId="77777777" w:rsidTr="1138E8A8">
        <w:tc>
          <w:tcPr>
            <w:tcW w:w="1765" w:type="pct"/>
          </w:tcPr>
          <w:p w14:paraId="3E9576D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02EB378F" w14:textId="672F611F" w:rsidR="005D76EE" w:rsidRPr="007708A0" w:rsidRDefault="00EC5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2D00933" w14:textId="77777777" w:rsidTr="1138E8A8">
        <w:tc>
          <w:tcPr>
            <w:tcW w:w="1765" w:type="pct"/>
          </w:tcPr>
          <w:p w14:paraId="5F52C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A05A809" w14:textId="58D10BD5" w:rsidR="005D76EE" w:rsidRPr="007708A0" w:rsidRDefault="00EC5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3A1C61A1" w14:textId="77777777" w:rsidTr="1138E8A8">
        <w:tc>
          <w:tcPr>
            <w:tcW w:w="1765" w:type="pct"/>
            <w:vAlign w:val="center"/>
          </w:tcPr>
          <w:p w14:paraId="015962C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6A79D93" w14:textId="77777777" w:rsidR="005D76EE" w:rsidRPr="00832F99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D4F65A9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</w:tcPr>
          <w:p w14:paraId="454892D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944B2B3" w14:textId="77777777" w:rsidTr="1138E8A8">
        <w:tc>
          <w:tcPr>
            <w:tcW w:w="3816" w:type="pct"/>
            <w:gridSpan w:val="2"/>
          </w:tcPr>
          <w:p w14:paraId="27B3DC1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35" w:type="pct"/>
            <w:vAlign w:val="center"/>
          </w:tcPr>
          <w:p w14:paraId="5A39BBE3" w14:textId="4636A359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1C8F396" w14:textId="35E0843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A3D3E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0B94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27B00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061E4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D42A46" w14:textId="77777777" w:rsidTr="1138E8A8">
        <w:tc>
          <w:tcPr>
            <w:tcW w:w="3816" w:type="pct"/>
            <w:gridSpan w:val="2"/>
          </w:tcPr>
          <w:p w14:paraId="71583AA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35" w:type="pct"/>
            <w:vAlign w:val="center"/>
          </w:tcPr>
          <w:p w14:paraId="44EAFD9C" w14:textId="36324209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B94D5A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EEC669" w14:textId="5CC826A3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56B9A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B081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9F31C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DB6913" w14:textId="77777777" w:rsidTr="1138E8A8">
        <w:tc>
          <w:tcPr>
            <w:tcW w:w="3816" w:type="pct"/>
            <w:gridSpan w:val="2"/>
          </w:tcPr>
          <w:p w14:paraId="7287591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35" w:type="pct"/>
            <w:vAlign w:val="center"/>
          </w:tcPr>
          <w:p w14:paraId="53128261" w14:textId="411C3161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2486C0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01652C" w14:textId="6E823E0C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99056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99C43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DBEF0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D10A6B3" w14:textId="77777777" w:rsidTr="1138E8A8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14:paraId="0DCF4E8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B5BCAE8" w14:textId="77777777" w:rsidTr="1138E8A8">
        <w:tc>
          <w:tcPr>
            <w:tcW w:w="3816" w:type="pct"/>
            <w:gridSpan w:val="2"/>
          </w:tcPr>
          <w:p w14:paraId="0C5BF4A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35" w:type="pct"/>
            <w:vAlign w:val="center"/>
          </w:tcPr>
          <w:p w14:paraId="3461D779" w14:textId="719F3578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CF2D8B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B78278" w14:textId="05099A9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FC3994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62CB0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CE0A4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043365" w14:textId="77777777" w:rsidTr="1138E8A8">
        <w:tc>
          <w:tcPr>
            <w:tcW w:w="3816" w:type="pct"/>
            <w:gridSpan w:val="2"/>
          </w:tcPr>
          <w:p w14:paraId="28AEE83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35" w:type="pct"/>
            <w:vAlign w:val="center"/>
          </w:tcPr>
          <w:p w14:paraId="62EBF3C5" w14:textId="69D11A5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D98A12B" w14:textId="19FD9931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46DB82" w14:textId="467BD0E4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97CC1D" w14:textId="19CAB52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0FFD3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B69937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052E06" w14:textId="77777777" w:rsidTr="1138E8A8">
        <w:tc>
          <w:tcPr>
            <w:tcW w:w="3816" w:type="pct"/>
            <w:gridSpan w:val="2"/>
          </w:tcPr>
          <w:p w14:paraId="522D10B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  <w:bookmarkStart w:id="0" w:name="_GoBack"/>
            <w:bookmarkEnd w:id="0"/>
          </w:p>
        </w:tc>
        <w:tc>
          <w:tcPr>
            <w:tcW w:w="135" w:type="pct"/>
            <w:vAlign w:val="center"/>
          </w:tcPr>
          <w:p w14:paraId="3FE9F23F" w14:textId="03D337A1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F72F64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CE6F9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CDCEAD" w14:textId="27127480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B9E25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DE52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9E671E" w14:textId="77777777" w:rsidTr="1138E8A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09D9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D4B3DA3" w14:textId="77777777" w:rsidTr="1138E8A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1DEF7B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7EB78F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CF52F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E56223" w14:textId="30EAB40F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547A0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43CB0F" w14:textId="117D6C6D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459315" w14:textId="3211928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37F28F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FB9E2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E84C4DC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1353F6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DF9E56" w14:textId="370A7353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E871B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4A5D2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8610EB" w14:textId="4348C859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7805D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3F29E8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F4BE04" w14:textId="77777777" w:rsidTr="1138E8A8">
        <w:tc>
          <w:tcPr>
            <w:tcW w:w="38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A58774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7B4B86" w14:textId="4BFA344A" w:rsidR="005D76EE" w:rsidRPr="007708A0" w:rsidRDefault="00B110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0FF5F2" w14:textId="2A15889E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30AD6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829076" w14:textId="7578ED82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A226A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AD93B2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9C697E2" w14:textId="77777777" w:rsidTr="1138E8A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1AFE88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791646F" w14:textId="77777777" w:rsidTr="1138E8A8">
        <w:tc>
          <w:tcPr>
            <w:tcW w:w="3816" w:type="pct"/>
            <w:gridSpan w:val="2"/>
          </w:tcPr>
          <w:p w14:paraId="660F91E6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35" w:type="pct"/>
            <w:vAlign w:val="center"/>
          </w:tcPr>
          <w:p w14:paraId="0DE4B5B7" w14:textId="6D318A8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6204FF1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BF0D7D" w14:textId="37BD658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62F1B3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F2C34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80A4E5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A51095" w14:textId="77777777" w:rsidTr="1138E8A8">
        <w:tc>
          <w:tcPr>
            <w:tcW w:w="3816" w:type="pct"/>
            <w:gridSpan w:val="2"/>
          </w:tcPr>
          <w:p w14:paraId="3595D480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35" w:type="pct"/>
            <w:vAlign w:val="center"/>
          </w:tcPr>
          <w:p w14:paraId="19219836" w14:textId="209BD314" w:rsidR="005D76EE" w:rsidRPr="007708A0" w:rsidRDefault="001648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96FEF7D" w14:textId="48E605B8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94DBD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9D0D3C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CD245A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31BE6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78347CEF" w14:textId="77777777" w:rsidTr="1138E8A8">
        <w:tc>
          <w:tcPr>
            <w:tcW w:w="3816" w:type="pct"/>
            <w:gridSpan w:val="2"/>
          </w:tcPr>
          <w:p w14:paraId="3196C226" w14:textId="4DA4BB78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" w:type="pct"/>
            <w:vAlign w:val="center"/>
          </w:tcPr>
          <w:p w14:paraId="7FA2E6B2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79320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80F7A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A9BBF3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9C43E7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E5BA9A" w14:textId="77777777" w:rsidR="0051488F" w:rsidRPr="007708A0" w:rsidRDefault="005148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488F" w:rsidRPr="007708A0" w14:paraId="45CE3EA9" w14:textId="77777777" w:rsidTr="1138E8A8">
        <w:tc>
          <w:tcPr>
            <w:tcW w:w="5000" w:type="pct"/>
            <w:gridSpan w:val="8"/>
          </w:tcPr>
          <w:p w14:paraId="2D7F76C4" w14:textId="709A2EC1" w:rsidR="00866AB8" w:rsidRPr="00FE6220" w:rsidRDefault="0051488F" w:rsidP="005A2E3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51488F">
              <w:rPr>
                <w:rFonts w:ascii="Arial" w:hAnsi="Arial" w:cs="Arial"/>
                <w:b/>
                <w:bCs/>
              </w:rPr>
              <w:t>Odůvodnění hodnocení práce:</w:t>
            </w:r>
            <w:r w:rsidR="00164801">
              <w:rPr>
                <w:rFonts w:ascii="Arial" w:hAnsi="Arial" w:cs="Arial"/>
                <w:b/>
                <w:bCs/>
              </w:rPr>
              <w:t xml:space="preserve"> 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Predložená </w:t>
            </w:r>
            <w:r w:rsidR="00FE6220" w:rsidRPr="00FE6220">
              <w:rPr>
                <w:rFonts w:ascii="Arial" w:hAnsi="Arial" w:cs="Arial"/>
                <w:lang w:val="sk-SK"/>
              </w:rPr>
              <w:t>bakalárska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práca je </w:t>
            </w:r>
            <w:r w:rsidR="00FE6220" w:rsidRPr="00FE6220">
              <w:rPr>
                <w:rFonts w:ascii="Arial" w:hAnsi="Arial" w:cs="Arial"/>
                <w:lang w:val="sk-SK"/>
              </w:rPr>
              <w:t>ve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novaná jednej so zaujímavých a veľmi </w:t>
            </w:r>
            <w:r w:rsidR="00FE6220" w:rsidRPr="00FE6220">
              <w:rPr>
                <w:rFonts w:ascii="Arial" w:hAnsi="Arial" w:cs="Arial"/>
                <w:lang w:val="sk-SK"/>
              </w:rPr>
              <w:t>aktuálnych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tém – </w:t>
            </w:r>
            <w:r w:rsidR="00E40E01">
              <w:rPr>
                <w:rFonts w:ascii="Arial" w:hAnsi="Arial" w:cs="Arial"/>
                <w:lang w:val="sk-SK"/>
              </w:rPr>
              <w:t>využitiu matematických úloh v spojení s </w:t>
            </w:r>
            <w:r w:rsidR="008004FA">
              <w:rPr>
                <w:rFonts w:ascii="Arial" w:hAnsi="Arial" w:cs="Arial"/>
                <w:lang w:val="sk-SK"/>
              </w:rPr>
              <w:t>bádateľskými</w:t>
            </w:r>
            <w:r w:rsidR="00E40E01">
              <w:rPr>
                <w:rFonts w:ascii="Arial" w:hAnsi="Arial" w:cs="Arial"/>
                <w:lang w:val="sk-SK"/>
              </w:rPr>
              <w:t xml:space="preserve"> schopnosťami deti predško</w:t>
            </w:r>
            <w:r w:rsidR="008004FA">
              <w:rPr>
                <w:rFonts w:ascii="Arial" w:hAnsi="Arial" w:cs="Arial"/>
                <w:lang w:val="sk-SK"/>
              </w:rPr>
              <w:t>l</w:t>
            </w:r>
            <w:r w:rsidR="00E40E01">
              <w:rPr>
                <w:rFonts w:ascii="Arial" w:hAnsi="Arial" w:cs="Arial"/>
                <w:lang w:val="sk-SK"/>
              </w:rPr>
              <w:t>ského veku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. Práca je </w:t>
            </w:r>
            <w:r w:rsidR="00510B7C">
              <w:rPr>
                <w:rFonts w:ascii="Arial" w:hAnsi="Arial" w:cs="Arial"/>
                <w:lang w:val="sk-SK"/>
              </w:rPr>
              <w:t>na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písaná prehľadne, zrozumiteľne a má logickú štruktúru. </w:t>
            </w:r>
            <w:r w:rsidR="001C0076">
              <w:rPr>
                <w:rFonts w:ascii="Arial" w:hAnsi="Arial" w:cs="Arial"/>
                <w:lang w:val="sk-SK"/>
              </w:rPr>
              <w:t>Teoretická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čas</w:t>
            </w:r>
            <w:r w:rsidR="001C0076">
              <w:rPr>
                <w:rFonts w:ascii="Arial" w:hAnsi="Arial" w:cs="Arial"/>
                <w:lang w:val="sk-SK"/>
              </w:rPr>
              <w:t>ť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(1-</w:t>
            </w:r>
            <w:r w:rsidR="001C0076">
              <w:rPr>
                <w:rFonts w:ascii="Arial" w:hAnsi="Arial" w:cs="Arial"/>
                <w:lang w:val="sk-SK"/>
              </w:rPr>
              <w:t>2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kapitola) </w:t>
            </w:r>
            <w:r w:rsidR="001C0076">
              <w:rPr>
                <w:rFonts w:ascii="Arial" w:hAnsi="Arial" w:cs="Arial"/>
                <w:lang w:val="sk-SK"/>
              </w:rPr>
              <w:t xml:space="preserve">je zameraná na rozvoj matematickej </w:t>
            </w:r>
            <w:proofErr w:type="spellStart"/>
            <w:r w:rsidR="001C0076">
              <w:rPr>
                <w:rFonts w:ascii="Arial" w:hAnsi="Arial" w:cs="Arial"/>
                <w:lang w:val="sk-SK"/>
              </w:rPr>
              <w:t>pregramotnosti</w:t>
            </w:r>
            <w:proofErr w:type="spellEnd"/>
            <w:r w:rsidR="00866AB8" w:rsidRPr="00FE6220">
              <w:rPr>
                <w:rFonts w:ascii="Arial" w:hAnsi="Arial" w:cs="Arial"/>
                <w:lang w:val="sk-SK"/>
              </w:rPr>
              <w:t xml:space="preserve"> </w:t>
            </w:r>
            <w:r w:rsidR="001C0076">
              <w:rPr>
                <w:rFonts w:ascii="Arial" w:hAnsi="Arial" w:cs="Arial"/>
                <w:lang w:val="sk-SK"/>
              </w:rPr>
              <w:t xml:space="preserve">a bádateľských schopností </w:t>
            </w:r>
            <w:r w:rsidR="00866AB8" w:rsidRPr="00FE6220">
              <w:rPr>
                <w:rFonts w:ascii="Arial" w:hAnsi="Arial" w:cs="Arial"/>
                <w:lang w:val="sk-SK"/>
              </w:rPr>
              <w:t>dieťaťa v predškolskom veku. Praktická časť</w:t>
            </w:r>
            <w:r w:rsidR="00172E1C">
              <w:rPr>
                <w:rFonts w:ascii="Arial" w:hAnsi="Arial" w:cs="Arial"/>
                <w:lang w:val="sk-SK"/>
              </w:rPr>
              <w:t xml:space="preserve"> bakalárskej práce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je rozdelená do </w:t>
            </w:r>
            <w:r w:rsidR="00F85324">
              <w:rPr>
                <w:rFonts w:ascii="Arial" w:hAnsi="Arial" w:cs="Arial"/>
                <w:lang w:val="sk-SK"/>
              </w:rPr>
              <w:t>2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kapitol. Autorka tu </w:t>
            </w:r>
            <w:r w:rsidR="00510B7C">
              <w:rPr>
                <w:rFonts w:ascii="Arial" w:hAnsi="Arial" w:cs="Arial"/>
                <w:lang w:val="sk-SK"/>
              </w:rPr>
              <w:t>uviedla</w:t>
            </w:r>
            <w:r w:rsidR="00866AB8" w:rsidRPr="00FE6220">
              <w:rPr>
                <w:rFonts w:ascii="Arial" w:hAnsi="Arial" w:cs="Arial"/>
                <w:lang w:val="sk-SK"/>
              </w:rPr>
              <w:t xml:space="preserve"> </w:t>
            </w:r>
            <w:r w:rsidR="00EF6FCD">
              <w:rPr>
                <w:rFonts w:ascii="Arial" w:hAnsi="Arial" w:cs="Arial"/>
                <w:lang w:val="sk-SK"/>
              </w:rPr>
              <w:t xml:space="preserve">a následne detailne popísala </w:t>
            </w:r>
            <w:r w:rsidR="00F85324">
              <w:rPr>
                <w:rFonts w:ascii="Arial" w:hAnsi="Arial" w:cs="Arial"/>
                <w:lang w:val="sk-SK"/>
              </w:rPr>
              <w:t xml:space="preserve">sadu matematických úloh podporujúcich bádateľské schopnosti deti predškolského veku. </w:t>
            </w:r>
            <w:proofErr w:type="spellStart"/>
            <w:r w:rsidR="00F85324">
              <w:rPr>
                <w:rFonts w:ascii="Arial" w:hAnsi="Arial" w:cs="Arial"/>
                <w:lang w:val="sk-SK"/>
              </w:rPr>
              <w:t>Sada</w:t>
            </w:r>
            <w:proofErr w:type="spellEnd"/>
            <w:r w:rsidR="00F85324">
              <w:rPr>
                <w:rFonts w:ascii="Arial" w:hAnsi="Arial" w:cs="Arial"/>
                <w:lang w:val="sk-SK"/>
              </w:rPr>
              <w:t xml:space="preserve"> </w:t>
            </w:r>
            <w:r w:rsidR="008F39FC">
              <w:rPr>
                <w:rFonts w:ascii="Arial" w:hAnsi="Arial" w:cs="Arial"/>
                <w:lang w:val="sk-SK"/>
              </w:rPr>
              <w:t xml:space="preserve">úloh </w:t>
            </w:r>
            <w:r w:rsidR="00F85324">
              <w:rPr>
                <w:rFonts w:ascii="Arial" w:hAnsi="Arial" w:cs="Arial"/>
                <w:lang w:val="sk-SK"/>
              </w:rPr>
              <w:t>obsahuje 6 aktivít,</w:t>
            </w:r>
            <w:r w:rsidR="00EF6FCD">
              <w:rPr>
                <w:rFonts w:ascii="Arial" w:hAnsi="Arial" w:cs="Arial"/>
                <w:lang w:val="sk-SK"/>
              </w:rPr>
              <w:t xml:space="preserve"> </w:t>
            </w:r>
            <w:r w:rsidR="00172E1C">
              <w:rPr>
                <w:rFonts w:ascii="Arial" w:hAnsi="Arial" w:cs="Arial"/>
                <w:lang w:val="sk-SK"/>
              </w:rPr>
              <w:t>ktoré autorka sama vypracovala a následne realizovala.</w:t>
            </w:r>
            <w:r w:rsidR="0077186B" w:rsidRPr="00FE6220">
              <w:rPr>
                <w:rFonts w:ascii="Arial" w:hAnsi="Arial" w:cs="Arial"/>
                <w:lang w:val="sk-SK"/>
              </w:rPr>
              <w:t xml:space="preserve"> Zvlášť hodnotím, že </w:t>
            </w:r>
            <w:r w:rsidR="00F85324" w:rsidRPr="00FE6220">
              <w:rPr>
                <w:rFonts w:ascii="Arial" w:hAnsi="Arial" w:cs="Arial"/>
                <w:lang w:val="sk-SK"/>
              </w:rPr>
              <w:t xml:space="preserve">autorka </w:t>
            </w:r>
            <w:r w:rsidR="00F85324">
              <w:rPr>
                <w:rFonts w:ascii="Arial" w:hAnsi="Arial" w:cs="Arial"/>
                <w:lang w:val="sk-SK"/>
              </w:rPr>
              <w:t xml:space="preserve">okrem </w:t>
            </w:r>
            <w:r w:rsidR="00172E1C">
              <w:rPr>
                <w:rFonts w:ascii="Arial" w:hAnsi="Arial" w:cs="Arial"/>
                <w:lang w:val="sk-SK"/>
              </w:rPr>
              <w:t>detailného</w:t>
            </w:r>
            <w:r w:rsidR="00EF6FCD">
              <w:rPr>
                <w:rFonts w:ascii="Arial" w:hAnsi="Arial" w:cs="Arial"/>
                <w:lang w:val="sk-SK"/>
              </w:rPr>
              <w:t xml:space="preserve"> </w:t>
            </w:r>
            <w:r w:rsidR="00172E1C">
              <w:rPr>
                <w:rFonts w:ascii="Arial" w:hAnsi="Arial" w:cs="Arial"/>
                <w:lang w:val="sk-SK"/>
              </w:rPr>
              <w:t>popisu</w:t>
            </w:r>
            <w:r w:rsidR="00F85324">
              <w:rPr>
                <w:rFonts w:ascii="Arial" w:hAnsi="Arial" w:cs="Arial"/>
                <w:lang w:val="sk-SK"/>
              </w:rPr>
              <w:t xml:space="preserve"> realizác</w:t>
            </w:r>
            <w:r w:rsidR="008F39FC">
              <w:rPr>
                <w:rFonts w:ascii="Arial" w:hAnsi="Arial" w:cs="Arial"/>
                <w:lang w:val="sk-SK"/>
              </w:rPr>
              <w:t>ií</w:t>
            </w:r>
            <w:r w:rsidR="00F85324">
              <w:rPr>
                <w:rFonts w:ascii="Arial" w:hAnsi="Arial" w:cs="Arial"/>
                <w:lang w:val="sk-SK"/>
              </w:rPr>
              <w:t xml:space="preserve"> </w:t>
            </w:r>
            <w:r w:rsidR="00172E1C">
              <w:rPr>
                <w:rFonts w:ascii="Arial" w:hAnsi="Arial" w:cs="Arial"/>
                <w:lang w:val="sk-SK"/>
              </w:rPr>
              <w:t xml:space="preserve">aktivít do bakalárskej práce </w:t>
            </w:r>
            <w:r w:rsidR="00F85324">
              <w:rPr>
                <w:rFonts w:ascii="Arial" w:hAnsi="Arial" w:cs="Arial"/>
                <w:lang w:val="sk-SK"/>
              </w:rPr>
              <w:t>zaradila aj</w:t>
            </w:r>
            <w:r w:rsidR="0077186B" w:rsidRPr="00FE6220">
              <w:rPr>
                <w:rFonts w:ascii="Arial" w:hAnsi="Arial" w:cs="Arial"/>
                <w:lang w:val="sk-SK"/>
              </w:rPr>
              <w:t xml:space="preserve"> </w:t>
            </w:r>
            <w:proofErr w:type="spellStart"/>
            <w:r w:rsidR="00FE6220">
              <w:rPr>
                <w:rFonts w:ascii="Arial" w:hAnsi="Arial" w:cs="Arial"/>
                <w:lang w:val="sk-SK"/>
              </w:rPr>
              <w:t>eval</w:t>
            </w:r>
            <w:r w:rsidR="00172E1C">
              <w:rPr>
                <w:rFonts w:ascii="Arial" w:hAnsi="Arial" w:cs="Arial"/>
                <w:lang w:val="sk-SK"/>
              </w:rPr>
              <w:t>uácie</w:t>
            </w:r>
            <w:proofErr w:type="spellEnd"/>
            <w:r w:rsidR="00172E1C">
              <w:rPr>
                <w:rFonts w:ascii="Arial" w:hAnsi="Arial" w:cs="Arial"/>
                <w:lang w:val="sk-SK"/>
              </w:rPr>
              <w:t xml:space="preserve"> každej aktivity</w:t>
            </w:r>
            <w:r w:rsidR="00F85324">
              <w:rPr>
                <w:rFonts w:ascii="Arial" w:hAnsi="Arial" w:cs="Arial"/>
                <w:lang w:val="sk-SK"/>
              </w:rPr>
              <w:t xml:space="preserve"> ako </w:t>
            </w:r>
            <w:r w:rsidR="00172E1C">
              <w:rPr>
                <w:rFonts w:ascii="Arial" w:hAnsi="Arial" w:cs="Arial"/>
                <w:lang w:val="sk-SK"/>
              </w:rPr>
              <w:t xml:space="preserve">formu </w:t>
            </w:r>
            <w:r w:rsidR="00F85324">
              <w:rPr>
                <w:rFonts w:ascii="Arial" w:hAnsi="Arial" w:cs="Arial"/>
                <w:lang w:val="sk-SK"/>
              </w:rPr>
              <w:t>spätn</w:t>
            </w:r>
            <w:r w:rsidR="00172E1C">
              <w:rPr>
                <w:rFonts w:ascii="Arial" w:hAnsi="Arial" w:cs="Arial"/>
                <w:lang w:val="sk-SK"/>
              </w:rPr>
              <w:t>ej</w:t>
            </w:r>
            <w:r w:rsidR="00F85324">
              <w:rPr>
                <w:rFonts w:ascii="Arial" w:hAnsi="Arial" w:cs="Arial"/>
                <w:lang w:val="sk-SK"/>
              </w:rPr>
              <w:t xml:space="preserve"> väzb</w:t>
            </w:r>
            <w:r w:rsidR="00172E1C">
              <w:rPr>
                <w:rFonts w:ascii="Arial" w:hAnsi="Arial" w:cs="Arial"/>
                <w:lang w:val="sk-SK"/>
              </w:rPr>
              <w:t xml:space="preserve">y. </w:t>
            </w:r>
            <w:r w:rsidR="0077186B" w:rsidRPr="00FE6220">
              <w:rPr>
                <w:rFonts w:ascii="Arial" w:hAnsi="Arial" w:cs="Arial"/>
                <w:lang w:val="sk-SK"/>
              </w:rPr>
              <w:t xml:space="preserve"> </w:t>
            </w:r>
          </w:p>
          <w:p w14:paraId="5F05446C" w14:textId="1DAA5B63" w:rsidR="0077186B" w:rsidRPr="00FE6220" w:rsidRDefault="0077186B" w:rsidP="005A2E32">
            <w:pPr>
              <w:spacing w:after="0" w:line="240" w:lineRule="auto"/>
              <w:rPr>
                <w:rFonts w:ascii="Arial" w:hAnsi="Arial" w:cs="Arial"/>
                <w:b/>
                <w:bCs/>
                <w:lang w:val="sk-SK"/>
              </w:rPr>
            </w:pPr>
            <w:r w:rsidRPr="00FE6220">
              <w:rPr>
                <w:rFonts w:ascii="Arial" w:hAnsi="Arial" w:cs="Arial"/>
                <w:lang w:val="sk-SK"/>
              </w:rPr>
              <w:t xml:space="preserve">Autorka v bakalárskej práci preukázala </w:t>
            </w:r>
            <w:r w:rsidR="00FE6220" w:rsidRPr="00FE6220">
              <w:rPr>
                <w:rFonts w:ascii="Arial" w:hAnsi="Arial" w:cs="Arial"/>
                <w:lang w:val="sk-SK"/>
              </w:rPr>
              <w:t>schopnosť</w:t>
            </w:r>
            <w:r w:rsidRPr="00FE6220">
              <w:rPr>
                <w:rFonts w:ascii="Arial" w:hAnsi="Arial" w:cs="Arial"/>
                <w:lang w:val="sk-SK"/>
              </w:rPr>
              <w:t xml:space="preserve"> </w:t>
            </w:r>
            <w:r w:rsidR="00EF6FCD">
              <w:rPr>
                <w:rFonts w:ascii="Arial" w:hAnsi="Arial" w:cs="Arial"/>
                <w:lang w:val="sk-SK"/>
              </w:rPr>
              <w:t xml:space="preserve">veľmi dobre </w:t>
            </w:r>
            <w:r w:rsidRPr="00FE6220">
              <w:rPr>
                <w:rFonts w:ascii="Arial" w:hAnsi="Arial" w:cs="Arial"/>
                <w:lang w:val="sk-SK"/>
              </w:rPr>
              <w:t xml:space="preserve">pracovať s odbornou </w:t>
            </w:r>
            <w:r w:rsidR="00FE6220" w:rsidRPr="00FE6220">
              <w:rPr>
                <w:rFonts w:ascii="Arial" w:hAnsi="Arial" w:cs="Arial"/>
                <w:lang w:val="sk-SK"/>
              </w:rPr>
              <w:t>literatúrou</w:t>
            </w:r>
            <w:r w:rsidRPr="00FE6220">
              <w:rPr>
                <w:rFonts w:ascii="Arial" w:hAnsi="Arial" w:cs="Arial"/>
                <w:lang w:val="sk-SK"/>
              </w:rPr>
              <w:t>, pričom použila domáce aj zahraničné zdroje a spracovanú problematiku zvládla na veľmi dobrej úrovni.</w:t>
            </w:r>
          </w:p>
          <w:p w14:paraId="3635B785" w14:textId="422664C9" w:rsidR="0051488F" w:rsidRPr="0051488F" w:rsidRDefault="00EF6FCD" w:rsidP="005A2E3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sk-SK"/>
              </w:rPr>
              <w:t>B</w:t>
            </w:r>
            <w:r w:rsidR="00164801" w:rsidRPr="00FE6220">
              <w:rPr>
                <w:rFonts w:ascii="Arial" w:hAnsi="Arial" w:cs="Arial"/>
                <w:lang w:val="sk-SK"/>
              </w:rPr>
              <w:t>akalársku prácu odporúčam k obhajobe.</w:t>
            </w:r>
          </w:p>
        </w:tc>
      </w:tr>
      <w:tr w:rsidR="005D76EE" w:rsidRPr="007708A0" w14:paraId="45D5654E" w14:textId="77777777" w:rsidTr="1138E8A8">
        <w:tc>
          <w:tcPr>
            <w:tcW w:w="5000" w:type="pct"/>
            <w:gridSpan w:val="8"/>
          </w:tcPr>
          <w:p w14:paraId="4DED9C15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196D064" w14:textId="35A71543" w:rsidR="00E0222C" w:rsidRPr="007708A0" w:rsidRDefault="005D76EE" w:rsidP="007C3009">
            <w:pPr>
              <w:spacing w:after="0" w:line="240" w:lineRule="auto"/>
              <w:rPr>
                <w:rFonts w:ascii="Arial" w:hAnsi="Arial" w:cs="Arial"/>
              </w:rPr>
            </w:pPr>
            <w:r w:rsidRPr="3AB65BCE">
              <w:rPr>
                <w:rFonts w:ascii="Arial" w:hAnsi="Arial" w:cs="Arial"/>
              </w:rPr>
              <w:t>1</w:t>
            </w:r>
            <w:r w:rsidR="00E0222C" w:rsidRPr="3AB65BCE">
              <w:rPr>
                <w:rFonts w:ascii="Arial" w:hAnsi="Arial" w:cs="Arial"/>
              </w:rPr>
              <w:t>.</w:t>
            </w:r>
            <w:r w:rsidR="00262770" w:rsidRPr="3AB65BCE">
              <w:rPr>
                <w:rFonts w:ascii="Arial" w:hAnsi="Arial" w:cs="Arial"/>
              </w:rPr>
              <w:t xml:space="preserve"> 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Odporúčam, aby </w:t>
            </w:r>
            <w:r w:rsidR="00720B9F" w:rsidRPr="00720B9F">
              <w:rPr>
                <w:rFonts w:ascii="Arial" w:hAnsi="Arial" w:cs="Arial"/>
                <w:lang w:val="sk-SK"/>
              </w:rPr>
              <w:t>bakalárka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 v rámci obhajoby prezentovala vybranú </w:t>
            </w:r>
            <w:r w:rsidR="007C3009">
              <w:rPr>
                <w:rFonts w:ascii="Arial" w:hAnsi="Arial" w:cs="Arial"/>
                <w:lang w:val="sk-SK"/>
              </w:rPr>
              <w:t xml:space="preserve">aktivitu, zameranú 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 </w:t>
            </w:r>
            <w:r w:rsidR="007C3009">
              <w:rPr>
                <w:rFonts w:ascii="Arial" w:hAnsi="Arial" w:cs="Arial"/>
                <w:lang w:val="sk-SK"/>
              </w:rPr>
              <w:t>na využitie matematických úloh v spojení s bádateľskými schopnosťami deti predškolského veku</w:t>
            </w:r>
            <w:r w:rsidR="007C3009" w:rsidRPr="00720B9F">
              <w:rPr>
                <w:rFonts w:ascii="Arial" w:hAnsi="Arial" w:cs="Arial"/>
                <w:lang w:val="sk-SK"/>
              </w:rPr>
              <w:t xml:space="preserve"> 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a popísala priebeh realizácie </w:t>
            </w:r>
            <w:r w:rsidR="00720B9F">
              <w:rPr>
                <w:rFonts w:ascii="Arial" w:hAnsi="Arial" w:cs="Arial"/>
                <w:lang w:val="sk-SK"/>
              </w:rPr>
              <w:t>a </w:t>
            </w:r>
            <w:proofErr w:type="spellStart"/>
            <w:r w:rsidR="00720B9F">
              <w:rPr>
                <w:rFonts w:ascii="Arial" w:hAnsi="Arial" w:cs="Arial"/>
                <w:lang w:val="sk-SK"/>
              </w:rPr>
              <w:t>evaluáciu</w:t>
            </w:r>
            <w:proofErr w:type="spellEnd"/>
            <w:r w:rsidR="00720B9F">
              <w:rPr>
                <w:rFonts w:ascii="Arial" w:hAnsi="Arial" w:cs="Arial"/>
                <w:lang w:val="sk-SK"/>
              </w:rPr>
              <w:t xml:space="preserve"> </w:t>
            </w:r>
            <w:r w:rsidR="00C56109" w:rsidRPr="00720B9F">
              <w:rPr>
                <w:rFonts w:ascii="Arial" w:hAnsi="Arial" w:cs="Arial"/>
                <w:lang w:val="sk-SK"/>
              </w:rPr>
              <w:t xml:space="preserve">uvedenej </w:t>
            </w:r>
            <w:r w:rsidR="007C3009">
              <w:rPr>
                <w:rFonts w:ascii="Arial" w:hAnsi="Arial" w:cs="Arial"/>
                <w:lang w:val="sk-SK"/>
              </w:rPr>
              <w:t>aktivity</w:t>
            </w:r>
            <w:r w:rsidR="0A5D39FA" w:rsidRPr="00720B9F">
              <w:rPr>
                <w:rFonts w:ascii="Arial" w:hAnsi="Arial" w:cs="Arial"/>
                <w:lang w:val="sk-SK"/>
              </w:rPr>
              <w:t>.</w:t>
            </w:r>
            <w:r w:rsidR="42817831" w:rsidRPr="3AB65BCE"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14:paraId="3D60B71B" w14:textId="77777777" w:rsidTr="1138E8A8">
        <w:tc>
          <w:tcPr>
            <w:tcW w:w="3816" w:type="pct"/>
            <w:gridSpan w:val="2"/>
          </w:tcPr>
          <w:p w14:paraId="66D4B4B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2"/>
              <w:t>*</w:t>
            </w:r>
          </w:p>
        </w:tc>
        <w:tc>
          <w:tcPr>
            <w:tcW w:w="135" w:type="pct"/>
          </w:tcPr>
          <w:p w14:paraId="34FF1C98" w14:textId="1577BBDD" w:rsidR="005D76EE" w:rsidRPr="007708A0" w:rsidRDefault="007666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6D072C0D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8A21919" w14:textId="016AB835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BD18F9B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38601FE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F3CABC7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1C39AB" w14:textId="77777777" w:rsidTr="1138E8A8">
        <w:tc>
          <w:tcPr>
            <w:tcW w:w="3816" w:type="pct"/>
            <w:gridSpan w:val="2"/>
            <w:vAlign w:val="center"/>
          </w:tcPr>
          <w:p w14:paraId="6FD1CBF4" w14:textId="5607BE0D" w:rsidR="005D76EE" w:rsidRPr="007708A0" w:rsidRDefault="005D76EE" w:rsidP="00550A8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550A89">
              <w:rPr>
                <w:rFonts w:ascii="Arial" w:hAnsi="Arial" w:cs="Arial"/>
              </w:rPr>
              <w:t>30</w:t>
            </w:r>
            <w:r w:rsidR="00766607">
              <w:rPr>
                <w:rFonts w:ascii="Arial" w:hAnsi="Arial" w:cs="Arial"/>
              </w:rPr>
              <w:t>.</w:t>
            </w:r>
            <w:r w:rsidR="00720B9F">
              <w:rPr>
                <w:rFonts w:ascii="Arial" w:hAnsi="Arial" w:cs="Arial"/>
              </w:rPr>
              <w:t xml:space="preserve"> </w:t>
            </w:r>
            <w:r w:rsidR="00550A89">
              <w:rPr>
                <w:rFonts w:ascii="Arial" w:hAnsi="Arial" w:cs="Arial"/>
              </w:rPr>
              <w:t>4</w:t>
            </w:r>
            <w:r w:rsidR="00E86384">
              <w:rPr>
                <w:rFonts w:ascii="Arial" w:hAnsi="Arial" w:cs="Arial"/>
              </w:rPr>
              <w:t>.</w:t>
            </w:r>
            <w:r w:rsidR="00720B9F">
              <w:rPr>
                <w:rFonts w:ascii="Arial" w:hAnsi="Arial" w:cs="Arial"/>
              </w:rPr>
              <w:t xml:space="preserve"> </w:t>
            </w:r>
            <w:r w:rsidR="00E86384">
              <w:rPr>
                <w:rFonts w:ascii="Arial" w:hAnsi="Arial" w:cs="Arial"/>
              </w:rPr>
              <w:t>202</w:t>
            </w:r>
            <w:r w:rsidR="00550A89">
              <w:rPr>
                <w:rFonts w:ascii="Arial" w:hAnsi="Arial" w:cs="Arial"/>
              </w:rPr>
              <w:t>4</w:t>
            </w:r>
          </w:p>
        </w:tc>
        <w:tc>
          <w:tcPr>
            <w:tcW w:w="1184" w:type="pct"/>
            <w:gridSpan w:val="6"/>
            <w:vAlign w:val="center"/>
          </w:tcPr>
          <w:p w14:paraId="03ED1799" w14:textId="77777777" w:rsidR="005D76EE" w:rsidRPr="007708A0" w:rsidRDefault="005D76E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B08B5D1" w14:textId="77777777" w:rsidR="005D76EE" w:rsidRDefault="005D76EE" w:rsidP="005D76EE"/>
    <w:p w14:paraId="16DEB4AB" w14:textId="77777777" w:rsidR="00A45534" w:rsidRDefault="00A45534"/>
    <w:sectPr w:rsidR="00A45534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6AECD" w14:textId="77777777" w:rsidR="00240449" w:rsidRDefault="00240449" w:rsidP="005D76EE">
      <w:pPr>
        <w:spacing w:after="0" w:line="240" w:lineRule="auto"/>
      </w:pPr>
      <w:r>
        <w:separator/>
      </w:r>
    </w:p>
  </w:endnote>
  <w:endnote w:type="continuationSeparator" w:id="0">
    <w:p w14:paraId="545C4C64" w14:textId="77777777" w:rsidR="00240449" w:rsidRDefault="00240449" w:rsidP="005D76EE">
      <w:pPr>
        <w:spacing w:after="0" w:line="240" w:lineRule="auto"/>
      </w:pPr>
      <w:r>
        <w:continuationSeparator/>
      </w:r>
    </w:p>
  </w:endnote>
  <w:endnote w:type="continuationNotice" w:id="1">
    <w:p w14:paraId="2A28D190" w14:textId="77777777" w:rsidR="00240449" w:rsidRDefault="00240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CC70" w14:textId="77777777" w:rsidR="00240449" w:rsidRDefault="00240449" w:rsidP="005D76EE">
      <w:pPr>
        <w:spacing w:after="0" w:line="240" w:lineRule="auto"/>
      </w:pPr>
      <w:r>
        <w:separator/>
      </w:r>
    </w:p>
  </w:footnote>
  <w:footnote w:type="continuationSeparator" w:id="0">
    <w:p w14:paraId="615AE45D" w14:textId="77777777" w:rsidR="00240449" w:rsidRDefault="00240449" w:rsidP="005D76EE">
      <w:pPr>
        <w:spacing w:after="0" w:line="240" w:lineRule="auto"/>
      </w:pPr>
      <w:r>
        <w:continuationSeparator/>
      </w:r>
    </w:p>
  </w:footnote>
  <w:footnote w:type="continuationNotice" w:id="1">
    <w:p w14:paraId="153E6B1A" w14:textId="77777777" w:rsidR="00240449" w:rsidRDefault="00240449">
      <w:pPr>
        <w:spacing w:after="0" w:line="240" w:lineRule="auto"/>
      </w:pPr>
    </w:p>
  </w:footnote>
  <w:footnote w:id="2">
    <w:p w14:paraId="3740B3BB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06C0"/>
    <w:rsid w:val="000311E7"/>
    <w:rsid w:val="000709EC"/>
    <w:rsid w:val="00083AAA"/>
    <w:rsid w:val="000A77EA"/>
    <w:rsid w:val="000A7BAD"/>
    <w:rsid w:val="000E2DDD"/>
    <w:rsid w:val="001115D5"/>
    <w:rsid w:val="00120024"/>
    <w:rsid w:val="001615B5"/>
    <w:rsid w:val="00164801"/>
    <w:rsid w:val="0017299F"/>
    <w:rsid w:val="00172E1C"/>
    <w:rsid w:val="00194040"/>
    <w:rsid w:val="001A1B1D"/>
    <w:rsid w:val="001B45E1"/>
    <w:rsid w:val="001B49CC"/>
    <w:rsid w:val="001C0076"/>
    <w:rsid w:val="001E4DD4"/>
    <w:rsid w:val="001F7BA6"/>
    <w:rsid w:val="00240449"/>
    <w:rsid w:val="00262770"/>
    <w:rsid w:val="00272C9D"/>
    <w:rsid w:val="0027642A"/>
    <w:rsid w:val="002E41BF"/>
    <w:rsid w:val="002F2F96"/>
    <w:rsid w:val="0031216B"/>
    <w:rsid w:val="00323AE5"/>
    <w:rsid w:val="0032501D"/>
    <w:rsid w:val="00371C8E"/>
    <w:rsid w:val="003951F6"/>
    <w:rsid w:val="003A562C"/>
    <w:rsid w:val="003C3613"/>
    <w:rsid w:val="003D0E3C"/>
    <w:rsid w:val="003F76BD"/>
    <w:rsid w:val="004142E0"/>
    <w:rsid w:val="00420525"/>
    <w:rsid w:val="00477FDB"/>
    <w:rsid w:val="00480118"/>
    <w:rsid w:val="004979B7"/>
    <w:rsid w:val="004E09DC"/>
    <w:rsid w:val="004E1B10"/>
    <w:rsid w:val="004F1338"/>
    <w:rsid w:val="004F3C7F"/>
    <w:rsid w:val="004F59C7"/>
    <w:rsid w:val="00510B7C"/>
    <w:rsid w:val="0051488F"/>
    <w:rsid w:val="00514918"/>
    <w:rsid w:val="00521A47"/>
    <w:rsid w:val="00550A89"/>
    <w:rsid w:val="00553FF0"/>
    <w:rsid w:val="00560140"/>
    <w:rsid w:val="005A2E32"/>
    <w:rsid w:val="005A5954"/>
    <w:rsid w:val="005A75CB"/>
    <w:rsid w:val="005D6F63"/>
    <w:rsid w:val="005D76EE"/>
    <w:rsid w:val="00600F81"/>
    <w:rsid w:val="00606FCE"/>
    <w:rsid w:val="0062094E"/>
    <w:rsid w:val="00622052"/>
    <w:rsid w:val="00631F97"/>
    <w:rsid w:val="00671A4F"/>
    <w:rsid w:val="0067789B"/>
    <w:rsid w:val="006A1FDA"/>
    <w:rsid w:val="007036DE"/>
    <w:rsid w:val="00720B9F"/>
    <w:rsid w:val="00732CA8"/>
    <w:rsid w:val="00740026"/>
    <w:rsid w:val="00766607"/>
    <w:rsid w:val="0077186B"/>
    <w:rsid w:val="00773A86"/>
    <w:rsid w:val="007806AC"/>
    <w:rsid w:val="007C3009"/>
    <w:rsid w:val="008004FA"/>
    <w:rsid w:val="00803021"/>
    <w:rsid w:val="00812034"/>
    <w:rsid w:val="00812692"/>
    <w:rsid w:val="00832F99"/>
    <w:rsid w:val="00852404"/>
    <w:rsid w:val="008615FC"/>
    <w:rsid w:val="00866AB8"/>
    <w:rsid w:val="008818F5"/>
    <w:rsid w:val="008A5F76"/>
    <w:rsid w:val="008C079C"/>
    <w:rsid w:val="008D10C0"/>
    <w:rsid w:val="008F39FC"/>
    <w:rsid w:val="00922DAB"/>
    <w:rsid w:val="009436E5"/>
    <w:rsid w:val="00953C4A"/>
    <w:rsid w:val="00971492"/>
    <w:rsid w:val="00974EC7"/>
    <w:rsid w:val="00990FB4"/>
    <w:rsid w:val="0099399C"/>
    <w:rsid w:val="009C1186"/>
    <w:rsid w:val="009C4D29"/>
    <w:rsid w:val="009D29F5"/>
    <w:rsid w:val="009E17CA"/>
    <w:rsid w:val="00A45534"/>
    <w:rsid w:val="00A747D3"/>
    <w:rsid w:val="00A8522D"/>
    <w:rsid w:val="00AB561A"/>
    <w:rsid w:val="00AF7CA2"/>
    <w:rsid w:val="00B11092"/>
    <w:rsid w:val="00B35F27"/>
    <w:rsid w:val="00B4188E"/>
    <w:rsid w:val="00B51C5F"/>
    <w:rsid w:val="00B531E6"/>
    <w:rsid w:val="00B5478C"/>
    <w:rsid w:val="00B649EB"/>
    <w:rsid w:val="00B851E0"/>
    <w:rsid w:val="00B87A5E"/>
    <w:rsid w:val="00B94CE1"/>
    <w:rsid w:val="00BC1998"/>
    <w:rsid w:val="00C47CF5"/>
    <w:rsid w:val="00C56109"/>
    <w:rsid w:val="00C651E9"/>
    <w:rsid w:val="00C67E53"/>
    <w:rsid w:val="00C85330"/>
    <w:rsid w:val="00CA7C41"/>
    <w:rsid w:val="00D134F2"/>
    <w:rsid w:val="00D13B7E"/>
    <w:rsid w:val="00D17245"/>
    <w:rsid w:val="00D86640"/>
    <w:rsid w:val="00D9548F"/>
    <w:rsid w:val="00DE6450"/>
    <w:rsid w:val="00DF3C15"/>
    <w:rsid w:val="00E0222C"/>
    <w:rsid w:val="00E12D5F"/>
    <w:rsid w:val="00E264F4"/>
    <w:rsid w:val="00E3248E"/>
    <w:rsid w:val="00E40E01"/>
    <w:rsid w:val="00E445EF"/>
    <w:rsid w:val="00E4522A"/>
    <w:rsid w:val="00E47BD1"/>
    <w:rsid w:val="00E64724"/>
    <w:rsid w:val="00E80E16"/>
    <w:rsid w:val="00E86384"/>
    <w:rsid w:val="00E9681E"/>
    <w:rsid w:val="00EC514B"/>
    <w:rsid w:val="00EE1314"/>
    <w:rsid w:val="00EF6FCD"/>
    <w:rsid w:val="00F06CB1"/>
    <w:rsid w:val="00F07892"/>
    <w:rsid w:val="00F42E0B"/>
    <w:rsid w:val="00F85324"/>
    <w:rsid w:val="00FA3C57"/>
    <w:rsid w:val="00FB3F78"/>
    <w:rsid w:val="00FC26D3"/>
    <w:rsid w:val="00FE6220"/>
    <w:rsid w:val="0A5D39FA"/>
    <w:rsid w:val="1138E8A8"/>
    <w:rsid w:val="1C69EA03"/>
    <w:rsid w:val="1F1846E9"/>
    <w:rsid w:val="3203039F"/>
    <w:rsid w:val="3AB65BCE"/>
    <w:rsid w:val="4281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5A2B4D42-FF9B-4100-B68F-EB322D3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1186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6fde35-8b97-41bb-9d42-10c2f97fa4f4"/>
    <ds:schemaRef ds:uri="http://purl.org/dc/elements/1.1/"/>
    <ds:schemaRef ds:uri="db654c09-90c4-4df8-a6de-dce6f11454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D0DF54-2B6F-4FED-BFDB-227D57931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2470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cp:lastModifiedBy>Šárka Machálková</cp:lastModifiedBy>
  <cp:revision>2</cp:revision>
  <cp:lastPrinted>2024-04-30T09:57:00Z</cp:lastPrinted>
  <dcterms:created xsi:type="dcterms:W3CDTF">2024-04-30T09:57:00Z</dcterms:created>
  <dcterms:modified xsi:type="dcterms:W3CDTF">2024-04-30T09:57:00Z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MediaServiceImageTags">
    <vt:lpwstr/>
  </property>
</Properties>
</file>