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01E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Mamulová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01EEC" w:rsidP="00801EEC">
            <w:pPr>
              <w:rPr>
                <w:sz w:val="22"/>
                <w:szCs w:val="22"/>
              </w:rPr>
            </w:pPr>
            <w:r w:rsidRPr="00801EEC">
              <w:rPr>
                <w:sz w:val="22"/>
                <w:szCs w:val="22"/>
              </w:rPr>
              <w:t>Hodnotová orie</w:t>
            </w:r>
            <w:r>
              <w:rPr>
                <w:sz w:val="22"/>
                <w:szCs w:val="22"/>
              </w:rPr>
              <w:t xml:space="preserve">ntace mládeže z dětských domovů a dětských domovů </w:t>
            </w:r>
            <w:r>
              <w:rPr>
                <w:sz w:val="22"/>
                <w:szCs w:val="22"/>
              </w:rPr>
              <w:br/>
              <w:t xml:space="preserve">se </w:t>
            </w:r>
            <w:r w:rsidRPr="00801EEC">
              <w:rPr>
                <w:sz w:val="22"/>
                <w:szCs w:val="22"/>
              </w:rPr>
              <w:t>školou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01E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01E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01E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01E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801E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hodnot dětí z dětských domovů a d. d. se školou pokládám za vhodné ke zkoumání.</w:t>
            </w:r>
          </w:p>
          <w:p w:rsidR="00801EEC" w:rsidRDefault="00801E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B956BA">
              <w:rPr>
                <w:sz w:val="22"/>
                <w:szCs w:val="22"/>
              </w:rPr>
              <w:t>Teoretická</w:t>
            </w:r>
            <w:r>
              <w:rPr>
                <w:sz w:val="22"/>
                <w:szCs w:val="22"/>
              </w:rPr>
              <w:t xml:space="preserve"> východiska mají logickou strukturu a přináší základní vhled do problematiky.</w:t>
            </w:r>
          </w:p>
          <w:p w:rsidR="00801EEC" w:rsidRDefault="00801E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náhodný výběr výzkumného souboru.</w:t>
            </w:r>
          </w:p>
          <w:p w:rsidR="00801EEC" w:rsidRDefault="00801E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D7618F">
              <w:rPr>
                <w:sz w:val="22"/>
                <w:szCs w:val="22"/>
              </w:rPr>
              <w:t>Analýza dat je pečlivá.</w:t>
            </w:r>
          </w:p>
          <w:p w:rsidR="00D7618F" w:rsidRDefault="00D761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prezentovány srozumitelně.</w:t>
            </w:r>
          </w:p>
          <w:p w:rsidR="00D7618F" w:rsidRPr="00C50B27" w:rsidRDefault="00D761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Použití literatury při interpretaci výsledků.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01E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801E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Autorka až příliš akcentuje Sakovo pojetí hodnot a hodnotové orientace, což se mj. odráží i v tom, </w:t>
            </w:r>
            <w:r w:rsidR="00C03501">
              <w:rPr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sz w:val="22"/>
                <w:szCs w:val="22"/>
              </w:rPr>
              <w:t>že neuvádí výzkumy hodnot u české mládeže od jiných autorů.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D761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761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verifikace hypotézy docházíte k závěru, že je mezi průměry hodnotové orientace u dvou zkoumaných skupin </w:t>
            </w:r>
            <w:proofErr w:type="spellStart"/>
            <w:r>
              <w:rPr>
                <w:sz w:val="22"/>
                <w:szCs w:val="22"/>
              </w:rPr>
              <w:t>stat</w:t>
            </w:r>
            <w:proofErr w:type="spellEnd"/>
            <w:r>
              <w:rPr>
                <w:sz w:val="22"/>
                <w:szCs w:val="22"/>
              </w:rPr>
              <w:t>. významný rozdíl. Pokládáte rozdíl v průměrech, který je asi 0,5 bodů, za věcně významný?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618F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618F">
              <w:rPr>
                <w:sz w:val="22"/>
                <w:szCs w:val="22"/>
              </w:rPr>
              <w:t xml:space="preserve"> Jakub Hladík </w:t>
            </w:r>
            <w:proofErr w:type="gramStart"/>
            <w:r w:rsidR="00D7618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A1A" w:rsidRDefault="009C1A1A">
      <w:r>
        <w:separator/>
      </w:r>
    </w:p>
  </w:endnote>
  <w:endnote w:type="continuationSeparator" w:id="0">
    <w:p w:rsidR="009C1A1A" w:rsidRDefault="009C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A1A" w:rsidRDefault="009C1A1A">
      <w:r>
        <w:separator/>
      </w:r>
    </w:p>
  </w:footnote>
  <w:footnote w:type="continuationSeparator" w:id="0">
    <w:p w:rsidR="009C1A1A" w:rsidRDefault="009C1A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EC"/>
    <w:rsid w:val="00154F27"/>
    <w:rsid w:val="0021256F"/>
    <w:rsid w:val="00362AB0"/>
    <w:rsid w:val="003F5DA2"/>
    <w:rsid w:val="00512982"/>
    <w:rsid w:val="00526D47"/>
    <w:rsid w:val="0055255D"/>
    <w:rsid w:val="005C219A"/>
    <w:rsid w:val="006847E2"/>
    <w:rsid w:val="007553A2"/>
    <w:rsid w:val="00801EEC"/>
    <w:rsid w:val="008614B3"/>
    <w:rsid w:val="009076B6"/>
    <w:rsid w:val="009A27D5"/>
    <w:rsid w:val="009C1A1A"/>
    <w:rsid w:val="00B411DB"/>
    <w:rsid w:val="00B956BA"/>
    <w:rsid w:val="00BA3203"/>
    <w:rsid w:val="00C03501"/>
    <w:rsid w:val="00C50B27"/>
    <w:rsid w:val="00CA7D64"/>
    <w:rsid w:val="00D05C79"/>
    <w:rsid w:val="00D7618F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AB568"/>
  <w15:chartTrackingRefBased/>
  <w15:docId w15:val="{8370CAB4-0BFD-4736-95F8-CF34C5E7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34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3</cp:revision>
  <cp:lastPrinted>2012-04-25T08:21:00Z</cp:lastPrinted>
  <dcterms:created xsi:type="dcterms:W3CDTF">2024-04-30T15:08:00Z</dcterms:created>
  <dcterms:modified xsi:type="dcterms:W3CDTF">2024-04-30T15:42:00Z</dcterms:modified>
</cp:coreProperties>
</file>