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3F5EEEAA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65300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p w14:paraId="4E208815" w14:textId="30FD3488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E23704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E23704" w:rsidRPr="00303FEA" w:rsidRDefault="00E23704" w:rsidP="00E237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E145535" w:rsidR="00E23704" w:rsidRPr="0013588D" w:rsidRDefault="00E23704" w:rsidP="00E237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D723B">
              <w:rPr>
                <w:rFonts w:ascii="Calibri" w:hAnsi="Calibri" w:cs="Calibri"/>
                <w:b/>
                <w:sz w:val="24"/>
                <w:szCs w:val="24"/>
              </w:rPr>
              <w:t>Bc. Kateřina VANSOVÁ</w:t>
            </w:r>
          </w:p>
        </w:tc>
      </w:tr>
      <w:tr w:rsidR="00E23704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E23704" w:rsidRPr="00303FEA" w:rsidRDefault="00E23704" w:rsidP="00E237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1AF1E57" w:rsidR="00E23704" w:rsidRPr="0013588D" w:rsidRDefault="00E23704" w:rsidP="00E237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D723B">
              <w:rPr>
                <w:rFonts w:ascii="Calibri" w:hAnsi="Calibri" w:cs="Calibri"/>
                <w:b/>
                <w:sz w:val="24"/>
                <w:szCs w:val="24"/>
              </w:rPr>
              <w:t>Marketingová komunikace malotřídních základních škol</w:t>
            </w:r>
          </w:p>
        </w:tc>
      </w:tr>
      <w:tr w:rsidR="00653000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653000" w:rsidRPr="00303FEA" w:rsidRDefault="00653000" w:rsidP="00653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653000" w:rsidRPr="00303FEA" w:rsidRDefault="00653000" w:rsidP="00653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653000" w:rsidRPr="0013588D" w:rsidRDefault="00653000" w:rsidP="006530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191E8D47" w:rsidR="00515A76" w:rsidRDefault="00515A76" w:rsidP="00D7123D">
      <w:pPr>
        <w:jc w:val="center"/>
        <w:rPr>
          <w:rFonts w:ascii="Calibri" w:hAnsi="Calibri" w:cs="Calibri"/>
          <w:sz w:val="24"/>
          <w:szCs w:val="24"/>
        </w:rPr>
      </w:pPr>
    </w:p>
    <w:p w14:paraId="441EA09A" w14:textId="77777777" w:rsidR="007523EF" w:rsidRDefault="007523EF" w:rsidP="00D7123D">
      <w:pPr>
        <w:jc w:val="center"/>
        <w:rPr>
          <w:rFonts w:ascii="Calibri" w:hAnsi="Calibri" w:cs="Calibri"/>
          <w:sz w:val="24"/>
          <w:szCs w:val="24"/>
        </w:rPr>
      </w:pPr>
    </w:p>
    <w:p w14:paraId="66B55BBC" w14:textId="3B5B79DC" w:rsidR="00515A76" w:rsidRPr="0013588D" w:rsidRDefault="00C5692B" w:rsidP="00DB0151">
      <w:pPr>
        <w:jc w:val="center"/>
        <w:rPr>
          <w:rFonts w:ascii="Calibri" w:hAnsi="Calibri" w:cs="Calibri"/>
          <w:sz w:val="24"/>
          <w:szCs w:val="24"/>
        </w:rPr>
      </w:pPr>
      <w:bookmarkStart w:id="0" w:name="_MON_1332850454"/>
      <w:bookmarkStart w:id="1" w:name="_MON_1332850828"/>
      <w:bookmarkStart w:id="2" w:name="_MON_1334675527"/>
      <w:bookmarkStart w:id="3" w:name="_MON_1334675836"/>
      <w:bookmarkStart w:id="4" w:name="_MON_1334675884"/>
      <w:bookmarkStart w:id="5" w:name="_MON_1334676345"/>
      <w:bookmarkStart w:id="6" w:name="_MON_1334676387"/>
      <w:bookmarkStart w:id="7" w:name="_MON_1335188663"/>
      <w:bookmarkStart w:id="8" w:name="_MON_1335189463"/>
      <w:bookmarkStart w:id="9" w:name="_MON_1336567768"/>
      <w:bookmarkStart w:id="10" w:name="_MON_1336568010"/>
      <w:bookmarkStart w:id="11" w:name="_MON_1336569207"/>
      <w:bookmarkStart w:id="12" w:name="_MON_1336569462"/>
      <w:bookmarkStart w:id="13" w:name="_MON_1336569602"/>
      <w:bookmarkStart w:id="14" w:name="_MON_1336569707"/>
      <w:bookmarkStart w:id="15" w:name="_MON_1336569710"/>
      <w:bookmarkStart w:id="16" w:name="_MON_1336569723"/>
      <w:bookmarkStart w:id="17" w:name="_MON_1336569737"/>
      <w:bookmarkStart w:id="18" w:name="_MON_1336569885"/>
      <w:bookmarkStart w:id="19" w:name="_MON_1336570037"/>
      <w:bookmarkStart w:id="20" w:name="_MON_1336574844"/>
      <w:bookmarkStart w:id="21" w:name="_MON_1336824645"/>
      <w:bookmarkStart w:id="22" w:name="_MON_1336824890"/>
      <w:bookmarkStart w:id="23" w:name="_MON_1336826773"/>
      <w:bookmarkStart w:id="24" w:name="_MON_1337070796"/>
      <w:bookmarkStart w:id="25" w:name="_MON_1337071463"/>
      <w:bookmarkStart w:id="26" w:name="_MON_1338811697"/>
      <w:bookmarkStart w:id="27" w:name="_MON_1338811926"/>
      <w:bookmarkStart w:id="28" w:name="_MON_1338812973"/>
      <w:bookmarkStart w:id="29" w:name="_MON_1338813343"/>
      <w:bookmarkStart w:id="30" w:name="_MON_1338813386"/>
      <w:bookmarkStart w:id="31" w:name="_MON_1343394148"/>
      <w:bookmarkStart w:id="32" w:name="_MON_1364913299"/>
      <w:bookmarkStart w:id="33" w:name="_MON_1364913932"/>
      <w:bookmarkStart w:id="34" w:name="_MON_1364914587"/>
      <w:bookmarkStart w:id="35" w:name="_MON_1366620866"/>
      <w:bookmarkStart w:id="36" w:name="_MON_1366621397"/>
      <w:bookmarkStart w:id="37" w:name="_MON_1366621611"/>
      <w:bookmarkStart w:id="38" w:name="_MON_1394448231"/>
      <w:bookmarkStart w:id="39" w:name="_MON_1394448643"/>
      <w:bookmarkStart w:id="40" w:name="_MON_1394448838"/>
      <w:bookmarkStart w:id="41" w:name="_MON_1394448863"/>
      <w:bookmarkStart w:id="42" w:name="_MON_1394448890"/>
      <w:bookmarkStart w:id="43" w:name="_MON_1394605234"/>
      <w:bookmarkStart w:id="44" w:name="_MON_1425718649"/>
      <w:bookmarkStart w:id="45" w:name="_MON_1425718884"/>
      <w:bookmarkStart w:id="46" w:name="_MON_1425718913"/>
      <w:bookmarkStart w:id="47" w:name="_MON_1425719005"/>
      <w:bookmarkStart w:id="48" w:name="_MON_1425719063"/>
      <w:bookmarkStart w:id="49" w:name="_MON_1425719119"/>
      <w:bookmarkStart w:id="50" w:name="_MON_1425719133"/>
      <w:bookmarkStart w:id="51" w:name="_MON_1425719143"/>
      <w:bookmarkStart w:id="52" w:name="_MON_1425719189"/>
      <w:bookmarkStart w:id="53" w:name="_MON_1332850022"/>
      <w:bookmarkStart w:id="54" w:name="_MON_1332850151"/>
      <w:bookmarkStart w:id="55" w:name="_MON_1332850182"/>
      <w:bookmarkStart w:id="56" w:name="_MON_1332850323"/>
      <w:bookmarkStart w:id="57" w:name="_MON_1332850330"/>
      <w:bookmarkStart w:id="58" w:name="_MON_1332850382"/>
      <w:bookmarkStart w:id="59" w:name="_MON_13328504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C5692B">
        <w:rPr>
          <w:noProof/>
        </w:rPr>
        <w:drawing>
          <wp:inline distT="0" distB="0" distL="0" distR="0" wp14:anchorId="727FCF7F" wp14:editId="2F3C6781">
            <wp:extent cx="4053840" cy="2209800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BCBD5" w14:textId="77777777" w:rsidR="00D7123D" w:rsidRDefault="00D7123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1C555788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9A58DA1" w14:textId="77777777" w:rsidR="00E23704" w:rsidRDefault="00622E8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Diplomantka </w:t>
      </w:r>
      <w:r w:rsidR="000118CA">
        <w:rPr>
          <w:rFonts w:ascii="Calibri" w:hAnsi="Calibri" w:cs="Calibri"/>
          <w:sz w:val="24"/>
          <w:szCs w:val="24"/>
        </w:rPr>
        <w:t>pr</w:t>
      </w:r>
      <w:r w:rsidR="00E23704">
        <w:rPr>
          <w:rFonts w:ascii="Calibri" w:hAnsi="Calibri" w:cs="Calibri"/>
          <w:sz w:val="24"/>
          <w:szCs w:val="24"/>
        </w:rPr>
        <w:t xml:space="preserve">acovala na tématu velmi zodpovědně, iniciativně. Dílčí části konzultovala a po zralé úvaze </w:t>
      </w:r>
      <w:proofErr w:type="spellStart"/>
      <w:r w:rsidR="00E23704">
        <w:rPr>
          <w:rFonts w:ascii="Calibri" w:hAnsi="Calibri" w:cs="Calibri"/>
          <w:sz w:val="24"/>
          <w:szCs w:val="24"/>
        </w:rPr>
        <w:t>zakomponovávala</w:t>
      </w:r>
      <w:proofErr w:type="spellEnd"/>
      <w:r w:rsidR="00E23704">
        <w:rPr>
          <w:rFonts w:ascii="Calibri" w:hAnsi="Calibri" w:cs="Calibri"/>
          <w:sz w:val="24"/>
          <w:szCs w:val="24"/>
        </w:rPr>
        <w:t xml:space="preserve"> do finální verze práce, která je velmi přínosným materiálem pro management malotřídních ZŠ. </w:t>
      </w:r>
    </w:p>
    <w:p w14:paraId="28D15287" w14:textId="59B8492E" w:rsidR="00D7123D" w:rsidRDefault="00E23704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je </w:t>
      </w:r>
      <w:r w:rsidR="00C5692B">
        <w:rPr>
          <w:rFonts w:ascii="Calibri" w:hAnsi="Calibri" w:cs="Calibri"/>
          <w:sz w:val="24"/>
          <w:szCs w:val="24"/>
        </w:rPr>
        <w:t>sepsána</w:t>
      </w:r>
      <w:r>
        <w:rPr>
          <w:rFonts w:ascii="Calibri" w:hAnsi="Calibri" w:cs="Calibri"/>
          <w:sz w:val="24"/>
          <w:szCs w:val="24"/>
        </w:rPr>
        <w:t xml:space="preserve"> kultivovaným jazykem, kvalitně ve všech třech částech.</w:t>
      </w:r>
      <w:r w:rsidR="00477B0C">
        <w:rPr>
          <w:rFonts w:ascii="Calibri" w:hAnsi="Calibri" w:cs="Calibri"/>
          <w:sz w:val="24"/>
          <w:szCs w:val="24"/>
        </w:rPr>
        <w:t xml:space="preserve"> Teoretická východiska mohla být více soustředěna </w:t>
      </w:r>
      <w:r w:rsidR="00C5692B">
        <w:rPr>
          <w:rFonts w:ascii="Calibri" w:hAnsi="Calibri" w:cs="Calibri"/>
          <w:sz w:val="24"/>
          <w:szCs w:val="24"/>
        </w:rPr>
        <w:t xml:space="preserve">přímo </w:t>
      </w:r>
      <w:r w:rsidR="00477B0C">
        <w:rPr>
          <w:rFonts w:ascii="Calibri" w:hAnsi="Calibri" w:cs="Calibri"/>
          <w:sz w:val="24"/>
          <w:szCs w:val="24"/>
        </w:rPr>
        <w:t>na MK škol</w:t>
      </w:r>
      <w:r w:rsidR="00C5692B">
        <w:rPr>
          <w:rFonts w:ascii="Calibri" w:hAnsi="Calibri" w:cs="Calibri"/>
          <w:sz w:val="24"/>
          <w:szCs w:val="24"/>
        </w:rPr>
        <w:t xml:space="preserve"> a jejich cílové skupiny</w:t>
      </w:r>
      <w:r w:rsidR="00477B0C">
        <w:rPr>
          <w:rFonts w:ascii="Calibri" w:hAnsi="Calibri" w:cs="Calibri"/>
          <w:sz w:val="24"/>
          <w:szCs w:val="24"/>
        </w:rPr>
        <w:t xml:space="preserve"> oproti </w:t>
      </w:r>
      <w:r w:rsidR="00C5692B">
        <w:rPr>
          <w:rFonts w:ascii="Calibri" w:hAnsi="Calibri" w:cs="Calibri"/>
          <w:sz w:val="24"/>
          <w:szCs w:val="24"/>
        </w:rPr>
        <w:t>obecným principům, nicméně množství a kvalita provedených analýz i projektová část jednoznačně vykazují přínos práce pro praxi, preciznost zpracování i její vysokou kvalitu.</w:t>
      </w:r>
    </w:p>
    <w:p w14:paraId="17ABC59C" w14:textId="33C8B928" w:rsidR="00397438" w:rsidRDefault="00397438" w:rsidP="003974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3673F1F3" w14:textId="77777777" w:rsidR="00397438" w:rsidRPr="00397438" w:rsidRDefault="00397438" w:rsidP="003974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9926272" w14:textId="0D3A7F9E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377E2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bookmarkStart w:id="60" w:name="_GoBack"/>
      <w:bookmarkEnd w:id="60"/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D5A443" w14:textId="77777777" w:rsidR="001F015A" w:rsidRDefault="001F015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50B5FCFA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118CA">
        <w:rPr>
          <w:rFonts w:ascii="Calibri" w:hAnsi="Calibri" w:cs="Calibri"/>
          <w:sz w:val="24"/>
          <w:szCs w:val="24"/>
        </w:rPr>
        <w:t>9</w:t>
      </w:r>
      <w:r w:rsidR="001F015A">
        <w:rPr>
          <w:rFonts w:ascii="Calibri" w:hAnsi="Calibri" w:cs="Calibri"/>
          <w:sz w:val="24"/>
          <w:szCs w:val="24"/>
        </w:rPr>
        <w:t>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1F015A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="001F015A" w:rsidRPr="001F015A">
        <w:rPr>
          <w:rFonts w:ascii="Calibri" w:hAnsi="Calibri" w:cs="Calibri"/>
          <w:sz w:val="24"/>
          <w:szCs w:val="24"/>
        </w:rPr>
        <w:t>Martina Juříková, v. r.</w:t>
      </w:r>
    </w:p>
    <w:sectPr w:rsidR="00515A76" w:rsidRPr="0013588D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118CA" w:rsidRDefault="000118CA">
      <w:r>
        <w:separator/>
      </w:r>
    </w:p>
  </w:endnote>
  <w:endnote w:type="continuationSeparator" w:id="0">
    <w:p w14:paraId="5DBB7B37" w14:textId="77777777" w:rsidR="000118CA" w:rsidRDefault="0001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0118CA" w:rsidRDefault="000118CA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0118CA" w:rsidRDefault="000118CA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0118CA" w:rsidRPr="00B559B0" w:rsidRDefault="000118CA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0118CA" w:rsidRPr="00B559B0" w:rsidRDefault="000118CA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118CA" w:rsidRDefault="000118CA">
      <w:r>
        <w:separator/>
      </w:r>
    </w:p>
  </w:footnote>
  <w:footnote w:type="continuationSeparator" w:id="0">
    <w:p w14:paraId="62DAFAF1" w14:textId="77777777" w:rsidR="000118CA" w:rsidRDefault="00011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0118CA" w:rsidRDefault="000118CA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18CA"/>
    <w:rsid w:val="000131F6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FE0"/>
    <w:rsid w:val="00171E88"/>
    <w:rsid w:val="001A0981"/>
    <w:rsid w:val="001B0706"/>
    <w:rsid w:val="001B66AE"/>
    <w:rsid w:val="001C504C"/>
    <w:rsid w:val="001F015A"/>
    <w:rsid w:val="001F125B"/>
    <w:rsid w:val="00201C13"/>
    <w:rsid w:val="002030A4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77E20"/>
    <w:rsid w:val="00380CCA"/>
    <w:rsid w:val="00383E5D"/>
    <w:rsid w:val="003868F7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43F3D"/>
    <w:rsid w:val="0045781E"/>
    <w:rsid w:val="00464666"/>
    <w:rsid w:val="0047669B"/>
    <w:rsid w:val="00476CB0"/>
    <w:rsid w:val="00477B0C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516A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2E8D"/>
    <w:rsid w:val="0062665E"/>
    <w:rsid w:val="00627031"/>
    <w:rsid w:val="006303CC"/>
    <w:rsid w:val="006357A7"/>
    <w:rsid w:val="006372C6"/>
    <w:rsid w:val="00653000"/>
    <w:rsid w:val="0065496E"/>
    <w:rsid w:val="00657703"/>
    <w:rsid w:val="00657F7B"/>
    <w:rsid w:val="006677B5"/>
    <w:rsid w:val="006A14D7"/>
    <w:rsid w:val="006A4B26"/>
    <w:rsid w:val="006B0EB0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23E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45639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A7FD8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692B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123D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3704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56A93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51B84-8071-4B9F-BDCD-340A6F9A4FC5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5d438d1-2776-4e6f-aa77-0285660b9062"/>
    <ds:schemaRef ds:uri="14b5c4b1-a205-4656-bd10-1a2605af84da"/>
  </ds:schemaRefs>
</ds:datastoreItem>
</file>

<file path=customXml/itemProps2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4</cp:revision>
  <cp:lastPrinted>2010-04-15T13:27:00Z</cp:lastPrinted>
  <dcterms:created xsi:type="dcterms:W3CDTF">2024-05-11T13:35:00Z</dcterms:created>
  <dcterms:modified xsi:type="dcterms:W3CDTF">2024-05-11T15:04:00Z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