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915999">
              <w:rPr>
                <w:b/>
                <w:sz w:val="22"/>
                <w:szCs w:val="22"/>
              </w:rPr>
              <w:t>DIPLOMOVÉ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8636A" w:rsidP="00362AB0">
            <w:pPr>
              <w:rPr>
                <w:sz w:val="22"/>
                <w:szCs w:val="22"/>
              </w:rPr>
            </w:pPr>
            <w:r>
              <w:rPr>
                <w:sz w:val="22"/>
                <w:szCs w:val="22"/>
              </w:rPr>
              <w:t>Bc. Silvie Filáková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8636A" w:rsidP="00362AB0">
            <w:pPr>
              <w:rPr>
                <w:sz w:val="22"/>
                <w:szCs w:val="22"/>
              </w:rPr>
            </w:pPr>
            <w:r>
              <w:rPr>
                <w:sz w:val="22"/>
                <w:szCs w:val="22"/>
              </w:rPr>
              <w:t xml:space="preserve">Subjektivní </w:t>
            </w:r>
            <w:proofErr w:type="spellStart"/>
            <w:r>
              <w:rPr>
                <w:sz w:val="22"/>
                <w:szCs w:val="22"/>
              </w:rPr>
              <w:t>well-being</w:t>
            </w:r>
            <w:proofErr w:type="spellEnd"/>
            <w:r>
              <w:rPr>
                <w:sz w:val="22"/>
                <w:szCs w:val="22"/>
              </w:rPr>
              <w:t xml:space="preserve"> v rámci třídního kolektivu</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18636A"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834807" w:rsidP="00362AB0">
            <w:pPr>
              <w:rPr>
                <w:sz w:val="22"/>
                <w:szCs w:val="22"/>
              </w:rPr>
            </w:pPr>
            <w:r>
              <w:rPr>
                <w:sz w:val="22"/>
                <w:szCs w:val="22"/>
              </w:rPr>
              <w:t>Studijní program</w:t>
            </w:r>
          </w:p>
        </w:tc>
        <w:tc>
          <w:tcPr>
            <w:tcW w:w="7020" w:type="dxa"/>
            <w:gridSpan w:val="8"/>
          </w:tcPr>
          <w:p w:rsidR="006847E2" w:rsidRPr="00C50B27" w:rsidRDefault="0018636A"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8636A"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A73F75"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A73F75"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4F78FF" w:rsidRPr="004F78FF" w:rsidRDefault="00B411DB" w:rsidP="00362AB0">
            <w:pPr>
              <w:rPr>
                <w:b/>
                <w:sz w:val="22"/>
                <w:szCs w:val="22"/>
              </w:rPr>
            </w:pPr>
            <w:r w:rsidRPr="00C50B27">
              <w:rPr>
                <w:b/>
                <w:sz w:val="22"/>
                <w:szCs w:val="22"/>
              </w:rPr>
              <w:t>Odůvodnění hodnocení práce (silné a slabé stránky práce):</w:t>
            </w:r>
          </w:p>
          <w:p w:rsidR="00B411DB" w:rsidRDefault="00A73F75" w:rsidP="00362AB0">
            <w:pPr>
              <w:rPr>
                <w:sz w:val="22"/>
                <w:szCs w:val="22"/>
              </w:rPr>
            </w:pPr>
            <w:r>
              <w:rPr>
                <w:sz w:val="22"/>
                <w:szCs w:val="22"/>
              </w:rPr>
              <w:t xml:space="preserve">Diplomová práce se zabývá tématem </w:t>
            </w:r>
            <w:proofErr w:type="spellStart"/>
            <w:r>
              <w:rPr>
                <w:sz w:val="22"/>
                <w:szCs w:val="22"/>
              </w:rPr>
              <w:t>well-beingu</w:t>
            </w:r>
            <w:proofErr w:type="spellEnd"/>
            <w:r>
              <w:rPr>
                <w:sz w:val="22"/>
                <w:szCs w:val="22"/>
              </w:rPr>
              <w:t xml:space="preserve"> v třídním kolektivu žáků. Téma považuji za významné i s ohledem na praktický dopad, který se váže k realizovanému výzkumu ve vybraném třídním kolektivu žáků. </w:t>
            </w:r>
          </w:p>
          <w:p w:rsidR="006A0967" w:rsidRDefault="00A73F75" w:rsidP="00362AB0">
            <w:pPr>
              <w:rPr>
                <w:sz w:val="22"/>
                <w:szCs w:val="22"/>
              </w:rPr>
            </w:pPr>
            <w:r>
              <w:rPr>
                <w:sz w:val="22"/>
                <w:szCs w:val="22"/>
              </w:rPr>
              <w:t xml:space="preserve">Teoretická část je promyšlená, má jasnou strukturu a obsahově koresponduje se zaměřením práce. Ocenit lze kapitolu věnovanou popisu výzkumů v zahraničí a v ČR (kapitola 2.3). Naproti tomu kapitola 3.2 Práce s třídním kolektivem mohla být </w:t>
            </w:r>
            <w:r w:rsidR="0037008D">
              <w:rPr>
                <w:sz w:val="22"/>
                <w:szCs w:val="22"/>
              </w:rPr>
              <w:t xml:space="preserve">více </w:t>
            </w:r>
            <w:r w:rsidR="006A0967">
              <w:rPr>
                <w:sz w:val="22"/>
                <w:szCs w:val="22"/>
              </w:rPr>
              <w:t xml:space="preserve">rozpracována (možnosti práce se třídou se nemusí týkat pouze třídnických hodin). Velmi oceňuji metodologickou část, především volbu smíšeného výzkumu, který je náročnější na zpracování a poskytuje hlubší pohled do zkoumaného problému. Autorka zvolila kromě kvantitativního výzkumu (prostřednictvím kterého zjišťuje míru subjektivního </w:t>
            </w:r>
            <w:proofErr w:type="spellStart"/>
            <w:r w:rsidR="006A0967">
              <w:rPr>
                <w:sz w:val="22"/>
                <w:szCs w:val="22"/>
              </w:rPr>
              <w:t>well-beingu</w:t>
            </w:r>
            <w:proofErr w:type="spellEnd"/>
            <w:r w:rsidR="006A0967">
              <w:rPr>
                <w:sz w:val="22"/>
                <w:szCs w:val="22"/>
              </w:rPr>
              <w:t xml:space="preserve"> žáků) také kvalitativní analýzu. Ve výzkumné části jsou jasně formulovány výzkumné cíle a vhodně zvolena metodika zpracování. Velmi oceňuji zvolenou techniku volného psaní, která poskytuje podnětný materiál pro analýzu. Zpracování kvantitativní části je uchopeno deskriptivním způsobem, postrádám jen vysvětlení, jak bylo při vyhodnocení naloženo s reverzními položkami (otázky 24 a 25 z dotazníku). Přínosná je kvalitativní část práce a zvolené kategorie, které vystihují konkrétní situace. Oceňuji formulaci z</w:t>
            </w:r>
            <w:r w:rsidR="0037008D">
              <w:rPr>
                <w:sz w:val="22"/>
                <w:szCs w:val="22"/>
              </w:rPr>
              <w:t xml:space="preserve">ávěrů kvalitativní části práce, </w:t>
            </w:r>
            <w:r w:rsidR="006A0967">
              <w:rPr>
                <w:sz w:val="22"/>
                <w:szCs w:val="22"/>
              </w:rPr>
              <w:t xml:space="preserve">i když jsou poměrně stručné, nezůstávají na povrchu a přinášejí nové poznatky. Oceňuji také praktický dopad práce, vzhledem k tomu, že výzkum byl realizován </w:t>
            </w:r>
            <w:r w:rsidR="004F78FF">
              <w:rPr>
                <w:sz w:val="22"/>
                <w:szCs w:val="22"/>
              </w:rPr>
              <w:t xml:space="preserve">v konkrétním </w:t>
            </w:r>
            <w:r w:rsidR="0037008D">
              <w:rPr>
                <w:sz w:val="22"/>
                <w:szCs w:val="22"/>
              </w:rPr>
              <w:t>třídním kolektivu,</w:t>
            </w:r>
            <w:r w:rsidR="004F78FF">
              <w:rPr>
                <w:sz w:val="22"/>
                <w:szCs w:val="22"/>
              </w:rPr>
              <w:t xml:space="preserve"> se kterým lze dále pracovat. </w:t>
            </w:r>
          </w:p>
          <w:p w:rsidR="004F78FF" w:rsidRPr="00C50B27" w:rsidRDefault="006A0967" w:rsidP="00362AB0">
            <w:pPr>
              <w:rPr>
                <w:sz w:val="22"/>
                <w:szCs w:val="22"/>
              </w:rPr>
            </w:pPr>
            <w:r>
              <w:rPr>
                <w:sz w:val="22"/>
                <w:szCs w:val="22"/>
              </w:rPr>
              <w:t xml:space="preserve">V celé práci se odráží osobní zkušenost autorky při práci s třídním kolektivem, její zaujetí tématem a angažovanost. </w:t>
            </w:r>
            <w:r w:rsidR="004F78FF">
              <w:rPr>
                <w:sz w:val="22"/>
                <w:szCs w:val="22"/>
              </w:rPr>
              <w:t xml:space="preserve">Práci hodnotím výborně a doporučuji k obhajobě. </w:t>
            </w:r>
          </w:p>
        </w:tc>
      </w:tr>
      <w:tr w:rsidR="00B411DB" w:rsidRPr="00C50B27" w:rsidTr="00C50B27">
        <w:tc>
          <w:tcPr>
            <w:tcW w:w="9828" w:type="dxa"/>
            <w:gridSpan w:val="9"/>
          </w:tcPr>
          <w:p w:rsidR="00B411DB" w:rsidRPr="00A73F75" w:rsidRDefault="00B411DB" w:rsidP="00362AB0">
            <w:pPr>
              <w:rPr>
                <w:b/>
                <w:sz w:val="22"/>
                <w:szCs w:val="22"/>
              </w:rPr>
            </w:pPr>
            <w:r w:rsidRPr="00C50B27">
              <w:rPr>
                <w:b/>
                <w:sz w:val="22"/>
                <w:szCs w:val="22"/>
              </w:rPr>
              <w:t>Otázky k obhajobě:</w:t>
            </w:r>
          </w:p>
          <w:p w:rsidR="00B411DB" w:rsidRPr="004F78FF" w:rsidRDefault="004F78FF" w:rsidP="00362AB0">
            <w:pPr>
              <w:pStyle w:val="Odstavecseseznamem"/>
              <w:numPr>
                <w:ilvl w:val="0"/>
                <w:numId w:val="1"/>
              </w:numPr>
              <w:rPr>
                <w:sz w:val="22"/>
                <w:szCs w:val="22"/>
              </w:rPr>
            </w:pPr>
            <w:r>
              <w:rPr>
                <w:sz w:val="22"/>
                <w:szCs w:val="22"/>
              </w:rPr>
              <w:t>Jakým způsobem byly do celkového skóre zahrnuty reverzní položky z dotazníku?</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4F78FF">
              <w:rPr>
                <w:sz w:val="22"/>
                <w:szCs w:val="22"/>
              </w:rPr>
              <w:t xml:space="preserve"> 1. 5. 2024</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4F78FF">
              <w:rPr>
                <w:sz w:val="22"/>
                <w:szCs w:val="22"/>
              </w:rPr>
              <w:t xml:space="preserve"> Karla Hrbáčková, v. r. </w:t>
            </w:r>
          </w:p>
        </w:tc>
      </w:tr>
    </w:tbl>
    <w:p w:rsidR="006847E2" w:rsidRDefault="006847E2" w:rsidP="00915999"/>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06" w:rsidRDefault="00EB6206">
      <w:r>
        <w:separator/>
      </w:r>
    </w:p>
  </w:endnote>
  <w:endnote w:type="continuationSeparator" w:id="0">
    <w:p w:rsidR="00EB6206" w:rsidRDefault="00EB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06" w:rsidRDefault="00EB6206">
      <w:r>
        <w:separator/>
      </w:r>
    </w:p>
  </w:footnote>
  <w:footnote w:type="continuationSeparator" w:id="0">
    <w:p w:rsidR="00EB6206" w:rsidRDefault="00EB6206">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A6C84"/>
    <w:multiLevelType w:val="hybridMultilevel"/>
    <w:tmpl w:val="C7AA77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6A"/>
    <w:rsid w:val="000E2C47"/>
    <w:rsid w:val="0018636A"/>
    <w:rsid w:val="0030780F"/>
    <w:rsid w:val="00362AB0"/>
    <w:rsid w:val="0037008D"/>
    <w:rsid w:val="003F5DA2"/>
    <w:rsid w:val="004F78FF"/>
    <w:rsid w:val="00512982"/>
    <w:rsid w:val="00514664"/>
    <w:rsid w:val="00526D47"/>
    <w:rsid w:val="0055255D"/>
    <w:rsid w:val="005C219A"/>
    <w:rsid w:val="006847E2"/>
    <w:rsid w:val="006A0967"/>
    <w:rsid w:val="00730C1A"/>
    <w:rsid w:val="00834807"/>
    <w:rsid w:val="00915999"/>
    <w:rsid w:val="00A73F75"/>
    <w:rsid w:val="00B411DB"/>
    <w:rsid w:val="00BA3203"/>
    <w:rsid w:val="00C03D7D"/>
    <w:rsid w:val="00C50B27"/>
    <w:rsid w:val="00D62416"/>
    <w:rsid w:val="00DC1BF5"/>
    <w:rsid w:val="00E709EA"/>
    <w:rsid w:val="00E87FCF"/>
    <w:rsid w:val="00EB6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AE170"/>
  <w15:chartTrackingRefBased/>
  <w15:docId w15:val="{5133FCDA-F574-4F63-A01F-7003005E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4F7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27</TotalTime>
  <Pages>2</Pages>
  <Words>451</Words>
  <Characters>2664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4</cp:revision>
  <cp:lastPrinted>2012-04-25T08:21:00Z</cp:lastPrinted>
  <dcterms:created xsi:type="dcterms:W3CDTF">2024-05-02T08:04:00Z</dcterms:created>
  <dcterms:modified xsi:type="dcterms:W3CDTF">2024-05-02T08:39:00Z</dcterms:modified>
</cp:coreProperties>
</file>