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43B8602" w:rsidR="00515A76" w:rsidRPr="0013588D" w:rsidRDefault="00756F1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6F1C">
              <w:rPr>
                <w:rFonts w:ascii="Calibri" w:hAnsi="Calibri" w:cs="Calibri"/>
                <w:b/>
                <w:sz w:val="24"/>
                <w:szCs w:val="24"/>
              </w:rPr>
              <w:t>Bc. Aneta Pospíšilová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49B04B2" w:rsidR="00515A76" w:rsidRPr="0013588D" w:rsidRDefault="00756F1C" w:rsidP="00756F1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6F1C">
              <w:rPr>
                <w:rFonts w:ascii="Calibri" w:hAnsi="Calibri" w:cs="Calibri"/>
                <w:b/>
                <w:sz w:val="24"/>
                <w:szCs w:val="24"/>
              </w:rPr>
              <w:t>Mapování a identifikace negativních faktorů pro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756F1C">
              <w:rPr>
                <w:rFonts w:ascii="Calibri" w:hAnsi="Calibri" w:cs="Calibri"/>
                <w:b/>
                <w:sz w:val="24"/>
                <w:szCs w:val="24"/>
              </w:rPr>
              <w:t>rozvoj nezávislé scény v ČR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BDE0F7C" w:rsidR="00303FEA" w:rsidRPr="00303FEA" w:rsidRDefault="003D723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66B55BBC" w14:textId="1E3784A2" w:rsidR="00515A76" w:rsidRPr="0013588D" w:rsidRDefault="00E0317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40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25pt;height:161.25pt" o:ole="">
            <v:imagedata r:id="rId7" o:title=""/>
          </v:shape>
          <o:OLEObject Type="Embed" ProgID="Excel.Sheet.8" ShapeID="_x0000_i1025" DrawAspect="Content" ObjectID="_1776758800" r:id="rId8"/>
        </w:object>
      </w:r>
    </w:p>
    <w:p w14:paraId="568D20D3" w14:textId="21A13A66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</w:t>
      </w:r>
      <w:r w:rsidR="00E755C6">
        <w:rPr>
          <w:rFonts w:ascii="Calibri" w:hAnsi="Calibri" w:cs="Calibri"/>
          <w:b/>
          <w:sz w:val="24"/>
          <w:szCs w:val="24"/>
        </w:rPr>
        <w:t> p</w:t>
      </w:r>
      <w:r>
        <w:rPr>
          <w:rFonts w:ascii="Calibri" w:hAnsi="Calibri" w:cs="Calibri"/>
          <w:b/>
          <w:sz w:val="24"/>
          <w:szCs w:val="24"/>
        </w:rPr>
        <w:t>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A6C591" w14:textId="77777777" w:rsidR="00E755C6" w:rsidRDefault="00E755C6" w:rsidP="00E755C6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Silné stránky:   </w:t>
      </w:r>
    </w:p>
    <w:p w14:paraId="05F62206" w14:textId="23A1D370" w:rsidR="00E755C6" w:rsidRDefault="00E755C6" w:rsidP="00E755C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D12D26">
        <w:rPr>
          <w:rFonts w:ascii="Calibri" w:hAnsi="Calibri" w:cs="Calibri"/>
          <w:bCs/>
          <w:sz w:val="24"/>
          <w:szCs w:val="24"/>
        </w:rPr>
        <w:t xml:space="preserve">Oceňuji zaujatý přístup k tématu </w:t>
      </w:r>
      <w:r>
        <w:rPr>
          <w:rFonts w:ascii="Calibri" w:hAnsi="Calibri" w:cs="Calibri"/>
          <w:bCs/>
          <w:sz w:val="24"/>
          <w:szCs w:val="24"/>
        </w:rPr>
        <w:t xml:space="preserve">a komplexní pohled na problematiku </w:t>
      </w:r>
    </w:p>
    <w:p w14:paraId="3A4AF747" w14:textId="3876EA11" w:rsidR="00E755C6" w:rsidRDefault="00E755C6" w:rsidP="00E755C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Teoretické části není co vytknout – z hlediska struktury, obsahu i odkazů na zdroje je naprosto v pořádku </w:t>
      </w:r>
    </w:p>
    <w:p w14:paraId="53528F9A" w14:textId="521A3E31" w:rsidR="00E755C6" w:rsidRDefault="00E755C6" w:rsidP="00E755C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Provedení a vyhodnocení rozhovorů </w:t>
      </w:r>
    </w:p>
    <w:p w14:paraId="08B98EC5" w14:textId="1FFCE904" w:rsidR="00E755C6" w:rsidRPr="00E755C6" w:rsidRDefault="00E755C6" w:rsidP="00E755C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Promyšlená projektová část zohledňující výsledky analytické části </w:t>
      </w:r>
    </w:p>
    <w:p w14:paraId="6A22D4E5" w14:textId="38573F10" w:rsidR="00D12D26" w:rsidRDefault="00D12D26" w:rsidP="00D12D26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Silné stránky:   </w:t>
      </w:r>
    </w:p>
    <w:p w14:paraId="3660AC57" w14:textId="09973329" w:rsidR="00D12D26" w:rsidRDefault="00E755C6" w:rsidP="00D12D2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Na závěr výzkumného šetření bych zařadila stručné shrnutí, které by přehledně představilo identifikované problémy včetně jejich závažnosti </w:t>
      </w:r>
    </w:p>
    <w:p w14:paraId="083E98C1" w14:textId="5DEB8BF3" w:rsidR="00E755C6" w:rsidRPr="00E0317E" w:rsidRDefault="00E755C6" w:rsidP="00E755C6">
      <w:pPr>
        <w:pStyle w:val="Odstavecseseznamem"/>
        <w:numPr>
          <w:ilvl w:val="0"/>
          <w:numId w:val="11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Analytická část předkládá de facto názory pouze umělců, chybí tu pohled dalších zainteresovaných skupin – pokud už ne konzumentů nezávislé kultury, tak alespoň pohled zástupců obecních kulturních institucí, kteří – dle výsledků výzkumného šetření – mají moc situaci</w:t>
      </w:r>
      <w:r w:rsidR="00232983">
        <w:rPr>
          <w:rFonts w:ascii="Calibri" w:hAnsi="Calibri" w:cs="Calibri"/>
          <w:bCs/>
          <w:sz w:val="24"/>
          <w:szCs w:val="24"/>
        </w:rPr>
        <w:t xml:space="preserve"> ovlivnit </w:t>
      </w:r>
    </w:p>
    <w:p w14:paraId="07B31914" w14:textId="5351E803" w:rsidR="008242D2" w:rsidRPr="00E755C6" w:rsidRDefault="008242D2" w:rsidP="00E755C6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E755C6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1220783" w14:textId="77777777" w:rsidR="00E83CCE" w:rsidRPr="00E83CCE" w:rsidRDefault="00E83CCE" w:rsidP="00D778D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Týká se problém podfinancování pouze nezávislé kultury nebo kultury obecně?</w:t>
      </w:r>
    </w:p>
    <w:p w14:paraId="63395724" w14:textId="605D8DCB" w:rsidR="002273AB" w:rsidRPr="002273AB" w:rsidRDefault="00E83CCE" w:rsidP="00D778D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Má nezávislá kultura v České republice dostatek konzumentů? Lze jejich množstvím argumentovat ve prospěch aplikace sady doporučení uvedené ve Vašem projektu? </w:t>
      </w:r>
    </w:p>
    <w:p w14:paraId="58562DD3" w14:textId="1063F9B7" w:rsidR="002273AB" w:rsidRPr="002273AB" w:rsidRDefault="002273AB" w:rsidP="00D778D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Jak</w:t>
      </w:r>
      <w:r w:rsidR="00E83CCE">
        <w:rPr>
          <w:rFonts w:ascii="Calibri" w:hAnsi="Calibri" w:cs="Calibri"/>
          <w:bCs/>
          <w:sz w:val="24"/>
          <w:szCs w:val="24"/>
        </w:rPr>
        <w:t xml:space="preserve">é dopady na společnost by měl případný zánik nezávislé scény? </w:t>
      </w:r>
    </w:p>
    <w:p w14:paraId="0A198FDC" w14:textId="77777777" w:rsidR="002273AB" w:rsidRPr="002273AB" w:rsidRDefault="002273AB" w:rsidP="002273AB">
      <w:pPr>
        <w:tabs>
          <w:tab w:val="left" w:pos="2268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FD7551A" w14:textId="084BE91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63CE6">
        <w:rPr>
          <w:rFonts w:ascii="Calibri" w:hAnsi="Calibri" w:cs="Calibri"/>
          <w:b/>
          <w:sz w:val="24"/>
          <w:szCs w:val="24"/>
        </w:rPr>
        <w:t>8.</w:t>
      </w:r>
      <w:r w:rsidR="00C21CD0">
        <w:rPr>
          <w:rFonts w:ascii="Calibri" w:hAnsi="Calibri" w:cs="Calibri"/>
          <w:b/>
          <w:sz w:val="24"/>
          <w:szCs w:val="24"/>
        </w:rPr>
        <w:t xml:space="preserve"> </w:t>
      </w:r>
      <w:r w:rsidR="00363CE6">
        <w:rPr>
          <w:rFonts w:ascii="Calibri" w:hAnsi="Calibri" w:cs="Calibri"/>
          <w:b/>
          <w:sz w:val="24"/>
          <w:szCs w:val="24"/>
        </w:rPr>
        <w:t xml:space="preserve">5. 2024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EA46D1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C06B5" w14:textId="77777777" w:rsidR="0082288C" w:rsidRDefault="0082288C">
      <w:r>
        <w:separator/>
      </w:r>
    </w:p>
  </w:endnote>
  <w:endnote w:type="continuationSeparator" w:id="0">
    <w:p w14:paraId="74B416B6" w14:textId="77777777" w:rsidR="0082288C" w:rsidRDefault="0082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F8166" w14:textId="77777777" w:rsidR="0082288C" w:rsidRDefault="0082288C">
      <w:r>
        <w:separator/>
      </w:r>
    </w:p>
  </w:footnote>
  <w:footnote w:type="continuationSeparator" w:id="0">
    <w:p w14:paraId="3A3D6DC1" w14:textId="77777777" w:rsidR="0082288C" w:rsidRDefault="0082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F5942"/>
    <w:multiLevelType w:val="hybridMultilevel"/>
    <w:tmpl w:val="6B62E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259E"/>
    <w:multiLevelType w:val="hybridMultilevel"/>
    <w:tmpl w:val="110449CC"/>
    <w:lvl w:ilvl="0" w:tplc="F85C8C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B2767"/>
    <w:multiLevelType w:val="hybridMultilevel"/>
    <w:tmpl w:val="1E027B60"/>
    <w:lvl w:ilvl="0" w:tplc="B7AAA7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10F83"/>
    <w:multiLevelType w:val="hybridMultilevel"/>
    <w:tmpl w:val="5BAC3F02"/>
    <w:lvl w:ilvl="0" w:tplc="CA7C9A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B2B3B"/>
    <w:multiLevelType w:val="hybridMultilevel"/>
    <w:tmpl w:val="633EDFD0"/>
    <w:lvl w:ilvl="0" w:tplc="16668B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44F74"/>
    <w:multiLevelType w:val="hybridMultilevel"/>
    <w:tmpl w:val="8752EA42"/>
    <w:lvl w:ilvl="0" w:tplc="76F2AC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5721">
    <w:abstractNumId w:val="5"/>
  </w:num>
  <w:num w:numId="2" w16cid:durableId="1030452564">
    <w:abstractNumId w:val="8"/>
  </w:num>
  <w:num w:numId="3" w16cid:durableId="291835006">
    <w:abstractNumId w:val="6"/>
  </w:num>
  <w:num w:numId="4" w16cid:durableId="1495027067">
    <w:abstractNumId w:val="9"/>
  </w:num>
  <w:num w:numId="5" w16cid:durableId="805122459">
    <w:abstractNumId w:val="7"/>
  </w:num>
  <w:num w:numId="6" w16cid:durableId="1585526309">
    <w:abstractNumId w:val="2"/>
  </w:num>
  <w:num w:numId="7" w16cid:durableId="435710840">
    <w:abstractNumId w:val="0"/>
  </w:num>
  <w:num w:numId="8" w16cid:durableId="948777453">
    <w:abstractNumId w:val="4"/>
  </w:num>
  <w:num w:numId="9" w16cid:durableId="1138691515">
    <w:abstractNumId w:val="1"/>
  </w:num>
  <w:num w:numId="10" w16cid:durableId="1757048386">
    <w:abstractNumId w:val="10"/>
  </w:num>
  <w:num w:numId="11" w16cid:durableId="43891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A2A2C"/>
    <w:rsid w:val="000B06D6"/>
    <w:rsid w:val="000B3F5D"/>
    <w:rsid w:val="000C0456"/>
    <w:rsid w:val="000C7EC3"/>
    <w:rsid w:val="000D7E23"/>
    <w:rsid w:val="000E0C99"/>
    <w:rsid w:val="000E1F09"/>
    <w:rsid w:val="000E410E"/>
    <w:rsid w:val="000E44F6"/>
    <w:rsid w:val="00100095"/>
    <w:rsid w:val="00110879"/>
    <w:rsid w:val="0012179B"/>
    <w:rsid w:val="00131982"/>
    <w:rsid w:val="0013588D"/>
    <w:rsid w:val="0014316C"/>
    <w:rsid w:val="00147C9F"/>
    <w:rsid w:val="00170AED"/>
    <w:rsid w:val="00171E88"/>
    <w:rsid w:val="001A0981"/>
    <w:rsid w:val="001B0706"/>
    <w:rsid w:val="001B66AE"/>
    <w:rsid w:val="001C348F"/>
    <w:rsid w:val="001C504C"/>
    <w:rsid w:val="001E0239"/>
    <w:rsid w:val="001E4657"/>
    <w:rsid w:val="001F125B"/>
    <w:rsid w:val="00201C13"/>
    <w:rsid w:val="00205E15"/>
    <w:rsid w:val="002076CD"/>
    <w:rsid w:val="002169EE"/>
    <w:rsid w:val="00224DFA"/>
    <w:rsid w:val="002273AB"/>
    <w:rsid w:val="0023276F"/>
    <w:rsid w:val="00232983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29E7"/>
    <w:rsid w:val="002C44EF"/>
    <w:rsid w:val="002D04DC"/>
    <w:rsid w:val="002D19D1"/>
    <w:rsid w:val="002D22C2"/>
    <w:rsid w:val="002D393B"/>
    <w:rsid w:val="002E29B1"/>
    <w:rsid w:val="002F24B7"/>
    <w:rsid w:val="002F44F7"/>
    <w:rsid w:val="00303FEA"/>
    <w:rsid w:val="0030406D"/>
    <w:rsid w:val="00305DC2"/>
    <w:rsid w:val="00307976"/>
    <w:rsid w:val="003101C9"/>
    <w:rsid w:val="00313E2B"/>
    <w:rsid w:val="003173DD"/>
    <w:rsid w:val="00321322"/>
    <w:rsid w:val="00363CE6"/>
    <w:rsid w:val="00370576"/>
    <w:rsid w:val="00376063"/>
    <w:rsid w:val="00380CCA"/>
    <w:rsid w:val="00383E5D"/>
    <w:rsid w:val="003868F7"/>
    <w:rsid w:val="0039468B"/>
    <w:rsid w:val="00395D72"/>
    <w:rsid w:val="003B33D3"/>
    <w:rsid w:val="003B6F1E"/>
    <w:rsid w:val="003D1AA1"/>
    <w:rsid w:val="003D723B"/>
    <w:rsid w:val="003F457A"/>
    <w:rsid w:val="00406A5C"/>
    <w:rsid w:val="00407767"/>
    <w:rsid w:val="004108F6"/>
    <w:rsid w:val="0042394D"/>
    <w:rsid w:val="00464666"/>
    <w:rsid w:val="00475314"/>
    <w:rsid w:val="0047669B"/>
    <w:rsid w:val="00476CB0"/>
    <w:rsid w:val="00484267"/>
    <w:rsid w:val="0048773E"/>
    <w:rsid w:val="00494841"/>
    <w:rsid w:val="00495425"/>
    <w:rsid w:val="004B153D"/>
    <w:rsid w:val="004B49CA"/>
    <w:rsid w:val="004B5964"/>
    <w:rsid w:val="004B74D0"/>
    <w:rsid w:val="004C1E75"/>
    <w:rsid w:val="004C7344"/>
    <w:rsid w:val="004D02B3"/>
    <w:rsid w:val="004D187D"/>
    <w:rsid w:val="004D6C3D"/>
    <w:rsid w:val="004D72F4"/>
    <w:rsid w:val="00502910"/>
    <w:rsid w:val="00507C7B"/>
    <w:rsid w:val="00511645"/>
    <w:rsid w:val="00514442"/>
    <w:rsid w:val="00515A76"/>
    <w:rsid w:val="00516452"/>
    <w:rsid w:val="00520C6A"/>
    <w:rsid w:val="00521837"/>
    <w:rsid w:val="005317DB"/>
    <w:rsid w:val="00564216"/>
    <w:rsid w:val="00575890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0DBE"/>
    <w:rsid w:val="006C7F09"/>
    <w:rsid w:val="006E3EF6"/>
    <w:rsid w:val="006E5E3E"/>
    <w:rsid w:val="006F0134"/>
    <w:rsid w:val="006F494A"/>
    <w:rsid w:val="007066BC"/>
    <w:rsid w:val="007137C3"/>
    <w:rsid w:val="00713DF9"/>
    <w:rsid w:val="00717602"/>
    <w:rsid w:val="0072090E"/>
    <w:rsid w:val="00723963"/>
    <w:rsid w:val="007272EA"/>
    <w:rsid w:val="00731B63"/>
    <w:rsid w:val="007328FC"/>
    <w:rsid w:val="007336B2"/>
    <w:rsid w:val="007377CF"/>
    <w:rsid w:val="00746F9A"/>
    <w:rsid w:val="00756F1C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AB7"/>
    <w:rsid w:val="007F3677"/>
    <w:rsid w:val="00803F20"/>
    <w:rsid w:val="00817E54"/>
    <w:rsid w:val="008222F2"/>
    <w:rsid w:val="0082288C"/>
    <w:rsid w:val="008242D2"/>
    <w:rsid w:val="00833511"/>
    <w:rsid w:val="00836538"/>
    <w:rsid w:val="00841242"/>
    <w:rsid w:val="00845234"/>
    <w:rsid w:val="0085026C"/>
    <w:rsid w:val="00854A44"/>
    <w:rsid w:val="00856C0C"/>
    <w:rsid w:val="0086468B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39F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02BC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65F1D"/>
    <w:rsid w:val="00A734B8"/>
    <w:rsid w:val="00A7396E"/>
    <w:rsid w:val="00A80566"/>
    <w:rsid w:val="00A811EC"/>
    <w:rsid w:val="00A937FC"/>
    <w:rsid w:val="00A97C6C"/>
    <w:rsid w:val="00AA09BC"/>
    <w:rsid w:val="00AC0287"/>
    <w:rsid w:val="00AC7F0D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07B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1CD0"/>
    <w:rsid w:val="00C47F7E"/>
    <w:rsid w:val="00C559D1"/>
    <w:rsid w:val="00C6091C"/>
    <w:rsid w:val="00C7046F"/>
    <w:rsid w:val="00C75DA8"/>
    <w:rsid w:val="00C83B7F"/>
    <w:rsid w:val="00C9773F"/>
    <w:rsid w:val="00CB5F99"/>
    <w:rsid w:val="00CC72DF"/>
    <w:rsid w:val="00CD06B9"/>
    <w:rsid w:val="00CD44EE"/>
    <w:rsid w:val="00CE23FC"/>
    <w:rsid w:val="00CF6F04"/>
    <w:rsid w:val="00D02B3B"/>
    <w:rsid w:val="00D06A6B"/>
    <w:rsid w:val="00D12D26"/>
    <w:rsid w:val="00D151E8"/>
    <w:rsid w:val="00D3075D"/>
    <w:rsid w:val="00D32A03"/>
    <w:rsid w:val="00D45FEC"/>
    <w:rsid w:val="00D50E58"/>
    <w:rsid w:val="00D51FFA"/>
    <w:rsid w:val="00D56401"/>
    <w:rsid w:val="00D6137B"/>
    <w:rsid w:val="00D6226A"/>
    <w:rsid w:val="00D7029A"/>
    <w:rsid w:val="00D74405"/>
    <w:rsid w:val="00D77699"/>
    <w:rsid w:val="00D9675C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010"/>
    <w:rsid w:val="00E02960"/>
    <w:rsid w:val="00E0317E"/>
    <w:rsid w:val="00E1071B"/>
    <w:rsid w:val="00E20718"/>
    <w:rsid w:val="00E22A1F"/>
    <w:rsid w:val="00E25711"/>
    <w:rsid w:val="00E31ACF"/>
    <w:rsid w:val="00E32AF7"/>
    <w:rsid w:val="00E337F0"/>
    <w:rsid w:val="00E34B70"/>
    <w:rsid w:val="00E35E3C"/>
    <w:rsid w:val="00E46B21"/>
    <w:rsid w:val="00E515F2"/>
    <w:rsid w:val="00E6087A"/>
    <w:rsid w:val="00E62741"/>
    <w:rsid w:val="00E62F8B"/>
    <w:rsid w:val="00E65FC8"/>
    <w:rsid w:val="00E66A01"/>
    <w:rsid w:val="00E72341"/>
    <w:rsid w:val="00E755C6"/>
    <w:rsid w:val="00E81A1D"/>
    <w:rsid w:val="00E83CCE"/>
    <w:rsid w:val="00EA033D"/>
    <w:rsid w:val="00EA044B"/>
    <w:rsid w:val="00EA13D2"/>
    <w:rsid w:val="00EA46D1"/>
    <w:rsid w:val="00EB5BBF"/>
    <w:rsid w:val="00EC3D50"/>
    <w:rsid w:val="00EE1C65"/>
    <w:rsid w:val="00EE422F"/>
    <w:rsid w:val="00EF6AC0"/>
    <w:rsid w:val="00F04F5E"/>
    <w:rsid w:val="00F0697F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0E7F"/>
    <w:rsid w:val="00FE1A52"/>
    <w:rsid w:val="00FE5B95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F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Kupková</cp:lastModifiedBy>
  <cp:revision>26</cp:revision>
  <cp:lastPrinted>2010-04-15T13:27:00Z</cp:lastPrinted>
  <dcterms:created xsi:type="dcterms:W3CDTF">2024-03-07T09:40:00Z</dcterms:created>
  <dcterms:modified xsi:type="dcterms:W3CDTF">2024-05-09T09:20:00Z</dcterms:modified>
</cp:coreProperties>
</file>