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4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Kratinová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4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pedagogických pracovníků na inkluzivní vzdělávání v mateřské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B4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B4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4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B4CC4" w:rsidP="00362AB0">
            <w:pPr>
              <w:rPr>
                <w:sz w:val="22"/>
                <w:szCs w:val="22"/>
              </w:rPr>
            </w:pPr>
            <w:r w:rsidRPr="00AC21FB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FB4CC4" w:rsidRDefault="00FB4CC4" w:rsidP="00FB4CC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odbornými zdroji je v souladu s požadavky, které jsou kladeny na tento typ závěrečné práce,</w:t>
            </w:r>
          </w:p>
          <w:p w:rsidR="00AC21FB" w:rsidRDefault="00FB4CC4" w:rsidP="00FB4CC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velikost výzkumného souboru,</w:t>
            </w:r>
          </w:p>
          <w:p w:rsidR="00AC21FB" w:rsidRDefault="00AC21FB" w:rsidP="00FB4CC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interpretace dat jsou jasné a srozumitelné, </w:t>
            </w:r>
          </w:p>
          <w:p w:rsidR="00AC21FB" w:rsidRDefault="00AC21FB" w:rsidP="00FB4CC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obsahuje srovnání s dosavadní odbornou literaturou, </w:t>
            </w:r>
          </w:p>
          <w:p w:rsidR="00FB4CC4" w:rsidRPr="00FB4CC4" w:rsidRDefault="00AC21FB" w:rsidP="00FB4CC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tvorbu teoretického zakotvení tématu bylo pracováno s dostatečným množstvím zdrojů. </w:t>
            </w:r>
            <w:r w:rsidR="00FB4CC4">
              <w:rPr>
                <w:sz w:val="22"/>
                <w:szCs w:val="22"/>
              </w:rPr>
              <w:t xml:space="preserve">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C21FB" w:rsidRDefault="00FB4CC4" w:rsidP="00362AB0">
            <w:pPr>
              <w:rPr>
                <w:b/>
                <w:sz w:val="22"/>
                <w:szCs w:val="22"/>
              </w:rPr>
            </w:pPr>
            <w:r w:rsidRPr="00AC21FB">
              <w:rPr>
                <w:b/>
                <w:sz w:val="22"/>
                <w:szCs w:val="22"/>
              </w:rPr>
              <w:t xml:space="preserve">Slabé stránky: </w:t>
            </w:r>
          </w:p>
          <w:p w:rsidR="00FB4CC4" w:rsidRDefault="00FB4CC4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se kapitola 3 nazývá Prostředí dětí se SVP, obsah je především o osobnosti a včasné diagnostice – bylo by vhodné upravit název kapitoly, </w:t>
            </w:r>
          </w:p>
          <w:p w:rsidR="00FB4CC4" w:rsidRDefault="00FB4CC4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vhodné uvádět, že ve výzkum zkoumáme (zajímají nás) </w:t>
            </w:r>
            <w:r w:rsidRPr="00AC21FB">
              <w:rPr>
                <w:i/>
                <w:sz w:val="22"/>
                <w:szCs w:val="22"/>
              </w:rPr>
              <w:t>postřehy</w:t>
            </w:r>
            <w:r>
              <w:rPr>
                <w:sz w:val="22"/>
                <w:szCs w:val="22"/>
              </w:rPr>
              <w:t xml:space="preserve"> pedagogů na inkluzivní vzdělávání (str.</w:t>
            </w:r>
            <w:r w:rsidR="00AC21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42), </w:t>
            </w:r>
          </w:p>
          <w:p w:rsidR="00FB4CC4" w:rsidRDefault="00FB4CC4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hlavní výzkumnou otázku lze odpovědět ano x ne, tedy svou formulací nesplňuje metodologické požadavky, </w:t>
            </w:r>
          </w:p>
          <w:p w:rsidR="00AC21FB" w:rsidRDefault="00AC21FB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a cíle si zasluhují větší pozornost a precizaci, </w:t>
            </w:r>
            <w:bookmarkStart w:id="0" w:name="_GoBack"/>
            <w:bookmarkEnd w:id="0"/>
          </w:p>
          <w:p w:rsidR="00FB4CC4" w:rsidRDefault="00FB4CC4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souboru, </w:t>
            </w:r>
          </w:p>
          <w:p w:rsidR="00FB4CC4" w:rsidRDefault="00FB4CC4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FB4CC4" w:rsidRDefault="00FB4CC4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Chybné uvádění procent, </w:t>
            </w:r>
          </w:p>
          <w:p w:rsidR="00FB4CC4" w:rsidRDefault="00FB4CC4" w:rsidP="00FB4CC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Nadbytečný graf zobrazující, že výzkumný soubor tvořilo 142 žen a 1 muž (str. 64), </w:t>
            </w:r>
          </w:p>
          <w:p w:rsidR="00B411DB" w:rsidRPr="00AC21FB" w:rsidRDefault="00FB4CC4" w:rsidP="002645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C21FB">
              <w:rPr>
                <w:sz w:val="22"/>
                <w:szCs w:val="22"/>
              </w:rPr>
              <w:t xml:space="preserve">Je škoda, že studentka rozděluje respondenty dle věku, ale nepoužívá základní metody statistické analýzy (např. kontingenční tabulku), aby zjistila, zdali existují statisticky významné rozdíly v názorech respondentů na inkluzivní vzdělávání v MŠ </w:t>
            </w:r>
            <w:r w:rsidR="00AC21FB" w:rsidRPr="00AC21FB">
              <w:rPr>
                <w:sz w:val="22"/>
                <w:szCs w:val="22"/>
              </w:rPr>
              <w:t>dle věku.</w:t>
            </w:r>
          </w:p>
          <w:p w:rsidR="00B411DB" w:rsidRPr="00C50B27" w:rsidRDefault="00AC21FB" w:rsidP="00AC2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C21FB" w:rsidP="00AC2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omezení Vašeho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21FB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21FB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 w:rsidSect="00AC21F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21" w:rsidRDefault="00C83B21">
      <w:r>
        <w:separator/>
      </w:r>
    </w:p>
  </w:endnote>
  <w:endnote w:type="continuationSeparator" w:id="0">
    <w:p w:rsidR="00C83B21" w:rsidRDefault="00C8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21" w:rsidRDefault="00C83B21">
      <w:r>
        <w:separator/>
      </w:r>
    </w:p>
  </w:footnote>
  <w:footnote w:type="continuationSeparator" w:id="0">
    <w:p w:rsidR="00C83B21" w:rsidRDefault="00C83B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8153E"/>
    <w:multiLevelType w:val="hybridMultilevel"/>
    <w:tmpl w:val="CED8EFAE"/>
    <w:lvl w:ilvl="0" w:tplc="E6469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A657A"/>
    <w:multiLevelType w:val="hybridMultilevel"/>
    <w:tmpl w:val="8390B02C"/>
    <w:lvl w:ilvl="0" w:tplc="FF365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C4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AC21FB"/>
    <w:rsid w:val="00B411DB"/>
    <w:rsid w:val="00BA3203"/>
    <w:rsid w:val="00C03D7D"/>
    <w:rsid w:val="00C50B27"/>
    <w:rsid w:val="00C83B21"/>
    <w:rsid w:val="00D62416"/>
    <w:rsid w:val="00DC1BF5"/>
    <w:rsid w:val="00E709EA"/>
    <w:rsid w:val="00E87FCF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E61C4"/>
  <w15:chartTrackingRefBased/>
  <w15:docId w15:val="{6D0BA89A-B646-45ED-BD66-81F27C93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14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1</cp:revision>
  <cp:lastPrinted>2012-04-25T08:21:00Z</cp:lastPrinted>
  <dcterms:created xsi:type="dcterms:W3CDTF">2023-05-04T17:46:00Z</dcterms:created>
  <dcterms:modified xsi:type="dcterms:W3CDTF">2023-05-04T18:00:00Z</dcterms:modified>
</cp:coreProperties>
</file>