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0"/>
        <w:gridCol w:w="3584"/>
        <w:gridCol w:w="385"/>
        <w:gridCol w:w="377"/>
        <w:gridCol w:w="390"/>
        <w:gridCol w:w="390"/>
        <w:gridCol w:w="356"/>
        <w:gridCol w:w="346"/>
      </w:tblGrid>
      <w:tr w:rsidR="001471ED" w:rsidRPr="00C34AEC" w:rsidTr="002C2527">
        <w:tc>
          <w:tcPr>
            <w:tcW w:w="5000" w:type="pct"/>
            <w:gridSpan w:val="8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:rsidR="001471ED" w:rsidRPr="00C34AEC" w:rsidRDefault="00AA6DEC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Klára Kociánová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:rsidR="001471ED" w:rsidRPr="00AA6DEC" w:rsidRDefault="00AA6DEC" w:rsidP="00261F9D">
            <w:pPr>
              <w:rPr>
                <w:rFonts w:ascii="Arial" w:hAnsi="Arial" w:cs="Arial"/>
              </w:rPr>
            </w:pPr>
            <w:r w:rsidRPr="00AA6DEC">
              <w:rPr>
                <w:rFonts w:ascii="Arial" w:hAnsi="Arial" w:cs="Arial"/>
              </w:rPr>
              <w:t>Názory učitelů mateřských škol na význam prarodiče ve výchově dítěte předškolního věku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:rsidR="001471ED" w:rsidRPr="00C34AEC" w:rsidRDefault="00AA6DEC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Barbora Tallová, Ph.D.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</w:t>
            </w:r>
            <w:r w:rsidR="005500E7" w:rsidRPr="00C34AEC">
              <w:rPr>
                <w:rFonts w:ascii="Arial" w:hAnsi="Arial" w:cs="Arial"/>
              </w:rPr>
              <w:t>/program</w:t>
            </w:r>
          </w:p>
        </w:tc>
        <w:tc>
          <w:tcPr>
            <w:tcW w:w="3162" w:type="pct"/>
            <w:gridSpan w:val="7"/>
          </w:tcPr>
          <w:p w:rsidR="001471ED" w:rsidRPr="00C34AEC" w:rsidRDefault="00AA6DEC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:rsidR="001471ED" w:rsidRPr="00C34AEC" w:rsidRDefault="00AA6DEC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471ED" w:rsidRPr="00C34AEC" w:rsidTr="00AC036E">
        <w:tc>
          <w:tcPr>
            <w:tcW w:w="1838" w:type="pct"/>
            <w:vAlign w:val="center"/>
          </w:tcPr>
          <w:p w:rsidR="001471ED" w:rsidRPr="00C34AEC" w:rsidRDefault="001471ED" w:rsidP="00261F9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:rsidR="001471ED" w:rsidRPr="00C34AEC" w:rsidRDefault="001471ED" w:rsidP="00261F9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:rsidR="001471ED" w:rsidRPr="00C34AEC" w:rsidRDefault="001471ED" w:rsidP="00261F9D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1471ED" w:rsidRPr="00C34AEC" w:rsidTr="002C2527">
        <w:tc>
          <w:tcPr>
            <w:tcW w:w="5000" w:type="pct"/>
            <w:gridSpan w:val="8"/>
            <w:shd w:val="clear" w:color="auto" w:fill="A6A6A6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471ED" w:rsidRPr="00C34AEC" w:rsidTr="00AC036E">
        <w:tc>
          <w:tcPr>
            <w:tcW w:w="3787" w:type="pct"/>
            <w:gridSpan w:val="2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1471ED" w:rsidRPr="00C34AEC" w:rsidRDefault="009A3B70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B37550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9A3B70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9A3B70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9A3B70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9A3B70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E40F3" w:rsidRPr="00C34AEC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C13310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B37550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B37550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B91274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shd w:val="clear" w:color="auto" w:fill="A6A6A6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9A3B70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63669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9A3B70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</w:tcPr>
          <w:p w:rsidR="002A3755" w:rsidRPr="00C34AEC" w:rsidRDefault="002A3755" w:rsidP="00101F2B">
            <w:pPr>
              <w:jc w:val="both"/>
              <w:rPr>
                <w:rFonts w:ascii="Arial" w:hAnsi="Arial" w:cs="Arial"/>
                <w:b/>
              </w:rPr>
            </w:pPr>
          </w:p>
          <w:p w:rsidR="002E40F3" w:rsidRPr="00C34AEC" w:rsidRDefault="002E40F3" w:rsidP="00101F2B">
            <w:pPr>
              <w:jc w:val="both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:rsidR="002E40F3" w:rsidRDefault="009A3B70" w:rsidP="00101F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Bakalářská práce má t</w:t>
            </w:r>
            <w:r w:rsidR="006B198F">
              <w:rPr>
                <w:rFonts w:ascii="Arial" w:hAnsi="Arial" w:cs="Arial"/>
              </w:rPr>
              <w:t>eoreticko-empirický charakter.</w:t>
            </w:r>
            <w:r>
              <w:rPr>
                <w:rFonts w:ascii="Arial" w:hAnsi="Arial" w:cs="Arial"/>
              </w:rPr>
              <w:t xml:space="preserve"> Teoretická část práce obsahuje ucelený přehled doplněný </w:t>
            </w:r>
            <w:r w:rsidR="00B37550">
              <w:rPr>
                <w:rFonts w:ascii="Arial" w:hAnsi="Arial" w:cs="Arial"/>
              </w:rPr>
              <w:t>adekvátními výzkumy k tématu.</w:t>
            </w:r>
          </w:p>
          <w:p w:rsidR="00B37550" w:rsidRDefault="00B37550" w:rsidP="00101F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Kvantitativní výzkum prostřednictvím dotazníku studentka realizovala v rámci šumperského okresu. Studentka data vyhodnotila a interpretovala, v rámci 6. kapitoly </w:t>
            </w:r>
            <w:r w:rsidRPr="00B91274">
              <w:rPr>
                <w:rFonts w:ascii="Arial" w:hAnsi="Arial" w:cs="Arial"/>
                <w:i/>
              </w:rPr>
              <w:t>Diskuse výzkumu</w:t>
            </w:r>
            <w:r>
              <w:rPr>
                <w:rFonts w:ascii="Arial" w:hAnsi="Arial" w:cs="Arial"/>
              </w:rPr>
              <w:t xml:space="preserve"> srovnala některé výsledky svého výzkumu s </w:t>
            </w:r>
            <w:r w:rsidR="00CA54DF">
              <w:rPr>
                <w:rFonts w:ascii="Arial" w:hAnsi="Arial" w:cs="Arial"/>
              </w:rPr>
              <w:t>ji</w:t>
            </w:r>
            <w:r>
              <w:rPr>
                <w:rFonts w:ascii="Arial" w:hAnsi="Arial" w:cs="Arial"/>
              </w:rPr>
              <w:t xml:space="preserve">ž dříve realizovanými výzkumy a také v rámci této kapitoly uvedla odpovědi na výzkumné otázky. Součástí je také doporučení pro praxi. V rámci vyhodnocení odpovědí však postrádám </w:t>
            </w:r>
            <w:r w:rsidR="00CA54DF">
              <w:rPr>
                <w:rFonts w:ascii="Arial" w:hAnsi="Arial" w:cs="Arial"/>
              </w:rPr>
              <w:t>uvedení důvodu</w:t>
            </w:r>
            <w:r>
              <w:rPr>
                <w:rFonts w:ascii="Arial" w:hAnsi="Arial" w:cs="Arial"/>
              </w:rPr>
              <w:t>, proč u otázek 3, 13, 17 a 21 došlo k redukci respondentů a vyho</w:t>
            </w:r>
            <w:r w:rsidR="00CA54DF">
              <w:rPr>
                <w:rFonts w:ascii="Arial" w:hAnsi="Arial" w:cs="Arial"/>
              </w:rPr>
              <w:t xml:space="preserve">dnocení jen některých dotazníků </w:t>
            </w:r>
            <w:r w:rsidR="00CA54DF" w:rsidRPr="00B91274">
              <w:rPr>
                <w:rFonts w:ascii="Arial" w:hAnsi="Arial" w:cs="Arial"/>
              </w:rPr>
              <w:t>– viz otázka č. 1 uvedená níže.</w:t>
            </w:r>
          </w:p>
          <w:p w:rsidR="006B198F" w:rsidRPr="00CA54DF" w:rsidRDefault="006B198F" w:rsidP="00101F2B">
            <w:pPr>
              <w:jc w:val="both"/>
            </w:pPr>
            <w:r>
              <w:rPr>
                <w:rFonts w:ascii="Arial" w:hAnsi="Arial" w:cs="Arial"/>
              </w:rPr>
              <w:lastRenderedPageBreak/>
              <w:t>Z hlediska formální stránky obsahuje práce chyb</w:t>
            </w:r>
            <w:r w:rsidR="00CA54DF">
              <w:rPr>
                <w:rFonts w:ascii="Arial" w:hAnsi="Arial" w:cs="Arial"/>
              </w:rPr>
              <w:t>y</w:t>
            </w:r>
            <w:r w:rsidR="0066590B">
              <w:rPr>
                <w:rFonts w:ascii="Arial" w:hAnsi="Arial" w:cs="Arial"/>
              </w:rPr>
              <w:t xml:space="preserve">, </w:t>
            </w:r>
            <w:r w:rsidR="00A1482A">
              <w:rPr>
                <w:rFonts w:ascii="Arial" w:hAnsi="Arial" w:cs="Arial"/>
              </w:rPr>
              <w:t>některé věty</w:t>
            </w:r>
            <w:r w:rsidR="0066590B">
              <w:rPr>
                <w:rFonts w:ascii="Arial" w:hAnsi="Arial" w:cs="Arial"/>
              </w:rPr>
              <w:t xml:space="preserve"> jsou</w:t>
            </w:r>
            <w:r w:rsidR="00A1482A">
              <w:rPr>
                <w:rFonts w:ascii="Arial" w:hAnsi="Arial" w:cs="Arial"/>
              </w:rPr>
              <w:t xml:space="preserve"> méně srozumitelné nebo </w:t>
            </w:r>
            <w:r w:rsidR="00FF2EA1">
              <w:rPr>
                <w:rFonts w:ascii="Arial" w:hAnsi="Arial" w:cs="Arial"/>
              </w:rPr>
              <w:t>nevhodně</w:t>
            </w:r>
            <w:bookmarkStart w:id="0" w:name="_GoBack"/>
            <w:bookmarkEnd w:id="0"/>
            <w:r w:rsidR="00A1482A">
              <w:rPr>
                <w:rFonts w:ascii="Arial" w:hAnsi="Arial" w:cs="Arial"/>
              </w:rPr>
              <w:t xml:space="preserve"> formulované, např. na straně 40 studentka píše: </w:t>
            </w:r>
            <w:r w:rsidR="00A1482A" w:rsidRPr="00A1482A">
              <w:rPr>
                <w:rFonts w:ascii="Arial" w:hAnsi="Arial" w:cs="Arial"/>
              </w:rPr>
              <w:t xml:space="preserve">„Jedenáctá položka dotazníku znějící: </w:t>
            </w:r>
            <w:r w:rsidR="00A1482A" w:rsidRPr="00A1482A">
              <w:rPr>
                <w:rFonts w:ascii="Arial" w:hAnsi="Arial" w:cs="Arial"/>
                <w:i/>
              </w:rPr>
              <w:t>Která z kategorií postavení babiček ve výchově vnoučete (dle Hasmanové Marhánkové &amp; Štípkové, 2014) je, podle Vašeho názoru, ideální?</w:t>
            </w:r>
            <w:r w:rsidR="00A1482A" w:rsidRPr="00A1482A">
              <w:rPr>
                <w:rFonts w:ascii="Arial" w:hAnsi="Arial" w:cs="Arial"/>
              </w:rPr>
              <w:t xml:space="preserve"> A dvanáctá položka dotazníku: </w:t>
            </w:r>
            <w:r w:rsidR="00A1482A" w:rsidRPr="00A1482A">
              <w:rPr>
                <w:rFonts w:ascii="Arial" w:hAnsi="Arial" w:cs="Arial"/>
                <w:i/>
              </w:rPr>
              <w:t>Která z kategorií postavení dědečků ve výchově vnoučete je, podle Vašeho názoru, ideální?</w:t>
            </w:r>
            <w:r w:rsidR="00A1482A" w:rsidRPr="00A1482A">
              <w:rPr>
                <w:rFonts w:ascii="Arial" w:hAnsi="Arial" w:cs="Arial"/>
              </w:rPr>
              <w:t xml:space="preserve"> byly v rámci interpretace záměrně sloučeny za účelem porovnání vnímání postavení prarodičů s odlišným pohlavím z pohledu respondentů, tedy učitelů MŠ.“</w:t>
            </w:r>
            <w:r w:rsidR="00CA54DF">
              <w:t xml:space="preserve"> </w:t>
            </w:r>
            <w:r>
              <w:rPr>
                <w:rFonts w:ascii="Arial" w:hAnsi="Arial" w:cs="Arial"/>
              </w:rPr>
              <w:t xml:space="preserve">Co se </w:t>
            </w:r>
            <w:r w:rsidRPr="006B198F">
              <w:rPr>
                <w:rFonts w:ascii="Arial" w:hAnsi="Arial" w:cs="Arial"/>
              </w:rPr>
              <w:t xml:space="preserve">týče dodržení citační normy, obsahuje práce jen pár nepřesností, např. studentka v seznamu </w:t>
            </w:r>
            <w:r w:rsidR="000A642C">
              <w:rPr>
                <w:rFonts w:ascii="Arial" w:hAnsi="Arial" w:cs="Arial"/>
              </w:rPr>
              <w:t>literatury</w:t>
            </w:r>
            <w:r w:rsidRPr="006B198F">
              <w:rPr>
                <w:rFonts w:ascii="Arial" w:hAnsi="Arial" w:cs="Arial"/>
              </w:rPr>
              <w:t xml:space="preserve"> uvedla</w:t>
            </w:r>
            <w:r w:rsidR="000A642C">
              <w:rPr>
                <w:rFonts w:ascii="Arial" w:hAnsi="Arial" w:cs="Arial"/>
              </w:rPr>
              <w:t xml:space="preserve"> zdroj</w:t>
            </w:r>
            <w:r w:rsidRPr="006B198F">
              <w:rPr>
                <w:rFonts w:ascii="Arial" w:hAnsi="Arial" w:cs="Arial"/>
              </w:rPr>
              <w:t xml:space="preserve"> Michlíčková </w:t>
            </w:r>
            <w:r>
              <w:rPr>
                <w:rFonts w:ascii="Arial" w:hAnsi="Arial" w:cs="Arial"/>
              </w:rPr>
              <w:t>a</w:t>
            </w:r>
            <w:r w:rsidRPr="006B198F">
              <w:rPr>
                <w:rFonts w:ascii="Arial" w:hAnsi="Arial" w:cs="Arial"/>
              </w:rPr>
              <w:t xml:space="preserve"> Španielová (2016), na který ale v textu neodkazuje.</w:t>
            </w:r>
          </w:p>
          <w:p w:rsidR="002E40F3" w:rsidRPr="00C34AEC" w:rsidRDefault="002E40F3" w:rsidP="00101F2B">
            <w:pPr>
              <w:jc w:val="both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</w:tcPr>
          <w:p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2E40F3" w:rsidRPr="00C34AEC" w:rsidRDefault="009E2E7F" w:rsidP="00101F2B">
            <w:pPr>
              <w:jc w:val="both"/>
              <w:rPr>
                <w:rFonts w:ascii="Arial" w:hAnsi="Arial" w:cs="Arial"/>
              </w:rPr>
            </w:pPr>
            <w:r w:rsidRPr="00B91274">
              <w:rPr>
                <w:rFonts w:ascii="Arial" w:hAnsi="Arial" w:cs="Arial"/>
              </w:rPr>
              <w:t>1.</w:t>
            </w:r>
            <w:r w:rsidR="00B37550" w:rsidRPr="00B91274">
              <w:rPr>
                <w:rFonts w:ascii="Arial" w:hAnsi="Arial" w:cs="Arial"/>
              </w:rPr>
              <w:t xml:space="preserve"> Otázky 3, 13, 17 a 21 v dotazníku obsahují vždy volbu odpovědi + zdůvodnění odpovědi. </w:t>
            </w:r>
            <w:r w:rsidR="00B91274">
              <w:rPr>
                <w:rFonts w:ascii="Arial" w:hAnsi="Arial" w:cs="Arial"/>
              </w:rPr>
              <w:t>Objasněte, z</w:t>
            </w:r>
            <w:r w:rsidR="00B37550" w:rsidRPr="00B91274">
              <w:rPr>
                <w:rFonts w:ascii="Arial" w:hAnsi="Arial" w:cs="Arial"/>
              </w:rPr>
              <w:t xml:space="preserve"> jakého </w:t>
            </w:r>
            <w:r w:rsidR="00CA54DF" w:rsidRPr="00B91274">
              <w:rPr>
                <w:rFonts w:ascii="Arial" w:hAnsi="Arial" w:cs="Arial"/>
              </w:rPr>
              <w:t xml:space="preserve">důvodu byli </w:t>
            </w:r>
            <w:r w:rsidR="00B37550" w:rsidRPr="00B91274">
              <w:rPr>
                <w:rFonts w:ascii="Arial" w:hAnsi="Arial" w:cs="Arial"/>
              </w:rPr>
              <w:t>z</w:t>
            </w:r>
            <w:r w:rsidR="00CA54DF" w:rsidRPr="00B91274">
              <w:rPr>
                <w:rFonts w:ascii="Arial" w:hAnsi="Arial" w:cs="Arial"/>
              </w:rPr>
              <w:t> </w:t>
            </w:r>
            <w:r w:rsidR="00B37550" w:rsidRPr="00B91274">
              <w:rPr>
                <w:rFonts w:ascii="Arial" w:hAnsi="Arial" w:cs="Arial"/>
              </w:rPr>
              <w:t>vyhodnocení</w:t>
            </w:r>
            <w:r w:rsidR="00CA54DF" w:rsidRPr="00B91274">
              <w:rPr>
                <w:rFonts w:ascii="Arial" w:hAnsi="Arial" w:cs="Arial"/>
              </w:rPr>
              <w:t xml:space="preserve"> těchto otázek</w:t>
            </w:r>
            <w:r w:rsidR="00B37550" w:rsidRPr="00B91274">
              <w:rPr>
                <w:rFonts w:ascii="Arial" w:hAnsi="Arial" w:cs="Arial"/>
              </w:rPr>
              <w:t xml:space="preserve"> </w:t>
            </w:r>
            <w:r w:rsidR="00CA54DF" w:rsidRPr="00B91274">
              <w:rPr>
                <w:rFonts w:ascii="Arial" w:hAnsi="Arial" w:cs="Arial"/>
              </w:rPr>
              <w:t xml:space="preserve">někteří respondenti </w:t>
            </w:r>
            <w:r w:rsidR="00B37550" w:rsidRPr="00B91274">
              <w:rPr>
                <w:rFonts w:ascii="Arial" w:hAnsi="Arial" w:cs="Arial"/>
              </w:rPr>
              <w:t>vyřa</w:t>
            </w:r>
            <w:r w:rsidR="00CA54DF" w:rsidRPr="00B91274">
              <w:rPr>
                <w:rFonts w:ascii="Arial" w:hAnsi="Arial" w:cs="Arial"/>
              </w:rPr>
              <w:t>zeni</w:t>
            </w:r>
            <w:r w:rsidR="00B91274">
              <w:rPr>
                <w:rFonts w:ascii="Arial" w:hAnsi="Arial" w:cs="Arial"/>
              </w:rPr>
              <w:t>.</w:t>
            </w:r>
          </w:p>
          <w:p w:rsidR="009E2E7F" w:rsidRPr="00C34AEC" w:rsidRDefault="009E2E7F" w:rsidP="00101F2B">
            <w:pPr>
              <w:jc w:val="both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2.</w:t>
            </w:r>
            <w:r w:rsidR="00B37550">
              <w:rPr>
                <w:rFonts w:ascii="Arial" w:hAnsi="Arial" w:cs="Arial"/>
              </w:rPr>
              <w:t xml:space="preserve"> Jaké výsledky výzkumu </w:t>
            </w:r>
            <w:r w:rsidR="00CA54DF">
              <w:rPr>
                <w:rFonts w:ascii="Arial" w:hAnsi="Arial" w:cs="Arial"/>
              </w:rPr>
              <w:t>byly pro Vás nejvíce překvapující</w:t>
            </w:r>
            <w:r w:rsidR="00B37550">
              <w:rPr>
                <w:rFonts w:ascii="Arial" w:hAnsi="Arial" w:cs="Arial"/>
              </w:rPr>
              <w:t>?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6B198F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vAlign w:val="center"/>
          </w:tcPr>
          <w:p w:rsidR="002E40F3" w:rsidRPr="00C34AEC" w:rsidRDefault="002E40F3" w:rsidP="00AB7C0C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  <w:r w:rsidR="00221E1F">
              <w:rPr>
                <w:rFonts w:ascii="Arial" w:hAnsi="Arial" w:cs="Arial"/>
              </w:rPr>
              <w:t>9</w:t>
            </w:r>
            <w:r w:rsidR="00CA54DF">
              <w:rPr>
                <w:rFonts w:ascii="Arial" w:hAnsi="Arial" w:cs="Arial"/>
              </w:rPr>
              <w:t>. 5. 2023</w:t>
            </w:r>
          </w:p>
        </w:tc>
        <w:tc>
          <w:tcPr>
            <w:tcW w:w="1213" w:type="pct"/>
            <w:gridSpan w:val="6"/>
            <w:vAlign w:val="center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:rsidR="00B94260" w:rsidRPr="00C34AEC" w:rsidRDefault="00B94260">
      <w:pPr>
        <w:rPr>
          <w:rFonts w:ascii="Arial" w:hAnsi="Arial" w:cs="Arial"/>
        </w:rPr>
      </w:pPr>
    </w:p>
    <w:sectPr w:rsidR="00B94260" w:rsidRPr="00C34AEC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7FF" w:rsidRDefault="005957FF" w:rsidP="001471ED">
      <w:r>
        <w:separator/>
      </w:r>
    </w:p>
  </w:endnote>
  <w:endnote w:type="continuationSeparator" w:id="0">
    <w:p w:rsidR="005957FF" w:rsidRDefault="005957FF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7FF" w:rsidRDefault="005957FF" w:rsidP="001471ED">
      <w:r>
        <w:separator/>
      </w:r>
    </w:p>
  </w:footnote>
  <w:footnote w:type="continuationSeparator" w:id="0">
    <w:p w:rsidR="005957FF" w:rsidRDefault="005957FF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A642C"/>
    <w:rsid w:val="000E102F"/>
    <w:rsid w:val="00101F2B"/>
    <w:rsid w:val="00102BCF"/>
    <w:rsid w:val="001471ED"/>
    <w:rsid w:val="001D33EA"/>
    <w:rsid w:val="00221E1F"/>
    <w:rsid w:val="002A3755"/>
    <w:rsid w:val="002C2527"/>
    <w:rsid w:val="002E40F3"/>
    <w:rsid w:val="00385E1B"/>
    <w:rsid w:val="00417493"/>
    <w:rsid w:val="004A0F0E"/>
    <w:rsid w:val="00501834"/>
    <w:rsid w:val="0053742C"/>
    <w:rsid w:val="00544F6A"/>
    <w:rsid w:val="005500E7"/>
    <w:rsid w:val="005957FF"/>
    <w:rsid w:val="005A5D39"/>
    <w:rsid w:val="006359A1"/>
    <w:rsid w:val="0063669D"/>
    <w:rsid w:val="00646662"/>
    <w:rsid w:val="0066590B"/>
    <w:rsid w:val="006B198F"/>
    <w:rsid w:val="006D3086"/>
    <w:rsid w:val="0083020E"/>
    <w:rsid w:val="008D4BFE"/>
    <w:rsid w:val="008D553A"/>
    <w:rsid w:val="008D70D2"/>
    <w:rsid w:val="00974F9A"/>
    <w:rsid w:val="009A3B70"/>
    <w:rsid w:val="009B69DC"/>
    <w:rsid w:val="009E2E7F"/>
    <w:rsid w:val="00A1482A"/>
    <w:rsid w:val="00A727B8"/>
    <w:rsid w:val="00AA58C0"/>
    <w:rsid w:val="00AA6DEC"/>
    <w:rsid w:val="00AB7C0C"/>
    <w:rsid w:val="00AC036E"/>
    <w:rsid w:val="00AD7477"/>
    <w:rsid w:val="00B21FD8"/>
    <w:rsid w:val="00B37550"/>
    <w:rsid w:val="00B5120B"/>
    <w:rsid w:val="00B91274"/>
    <w:rsid w:val="00B94260"/>
    <w:rsid w:val="00BC0C6C"/>
    <w:rsid w:val="00BE1AD7"/>
    <w:rsid w:val="00C13310"/>
    <w:rsid w:val="00C34AEC"/>
    <w:rsid w:val="00CA2944"/>
    <w:rsid w:val="00CA54DF"/>
    <w:rsid w:val="00CB6D7C"/>
    <w:rsid w:val="00D54AA4"/>
    <w:rsid w:val="00FF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84390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21674D-0569-40AC-8738-09B66BBD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68D8A3-A85C-4A86-9FBE-6C1C9DFC047E}">
  <ds:schemaRefs>
    <ds:schemaRef ds:uri="http://schemas.microsoft.com/office/2006/documentManagement/types"/>
    <ds:schemaRef ds:uri="a7d9eff7-a8a9-45ac-9082-52c8aaf7d341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ae8dc29-ded3-4b3d-a689-3bf900e0e398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482</Words>
  <Characters>2844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Barbora Tallová</cp:lastModifiedBy>
  <cp:revision>14</cp:revision>
  <dcterms:created xsi:type="dcterms:W3CDTF">2022-04-25T09:51:00Z</dcterms:created>
  <dcterms:modified xsi:type="dcterms:W3CDTF">2023-05-16T12:44:00Z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