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A1475" w:rsidP="002D2E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Robert Sobek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A147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Vliv života v neúp</w:t>
            </w:r>
            <w:r w:rsidR="00FD4854">
              <w:rPr>
                <w:sz w:val="22"/>
                <w:szCs w:val="22"/>
              </w:rPr>
              <w:t>lné rodině nap ostavení žáka ve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třídním kolektivu na ZŠ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2D2EC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Helena Skarupská,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83480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2D2EC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D48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D47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D47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CD47DE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CD47D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4A147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vychází ze studovaného programu. V teoretické části oceňuji výběr oblastí, které se vztahují k tématu práce, což se týká všech kapitol, především kapitoly druhé. </w:t>
            </w:r>
          </w:p>
          <w:p w:rsidR="004A1475" w:rsidRPr="00C50B27" w:rsidRDefault="004A147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rámci praktické části autor zvolil kvantitativní šetření a standardizovaný dotazník. Pracoval se 2 kolektivy, což se může jevit málo.</w:t>
            </w:r>
            <w:r w:rsidR="00CD47DE">
              <w:rPr>
                <w:sz w:val="22"/>
                <w:szCs w:val="22"/>
              </w:rPr>
              <w:t xml:space="preserve"> Interpretace dat mohla být hlubší.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CD47D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Má u současných žáků vliv na postavení dítěte v třídním kolektivu neúplnost rodiny?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A1475">
              <w:rPr>
                <w:sz w:val="22"/>
                <w:szCs w:val="22"/>
              </w:rPr>
              <w:t xml:space="preserve"> 9</w:t>
            </w:r>
            <w:r w:rsidR="00F00675">
              <w:rPr>
                <w:sz w:val="22"/>
                <w:szCs w:val="22"/>
              </w:rPr>
              <w:t>. května 2023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1DF5" w:rsidRDefault="00E01DF5">
      <w:r>
        <w:separator/>
      </w:r>
    </w:p>
  </w:endnote>
  <w:endnote w:type="continuationSeparator" w:id="0">
    <w:p w:rsidR="00E01DF5" w:rsidRDefault="00E01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1DF5" w:rsidRDefault="00E01DF5">
      <w:r>
        <w:separator/>
      </w:r>
    </w:p>
  </w:footnote>
  <w:footnote w:type="continuationSeparator" w:id="0">
    <w:p w:rsidR="00E01DF5" w:rsidRDefault="00E01DF5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5B9"/>
    <w:rsid w:val="00087AB9"/>
    <w:rsid w:val="000E2C47"/>
    <w:rsid w:val="002D2EC1"/>
    <w:rsid w:val="00362AB0"/>
    <w:rsid w:val="003F5DA2"/>
    <w:rsid w:val="004A1475"/>
    <w:rsid w:val="00512982"/>
    <w:rsid w:val="00514664"/>
    <w:rsid w:val="00526D47"/>
    <w:rsid w:val="0055255D"/>
    <w:rsid w:val="005C219A"/>
    <w:rsid w:val="006847E2"/>
    <w:rsid w:val="00730C1A"/>
    <w:rsid w:val="007D21A9"/>
    <w:rsid w:val="00834807"/>
    <w:rsid w:val="008C45B9"/>
    <w:rsid w:val="00B411DB"/>
    <w:rsid w:val="00BA3203"/>
    <w:rsid w:val="00C03D7D"/>
    <w:rsid w:val="00C50B27"/>
    <w:rsid w:val="00CD47DE"/>
    <w:rsid w:val="00D62416"/>
    <w:rsid w:val="00DC1BF5"/>
    <w:rsid w:val="00E01DF5"/>
    <w:rsid w:val="00E55233"/>
    <w:rsid w:val="00E709EA"/>
    <w:rsid w:val="00E87FCF"/>
    <w:rsid w:val="00F00675"/>
    <w:rsid w:val="00FD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5EF634-66E3-4F27-9152-B12457E89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VEDOUC&#205;HO%20BAKAL&#193;&#344;SK&#201;%20PR&#193;CE_2022%20(1)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PRÁCE_2022 (1).dotx</Template>
  <TotalTime>0</TotalTime>
  <Pages>1</Pages>
  <Words>263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Helena Skarupská</dc:creator>
  <cp:keywords/>
  <cp:lastModifiedBy>Helena Skarupská</cp:lastModifiedBy>
  <cp:revision>3</cp:revision>
  <cp:lastPrinted>2012-04-25T08:21:00Z</cp:lastPrinted>
  <dcterms:created xsi:type="dcterms:W3CDTF">2023-05-09T06:10:00Z</dcterms:created>
  <dcterms:modified xsi:type="dcterms:W3CDTF">2023-05-09T06:12:00Z</dcterms:modified>
</cp:coreProperties>
</file>