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28"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ook w:val="01E0" w:firstRow="1" w:lastRow="1" w:firstColumn="1" w:lastColumn="1" w:noHBand="0" w:noVBand="0"/>
      </w:tblPr>
      <w:tblGrid>
        <w:gridCol w:w="2808"/>
        <w:gridCol w:w="1260"/>
        <w:gridCol w:w="2723"/>
        <w:gridCol w:w="507"/>
        <w:gridCol w:w="506"/>
        <w:gridCol w:w="506"/>
        <w:gridCol w:w="507"/>
        <w:gridCol w:w="506"/>
        <w:gridCol w:w="505"/>
      </w:tblGrid>
      <w:tr w:rsidR="006847E2" w:rsidRPr="00C50B27" w:rsidTr="00C50B27">
        <w:tc>
          <w:tcPr>
            <w:tcW w:w="9828" w:type="dxa"/>
            <w:gridSpan w:val="9"/>
          </w:tcPr>
          <w:p w:rsidR="006847E2" w:rsidRPr="00C50B27" w:rsidRDefault="006847E2" w:rsidP="00F1326B">
            <w:pPr>
              <w:jc w:val="center"/>
              <w:rPr>
                <w:sz w:val="22"/>
                <w:szCs w:val="22"/>
              </w:rPr>
            </w:pPr>
            <w:r w:rsidRPr="00C50B27">
              <w:rPr>
                <w:b/>
                <w:sz w:val="22"/>
                <w:szCs w:val="22"/>
              </w:rPr>
              <w:t xml:space="preserve">POSUDEK </w:t>
            </w:r>
            <w:r w:rsidR="00F1326B">
              <w:rPr>
                <w:b/>
                <w:sz w:val="22"/>
                <w:szCs w:val="22"/>
              </w:rPr>
              <w:t>OPONENTA</w:t>
            </w:r>
            <w:r w:rsidRPr="00C50B27">
              <w:rPr>
                <w:b/>
                <w:sz w:val="22"/>
                <w:szCs w:val="22"/>
              </w:rPr>
              <w:t xml:space="preserve"> </w:t>
            </w:r>
            <w:r w:rsidR="00E709EA" w:rsidRPr="00C50B27">
              <w:rPr>
                <w:b/>
                <w:sz w:val="22"/>
                <w:szCs w:val="22"/>
              </w:rPr>
              <w:t>DIPLOMOVÉ</w:t>
            </w:r>
            <w:r w:rsidRPr="00C50B27">
              <w:rPr>
                <w:b/>
                <w:sz w:val="22"/>
                <w:szCs w:val="22"/>
              </w:rPr>
              <w:t xml:space="preserve"> PRÁCE</w:t>
            </w:r>
          </w:p>
        </w:tc>
      </w:tr>
      <w:tr w:rsidR="006847E2" w:rsidRPr="00C50B27" w:rsidTr="00C50B27">
        <w:tc>
          <w:tcPr>
            <w:tcW w:w="2808" w:type="dxa"/>
          </w:tcPr>
          <w:p w:rsidR="006847E2" w:rsidRPr="00C50B27" w:rsidRDefault="006847E2" w:rsidP="00362AB0">
            <w:pPr>
              <w:rPr>
                <w:sz w:val="22"/>
                <w:szCs w:val="22"/>
              </w:rPr>
            </w:pPr>
            <w:r w:rsidRPr="00C50B27">
              <w:rPr>
                <w:sz w:val="22"/>
                <w:szCs w:val="22"/>
              </w:rPr>
              <w:t>Jméno a příjmení studenta</w:t>
            </w:r>
          </w:p>
        </w:tc>
        <w:tc>
          <w:tcPr>
            <w:tcW w:w="7020" w:type="dxa"/>
            <w:gridSpan w:val="8"/>
          </w:tcPr>
          <w:p w:rsidR="006847E2" w:rsidRPr="00C50B27" w:rsidRDefault="001F6174" w:rsidP="00362AB0">
            <w:pPr>
              <w:rPr>
                <w:sz w:val="22"/>
                <w:szCs w:val="22"/>
              </w:rPr>
            </w:pPr>
            <w:r>
              <w:rPr>
                <w:sz w:val="22"/>
                <w:szCs w:val="22"/>
              </w:rPr>
              <w:t>Darina Němečková</w:t>
            </w:r>
          </w:p>
        </w:tc>
      </w:tr>
      <w:tr w:rsidR="006847E2" w:rsidRPr="00C50B27" w:rsidTr="00C50B27">
        <w:tc>
          <w:tcPr>
            <w:tcW w:w="2808" w:type="dxa"/>
          </w:tcPr>
          <w:p w:rsidR="006847E2" w:rsidRPr="00C50B27" w:rsidRDefault="006847E2" w:rsidP="00362AB0">
            <w:pPr>
              <w:rPr>
                <w:sz w:val="22"/>
                <w:szCs w:val="22"/>
              </w:rPr>
            </w:pPr>
            <w:r w:rsidRPr="00C50B27">
              <w:rPr>
                <w:sz w:val="22"/>
                <w:szCs w:val="22"/>
              </w:rPr>
              <w:t>Název práce</w:t>
            </w:r>
          </w:p>
        </w:tc>
        <w:tc>
          <w:tcPr>
            <w:tcW w:w="7020" w:type="dxa"/>
            <w:gridSpan w:val="8"/>
          </w:tcPr>
          <w:p w:rsidR="006847E2" w:rsidRPr="00C50B27" w:rsidRDefault="001F6174" w:rsidP="001F6174">
            <w:pPr>
              <w:rPr>
                <w:sz w:val="22"/>
                <w:szCs w:val="22"/>
              </w:rPr>
            </w:pPr>
            <w:r w:rsidRPr="001F6174">
              <w:rPr>
                <w:sz w:val="22"/>
                <w:szCs w:val="22"/>
              </w:rPr>
              <w:t xml:space="preserve">Sexuální postoje </w:t>
            </w:r>
            <w:r>
              <w:rPr>
                <w:sz w:val="22"/>
                <w:szCs w:val="22"/>
              </w:rPr>
              <w:t xml:space="preserve">a rizikové sexuální chování ve </w:t>
            </w:r>
            <w:r w:rsidRPr="001F6174">
              <w:rPr>
                <w:sz w:val="22"/>
                <w:szCs w:val="22"/>
              </w:rPr>
              <w:t>vynořující se dospělosti</w:t>
            </w:r>
          </w:p>
        </w:tc>
      </w:tr>
      <w:tr w:rsidR="006847E2" w:rsidRPr="00C50B27" w:rsidTr="00C50B27">
        <w:tc>
          <w:tcPr>
            <w:tcW w:w="2808" w:type="dxa"/>
          </w:tcPr>
          <w:p w:rsidR="006847E2" w:rsidRPr="00C50B27" w:rsidRDefault="00E67C85" w:rsidP="00362AB0">
            <w:pPr>
              <w:rPr>
                <w:sz w:val="22"/>
                <w:szCs w:val="22"/>
              </w:rPr>
            </w:pPr>
            <w:r>
              <w:rPr>
                <w:sz w:val="22"/>
                <w:szCs w:val="22"/>
              </w:rPr>
              <w:t xml:space="preserve">Oponent </w:t>
            </w:r>
            <w:r w:rsidR="006847E2" w:rsidRPr="00C50B27">
              <w:rPr>
                <w:sz w:val="22"/>
                <w:szCs w:val="22"/>
              </w:rPr>
              <w:t>práce</w:t>
            </w:r>
          </w:p>
        </w:tc>
        <w:tc>
          <w:tcPr>
            <w:tcW w:w="7020" w:type="dxa"/>
            <w:gridSpan w:val="8"/>
          </w:tcPr>
          <w:p w:rsidR="006847E2" w:rsidRPr="00C50B27" w:rsidRDefault="001F6174" w:rsidP="00362AB0">
            <w:pPr>
              <w:rPr>
                <w:sz w:val="22"/>
                <w:szCs w:val="22"/>
              </w:rPr>
            </w:pPr>
            <w:r>
              <w:rPr>
                <w:sz w:val="22"/>
                <w:szCs w:val="22"/>
              </w:rPr>
              <w:t>Denisa Denglerová</w:t>
            </w:r>
          </w:p>
        </w:tc>
      </w:tr>
      <w:tr w:rsidR="006847E2" w:rsidRPr="00C50B27" w:rsidTr="00C50B27">
        <w:tc>
          <w:tcPr>
            <w:tcW w:w="2808" w:type="dxa"/>
          </w:tcPr>
          <w:p w:rsidR="006847E2" w:rsidRPr="00C50B27" w:rsidRDefault="00CE4377" w:rsidP="00CE4377">
            <w:pPr>
              <w:rPr>
                <w:sz w:val="22"/>
                <w:szCs w:val="22"/>
              </w:rPr>
            </w:pPr>
            <w:r>
              <w:rPr>
                <w:sz w:val="22"/>
                <w:szCs w:val="22"/>
              </w:rPr>
              <w:t>Studijní program</w:t>
            </w:r>
          </w:p>
        </w:tc>
        <w:tc>
          <w:tcPr>
            <w:tcW w:w="7020" w:type="dxa"/>
            <w:gridSpan w:val="8"/>
          </w:tcPr>
          <w:p w:rsidR="006847E2" w:rsidRPr="00C50B27" w:rsidRDefault="001F6174" w:rsidP="00362AB0">
            <w:pPr>
              <w:rPr>
                <w:sz w:val="22"/>
                <w:szCs w:val="22"/>
              </w:rPr>
            </w:pPr>
            <w:r>
              <w:rPr>
                <w:sz w:val="22"/>
                <w:szCs w:val="22"/>
              </w:rPr>
              <w:t>Sociální pedagogika</w:t>
            </w:r>
          </w:p>
        </w:tc>
      </w:tr>
      <w:tr w:rsidR="006847E2" w:rsidRPr="00C50B27" w:rsidTr="00C50B27">
        <w:tc>
          <w:tcPr>
            <w:tcW w:w="2808" w:type="dxa"/>
          </w:tcPr>
          <w:p w:rsidR="006847E2" w:rsidRPr="00C50B27" w:rsidRDefault="006847E2" w:rsidP="00362AB0">
            <w:pPr>
              <w:rPr>
                <w:sz w:val="22"/>
                <w:szCs w:val="22"/>
              </w:rPr>
            </w:pPr>
            <w:r w:rsidRPr="00C50B27">
              <w:rPr>
                <w:sz w:val="22"/>
                <w:szCs w:val="22"/>
              </w:rPr>
              <w:t>Forma studia</w:t>
            </w:r>
          </w:p>
        </w:tc>
        <w:tc>
          <w:tcPr>
            <w:tcW w:w="7020" w:type="dxa"/>
            <w:gridSpan w:val="8"/>
          </w:tcPr>
          <w:p w:rsidR="006847E2" w:rsidRPr="00C50B27" w:rsidRDefault="001F6174" w:rsidP="00362AB0">
            <w:pPr>
              <w:rPr>
                <w:sz w:val="22"/>
                <w:szCs w:val="22"/>
              </w:rPr>
            </w:pPr>
            <w:r>
              <w:rPr>
                <w:sz w:val="22"/>
                <w:szCs w:val="22"/>
              </w:rPr>
              <w:t>Kombinovaná</w:t>
            </w:r>
          </w:p>
        </w:tc>
      </w:tr>
      <w:tr w:rsidR="006847E2" w:rsidRPr="00C50B27" w:rsidTr="00C50B27">
        <w:tc>
          <w:tcPr>
            <w:tcW w:w="2808" w:type="dxa"/>
            <w:vAlign w:val="center"/>
          </w:tcPr>
          <w:p w:rsidR="006847E2" w:rsidRPr="00C50B27" w:rsidRDefault="006847E2" w:rsidP="00362AB0">
            <w:pPr>
              <w:rPr>
                <w:b/>
                <w:sz w:val="22"/>
                <w:szCs w:val="22"/>
              </w:rPr>
            </w:pPr>
            <w:r w:rsidRPr="00C50B27">
              <w:rPr>
                <w:b/>
                <w:sz w:val="22"/>
                <w:szCs w:val="22"/>
              </w:rPr>
              <w:t>Kritéria hodnocení práce</w:t>
            </w:r>
          </w:p>
        </w:tc>
        <w:tc>
          <w:tcPr>
            <w:tcW w:w="7020" w:type="dxa"/>
            <w:gridSpan w:val="8"/>
          </w:tcPr>
          <w:p w:rsidR="006847E2" w:rsidRPr="00C50B27" w:rsidRDefault="006847E2" w:rsidP="00C50B27">
            <w:pPr>
              <w:jc w:val="right"/>
              <w:rPr>
                <w:b/>
                <w:sz w:val="22"/>
                <w:szCs w:val="22"/>
              </w:rPr>
            </w:pPr>
            <w:bookmarkStart w:id="0" w:name="_GoBack"/>
            <w:bookmarkEnd w:id="0"/>
            <w:r w:rsidRPr="00C50B27">
              <w:rPr>
                <w:b/>
                <w:sz w:val="22"/>
                <w:szCs w:val="22"/>
              </w:rPr>
              <w:t>Stupeň hodnocení</w:t>
            </w:r>
          </w:p>
          <w:p w:rsidR="006847E2" w:rsidRPr="00C50B27" w:rsidRDefault="006847E2" w:rsidP="00C50B27">
            <w:pPr>
              <w:jc w:val="right"/>
              <w:rPr>
                <w:sz w:val="22"/>
                <w:szCs w:val="22"/>
              </w:rPr>
            </w:pPr>
            <w:r w:rsidRPr="00C50B27">
              <w:rPr>
                <w:b/>
                <w:sz w:val="22"/>
                <w:szCs w:val="22"/>
              </w:rPr>
              <w:t>dle stupnice ECTS</w:t>
            </w:r>
          </w:p>
        </w:tc>
      </w:tr>
      <w:tr w:rsidR="006847E2" w:rsidRPr="00C50B27" w:rsidTr="00C50B27">
        <w:tc>
          <w:tcPr>
            <w:tcW w:w="9828" w:type="dxa"/>
            <w:gridSpan w:val="9"/>
            <w:shd w:val="clear" w:color="auto" w:fill="A6A6A6"/>
          </w:tcPr>
          <w:p w:rsidR="006847E2" w:rsidRPr="00C50B27" w:rsidRDefault="006847E2" w:rsidP="00C50B27">
            <w:pPr>
              <w:jc w:val="center"/>
              <w:rPr>
                <w:color w:val="FFFFFF"/>
                <w:sz w:val="22"/>
                <w:szCs w:val="22"/>
              </w:rPr>
            </w:pPr>
            <w:r w:rsidRPr="00C50B27">
              <w:rPr>
                <w:b/>
                <w:color w:val="FFFFFF"/>
                <w:sz w:val="22"/>
                <w:szCs w:val="22"/>
              </w:rPr>
              <w:t>Formální stránka práce</w:t>
            </w:r>
          </w:p>
        </w:tc>
      </w:tr>
      <w:tr w:rsidR="006847E2" w:rsidRPr="00C50B27" w:rsidTr="00C50B27">
        <w:tc>
          <w:tcPr>
            <w:tcW w:w="6791" w:type="dxa"/>
            <w:gridSpan w:val="3"/>
          </w:tcPr>
          <w:p w:rsidR="006847E2" w:rsidRPr="00C50B27" w:rsidRDefault="006847E2" w:rsidP="00362AB0">
            <w:pPr>
              <w:rPr>
                <w:sz w:val="22"/>
                <w:szCs w:val="22"/>
              </w:rPr>
            </w:pPr>
            <w:r w:rsidRPr="00C50B27">
              <w:rPr>
                <w:sz w:val="22"/>
                <w:szCs w:val="22"/>
              </w:rPr>
              <w:t>Přehlednost a členění práce</w:t>
            </w:r>
          </w:p>
        </w:tc>
        <w:tc>
          <w:tcPr>
            <w:tcW w:w="507" w:type="dxa"/>
            <w:vAlign w:val="center"/>
          </w:tcPr>
          <w:p w:rsidR="006847E2" w:rsidRPr="001F6174" w:rsidRDefault="006847E2" w:rsidP="00C50B27">
            <w:pPr>
              <w:jc w:val="center"/>
              <w:rPr>
                <w:b/>
                <w:sz w:val="22"/>
                <w:szCs w:val="22"/>
              </w:rPr>
            </w:pPr>
            <w:r w:rsidRPr="001F6174">
              <w:rPr>
                <w:b/>
                <w:sz w:val="22"/>
                <w:szCs w:val="22"/>
              </w:rPr>
              <w:t>A</w:t>
            </w:r>
          </w:p>
        </w:tc>
        <w:tc>
          <w:tcPr>
            <w:tcW w:w="506" w:type="dxa"/>
            <w:vAlign w:val="center"/>
          </w:tcPr>
          <w:p w:rsidR="006847E2" w:rsidRPr="00C50B27" w:rsidRDefault="006847E2" w:rsidP="00C50B27">
            <w:pPr>
              <w:jc w:val="center"/>
              <w:rPr>
                <w:sz w:val="22"/>
                <w:szCs w:val="22"/>
              </w:rPr>
            </w:pPr>
            <w:r w:rsidRPr="00C50B27">
              <w:rPr>
                <w:sz w:val="22"/>
                <w:szCs w:val="22"/>
              </w:rPr>
              <w:t>B</w:t>
            </w:r>
          </w:p>
        </w:tc>
        <w:tc>
          <w:tcPr>
            <w:tcW w:w="506" w:type="dxa"/>
            <w:vAlign w:val="center"/>
          </w:tcPr>
          <w:p w:rsidR="006847E2" w:rsidRPr="00C50B27" w:rsidRDefault="006847E2" w:rsidP="00C50B27">
            <w:pPr>
              <w:jc w:val="center"/>
              <w:rPr>
                <w:sz w:val="22"/>
                <w:szCs w:val="22"/>
              </w:rPr>
            </w:pPr>
            <w:r w:rsidRPr="00C50B27">
              <w:rPr>
                <w:sz w:val="22"/>
                <w:szCs w:val="22"/>
              </w:rPr>
              <w:t>C</w:t>
            </w:r>
          </w:p>
        </w:tc>
        <w:tc>
          <w:tcPr>
            <w:tcW w:w="507" w:type="dxa"/>
            <w:vAlign w:val="center"/>
          </w:tcPr>
          <w:p w:rsidR="006847E2" w:rsidRPr="00C50B27" w:rsidRDefault="006847E2" w:rsidP="00C50B27">
            <w:pPr>
              <w:jc w:val="center"/>
              <w:rPr>
                <w:sz w:val="22"/>
                <w:szCs w:val="22"/>
              </w:rPr>
            </w:pPr>
            <w:r w:rsidRPr="00C50B27">
              <w:rPr>
                <w:sz w:val="22"/>
                <w:szCs w:val="22"/>
              </w:rPr>
              <w:t>D</w:t>
            </w:r>
          </w:p>
        </w:tc>
        <w:tc>
          <w:tcPr>
            <w:tcW w:w="506" w:type="dxa"/>
            <w:vAlign w:val="center"/>
          </w:tcPr>
          <w:p w:rsidR="006847E2" w:rsidRPr="00C50B27" w:rsidRDefault="006847E2" w:rsidP="00C50B27">
            <w:pPr>
              <w:jc w:val="center"/>
              <w:rPr>
                <w:sz w:val="22"/>
                <w:szCs w:val="22"/>
              </w:rPr>
            </w:pPr>
            <w:r w:rsidRPr="00C50B27">
              <w:rPr>
                <w:sz w:val="22"/>
                <w:szCs w:val="22"/>
              </w:rPr>
              <w:t>E</w:t>
            </w:r>
          </w:p>
        </w:tc>
        <w:tc>
          <w:tcPr>
            <w:tcW w:w="505" w:type="dxa"/>
            <w:vAlign w:val="center"/>
          </w:tcPr>
          <w:p w:rsidR="006847E2" w:rsidRPr="00C50B27" w:rsidRDefault="006847E2" w:rsidP="00C50B27">
            <w:pPr>
              <w:jc w:val="center"/>
              <w:rPr>
                <w:sz w:val="22"/>
                <w:szCs w:val="22"/>
              </w:rPr>
            </w:pPr>
            <w:r w:rsidRPr="00C50B27">
              <w:rPr>
                <w:sz w:val="22"/>
                <w:szCs w:val="22"/>
              </w:rPr>
              <w:t>F</w:t>
            </w:r>
          </w:p>
        </w:tc>
      </w:tr>
      <w:tr w:rsidR="006847E2" w:rsidRPr="00C50B27" w:rsidTr="00C50B27">
        <w:tc>
          <w:tcPr>
            <w:tcW w:w="6791" w:type="dxa"/>
            <w:gridSpan w:val="3"/>
          </w:tcPr>
          <w:p w:rsidR="006847E2" w:rsidRPr="00C50B27" w:rsidRDefault="006847E2" w:rsidP="00362AB0">
            <w:pPr>
              <w:rPr>
                <w:sz w:val="22"/>
                <w:szCs w:val="22"/>
              </w:rPr>
            </w:pPr>
            <w:r w:rsidRPr="00C50B27">
              <w:rPr>
                <w:sz w:val="22"/>
                <w:szCs w:val="22"/>
              </w:rPr>
              <w:t>Úroveň jazykového zpracování</w:t>
            </w:r>
            <w:r w:rsidR="00B411DB">
              <w:rPr>
                <w:sz w:val="22"/>
                <w:szCs w:val="22"/>
              </w:rPr>
              <w:t xml:space="preserve"> (odborná úroveň</w:t>
            </w:r>
            <w:r w:rsidR="005C219A" w:rsidRPr="00C50B27">
              <w:rPr>
                <w:sz w:val="22"/>
                <w:szCs w:val="22"/>
              </w:rPr>
              <w:t xml:space="preserve"> textu, gramatická </w:t>
            </w:r>
            <w:r w:rsidR="005C219A" w:rsidRPr="00C50B27">
              <w:rPr>
                <w:sz w:val="22"/>
                <w:szCs w:val="22"/>
              </w:rPr>
              <w:br/>
              <w:t>a stylistická správnost)</w:t>
            </w:r>
          </w:p>
        </w:tc>
        <w:tc>
          <w:tcPr>
            <w:tcW w:w="507" w:type="dxa"/>
            <w:vAlign w:val="center"/>
          </w:tcPr>
          <w:p w:rsidR="006847E2" w:rsidRPr="00C50B27" w:rsidRDefault="006847E2" w:rsidP="00C50B27">
            <w:pPr>
              <w:jc w:val="center"/>
              <w:rPr>
                <w:sz w:val="22"/>
                <w:szCs w:val="22"/>
              </w:rPr>
            </w:pPr>
            <w:r w:rsidRPr="00C50B27">
              <w:rPr>
                <w:sz w:val="22"/>
                <w:szCs w:val="22"/>
              </w:rPr>
              <w:t>A</w:t>
            </w:r>
          </w:p>
        </w:tc>
        <w:tc>
          <w:tcPr>
            <w:tcW w:w="506" w:type="dxa"/>
            <w:vAlign w:val="center"/>
          </w:tcPr>
          <w:p w:rsidR="006847E2" w:rsidRPr="001F6174" w:rsidRDefault="006847E2" w:rsidP="00C50B27">
            <w:pPr>
              <w:jc w:val="center"/>
              <w:rPr>
                <w:b/>
                <w:sz w:val="22"/>
                <w:szCs w:val="22"/>
              </w:rPr>
            </w:pPr>
            <w:r w:rsidRPr="001F6174">
              <w:rPr>
                <w:b/>
                <w:sz w:val="22"/>
                <w:szCs w:val="22"/>
              </w:rPr>
              <w:t>B</w:t>
            </w:r>
          </w:p>
        </w:tc>
        <w:tc>
          <w:tcPr>
            <w:tcW w:w="506" w:type="dxa"/>
            <w:vAlign w:val="center"/>
          </w:tcPr>
          <w:p w:rsidR="006847E2" w:rsidRPr="00C50B27" w:rsidRDefault="006847E2" w:rsidP="00C50B27">
            <w:pPr>
              <w:jc w:val="center"/>
              <w:rPr>
                <w:sz w:val="22"/>
                <w:szCs w:val="22"/>
              </w:rPr>
            </w:pPr>
            <w:r w:rsidRPr="00C50B27">
              <w:rPr>
                <w:sz w:val="22"/>
                <w:szCs w:val="22"/>
              </w:rPr>
              <w:t>C</w:t>
            </w:r>
          </w:p>
        </w:tc>
        <w:tc>
          <w:tcPr>
            <w:tcW w:w="507" w:type="dxa"/>
            <w:vAlign w:val="center"/>
          </w:tcPr>
          <w:p w:rsidR="006847E2" w:rsidRPr="00C50B27" w:rsidRDefault="006847E2" w:rsidP="00C50B27">
            <w:pPr>
              <w:jc w:val="center"/>
              <w:rPr>
                <w:sz w:val="22"/>
                <w:szCs w:val="22"/>
              </w:rPr>
            </w:pPr>
            <w:r w:rsidRPr="00C50B27">
              <w:rPr>
                <w:sz w:val="22"/>
                <w:szCs w:val="22"/>
              </w:rPr>
              <w:t>D</w:t>
            </w:r>
          </w:p>
        </w:tc>
        <w:tc>
          <w:tcPr>
            <w:tcW w:w="506" w:type="dxa"/>
            <w:vAlign w:val="center"/>
          </w:tcPr>
          <w:p w:rsidR="006847E2" w:rsidRPr="00C50B27" w:rsidRDefault="006847E2" w:rsidP="00C50B27">
            <w:pPr>
              <w:jc w:val="center"/>
              <w:rPr>
                <w:sz w:val="22"/>
                <w:szCs w:val="22"/>
              </w:rPr>
            </w:pPr>
            <w:r w:rsidRPr="00C50B27">
              <w:rPr>
                <w:sz w:val="22"/>
                <w:szCs w:val="22"/>
              </w:rPr>
              <w:t>E</w:t>
            </w:r>
          </w:p>
        </w:tc>
        <w:tc>
          <w:tcPr>
            <w:tcW w:w="505" w:type="dxa"/>
            <w:vAlign w:val="center"/>
          </w:tcPr>
          <w:p w:rsidR="006847E2" w:rsidRPr="00C50B27" w:rsidRDefault="006847E2" w:rsidP="00C50B27">
            <w:pPr>
              <w:jc w:val="center"/>
              <w:rPr>
                <w:sz w:val="22"/>
                <w:szCs w:val="22"/>
              </w:rPr>
            </w:pPr>
            <w:r w:rsidRPr="00C50B27">
              <w:rPr>
                <w:sz w:val="22"/>
                <w:szCs w:val="22"/>
              </w:rPr>
              <w:t>F</w:t>
            </w:r>
          </w:p>
        </w:tc>
      </w:tr>
      <w:tr w:rsidR="006847E2" w:rsidRPr="00C50B27" w:rsidTr="00C50B27">
        <w:tc>
          <w:tcPr>
            <w:tcW w:w="6791" w:type="dxa"/>
            <w:gridSpan w:val="3"/>
          </w:tcPr>
          <w:p w:rsidR="006847E2" w:rsidRPr="00C50B27" w:rsidRDefault="006847E2" w:rsidP="00B411DB">
            <w:pPr>
              <w:rPr>
                <w:sz w:val="22"/>
                <w:szCs w:val="22"/>
              </w:rPr>
            </w:pPr>
            <w:r w:rsidRPr="00C50B27">
              <w:rPr>
                <w:sz w:val="22"/>
                <w:szCs w:val="22"/>
              </w:rPr>
              <w:t>Dodržení formálních náležitostí (</w:t>
            </w:r>
            <w:r w:rsidR="00B411DB">
              <w:rPr>
                <w:sz w:val="22"/>
                <w:szCs w:val="22"/>
              </w:rPr>
              <w:t>dodržení citační normy</w:t>
            </w:r>
            <w:r w:rsidRPr="00C50B27">
              <w:rPr>
                <w:sz w:val="22"/>
                <w:szCs w:val="22"/>
              </w:rPr>
              <w:t>, úprava</w:t>
            </w:r>
            <w:r w:rsidR="00B411DB">
              <w:rPr>
                <w:sz w:val="22"/>
                <w:szCs w:val="22"/>
              </w:rPr>
              <w:t xml:space="preserve"> práce</w:t>
            </w:r>
            <w:r w:rsidRPr="00C50B27">
              <w:rPr>
                <w:sz w:val="22"/>
                <w:szCs w:val="22"/>
              </w:rPr>
              <w:t>)</w:t>
            </w:r>
          </w:p>
        </w:tc>
        <w:tc>
          <w:tcPr>
            <w:tcW w:w="507" w:type="dxa"/>
            <w:vAlign w:val="center"/>
          </w:tcPr>
          <w:p w:rsidR="006847E2" w:rsidRPr="00C50B27" w:rsidRDefault="006847E2" w:rsidP="00C50B27">
            <w:pPr>
              <w:jc w:val="center"/>
              <w:rPr>
                <w:sz w:val="22"/>
                <w:szCs w:val="22"/>
              </w:rPr>
            </w:pPr>
            <w:r w:rsidRPr="00C50B27">
              <w:rPr>
                <w:sz w:val="22"/>
                <w:szCs w:val="22"/>
              </w:rPr>
              <w:t>A</w:t>
            </w:r>
          </w:p>
        </w:tc>
        <w:tc>
          <w:tcPr>
            <w:tcW w:w="506" w:type="dxa"/>
            <w:vAlign w:val="center"/>
          </w:tcPr>
          <w:p w:rsidR="006847E2" w:rsidRPr="001F6174" w:rsidRDefault="006847E2" w:rsidP="00C50B27">
            <w:pPr>
              <w:jc w:val="center"/>
              <w:rPr>
                <w:b/>
                <w:sz w:val="22"/>
                <w:szCs w:val="22"/>
              </w:rPr>
            </w:pPr>
            <w:r w:rsidRPr="001F6174">
              <w:rPr>
                <w:b/>
                <w:sz w:val="22"/>
                <w:szCs w:val="22"/>
              </w:rPr>
              <w:t>B</w:t>
            </w:r>
          </w:p>
        </w:tc>
        <w:tc>
          <w:tcPr>
            <w:tcW w:w="506" w:type="dxa"/>
            <w:vAlign w:val="center"/>
          </w:tcPr>
          <w:p w:rsidR="006847E2" w:rsidRPr="00C50B27" w:rsidRDefault="006847E2" w:rsidP="00C50B27">
            <w:pPr>
              <w:jc w:val="center"/>
              <w:rPr>
                <w:sz w:val="22"/>
                <w:szCs w:val="22"/>
              </w:rPr>
            </w:pPr>
            <w:r w:rsidRPr="00C50B27">
              <w:rPr>
                <w:sz w:val="22"/>
                <w:szCs w:val="22"/>
              </w:rPr>
              <w:t>C</w:t>
            </w:r>
          </w:p>
        </w:tc>
        <w:tc>
          <w:tcPr>
            <w:tcW w:w="507" w:type="dxa"/>
            <w:vAlign w:val="center"/>
          </w:tcPr>
          <w:p w:rsidR="006847E2" w:rsidRPr="00C50B27" w:rsidRDefault="006847E2" w:rsidP="00C50B27">
            <w:pPr>
              <w:jc w:val="center"/>
              <w:rPr>
                <w:sz w:val="22"/>
                <w:szCs w:val="22"/>
              </w:rPr>
            </w:pPr>
            <w:r w:rsidRPr="00C50B27">
              <w:rPr>
                <w:sz w:val="22"/>
                <w:szCs w:val="22"/>
              </w:rPr>
              <w:t>D</w:t>
            </w:r>
          </w:p>
        </w:tc>
        <w:tc>
          <w:tcPr>
            <w:tcW w:w="506" w:type="dxa"/>
            <w:vAlign w:val="center"/>
          </w:tcPr>
          <w:p w:rsidR="006847E2" w:rsidRPr="00C50B27" w:rsidRDefault="006847E2" w:rsidP="00C50B27">
            <w:pPr>
              <w:jc w:val="center"/>
              <w:rPr>
                <w:sz w:val="22"/>
                <w:szCs w:val="22"/>
              </w:rPr>
            </w:pPr>
            <w:r w:rsidRPr="00C50B27">
              <w:rPr>
                <w:sz w:val="22"/>
                <w:szCs w:val="22"/>
              </w:rPr>
              <w:t>E</w:t>
            </w:r>
          </w:p>
        </w:tc>
        <w:tc>
          <w:tcPr>
            <w:tcW w:w="505" w:type="dxa"/>
            <w:vAlign w:val="center"/>
          </w:tcPr>
          <w:p w:rsidR="006847E2" w:rsidRPr="00C50B27" w:rsidRDefault="006847E2" w:rsidP="00C50B27">
            <w:pPr>
              <w:jc w:val="center"/>
              <w:rPr>
                <w:sz w:val="22"/>
                <w:szCs w:val="22"/>
              </w:rPr>
            </w:pPr>
            <w:r w:rsidRPr="00C50B27">
              <w:rPr>
                <w:sz w:val="22"/>
                <w:szCs w:val="22"/>
              </w:rPr>
              <w:t>F</w:t>
            </w:r>
          </w:p>
        </w:tc>
      </w:tr>
      <w:tr w:rsidR="006847E2" w:rsidRPr="00C50B27" w:rsidTr="00C50B27">
        <w:tc>
          <w:tcPr>
            <w:tcW w:w="9828" w:type="dxa"/>
            <w:gridSpan w:val="9"/>
            <w:shd w:val="clear" w:color="auto" w:fill="A6A6A6"/>
            <w:vAlign w:val="center"/>
          </w:tcPr>
          <w:p w:rsidR="006847E2" w:rsidRPr="00C50B27" w:rsidRDefault="005C219A" w:rsidP="00C50B27">
            <w:pPr>
              <w:jc w:val="center"/>
              <w:rPr>
                <w:sz w:val="22"/>
                <w:szCs w:val="22"/>
              </w:rPr>
            </w:pPr>
            <w:r w:rsidRPr="00C50B27">
              <w:rPr>
                <w:b/>
                <w:color w:val="FFFFFF"/>
                <w:sz w:val="22"/>
                <w:szCs w:val="22"/>
              </w:rPr>
              <w:t xml:space="preserve">Teoretická východiska </w:t>
            </w:r>
            <w:r w:rsidR="006847E2" w:rsidRPr="00C50B27">
              <w:rPr>
                <w:b/>
                <w:color w:val="FFFFFF"/>
                <w:sz w:val="22"/>
                <w:szCs w:val="22"/>
              </w:rPr>
              <w:t>práce</w:t>
            </w:r>
          </w:p>
        </w:tc>
      </w:tr>
      <w:tr w:rsidR="006847E2" w:rsidRPr="00C50B27" w:rsidTr="00C50B27">
        <w:tc>
          <w:tcPr>
            <w:tcW w:w="6791" w:type="dxa"/>
            <w:gridSpan w:val="3"/>
          </w:tcPr>
          <w:p w:rsidR="006847E2" w:rsidRPr="00C50B27" w:rsidRDefault="005C219A" w:rsidP="005C219A">
            <w:pPr>
              <w:rPr>
                <w:sz w:val="22"/>
                <w:szCs w:val="22"/>
              </w:rPr>
            </w:pPr>
            <w:r w:rsidRPr="00C50B27">
              <w:rPr>
                <w:sz w:val="22"/>
                <w:szCs w:val="22"/>
              </w:rPr>
              <w:t xml:space="preserve">Formulace cílů práce </w:t>
            </w:r>
          </w:p>
        </w:tc>
        <w:tc>
          <w:tcPr>
            <w:tcW w:w="507" w:type="dxa"/>
            <w:vAlign w:val="center"/>
          </w:tcPr>
          <w:p w:rsidR="006847E2" w:rsidRPr="00C50B27" w:rsidRDefault="006847E2" w:rsidP="00C50B27">
            <w:pPr>
              <w:jc w:val="center"/>
              <w:rPr>
                <w:sz w:val="22"/>
                <w:szCs w:val="22"/>
              </w:rPr>
            </w:pPr>
            <w:r w:rsidRPr="00C50B27">
              <w:rPr>
                <w:sz w:val="22"/>
                <w:szCs w:val="22"/>
              </w:rPr>
              <w:t>A</w:t>
            </w:r>
          </w:p>
        </w:tc>
        <w:tc>
          <w:tcPr>
            <w:tcW w:w="506" w:type="dxa"/>
            <w:vAlign w:val="center"/>
          </w:tcPr>
          <w:p w:rsidR="006847E2" w:rsidRPr="00C50B27" w:rsidRDefault="006847E2" w:rsidP="00C50B27">
            <w:pPr>
              <w:jc w:val="center"/>
              <w:rPr>
                <w:sz w:val="22"/>
                <w:szCs w:val="22"/>
              </w:rPr>
            </w:pPr>
            <w:r w:rsidRPr="00C50B27">
              <w:rPr>
                <w:sz w:val="22"/>
                <w:szCs w:val="22"/>
              </w:rPr>
              <w:t>B</w:t>
            </w:r>
          </w:p>
        </w:tc>
        <w:tc>
          <w:tcPr>
            <w:tcW w:w="506" w:type="dxa"/>
            <w:vAlign w:val="center"/>
          </w:tcPr>
          <w:p w:rsidR="006847E2" w:rsidRPr="001F6174" w:rsidRDefault="006847E2" w:rsidP="00C50B27">
            <w:pPr>
              <w:jc w:val="center"/>
              <w:rPr>
                <w:b/>
                <w:sz w:val="22"/>
                <w:szCs w:val="22"/>
              </w:rPr>
            </w:pPr>
            <w:r w:rsidRPr="001F6174">
              <w:rPr>
                <w:b/>
                <w:sz w:val="22"/>
                <w:szCs w:val="22"/>
              </w:rPr>
              <w:t>C</w:t>
            </w:r>
          </w:p>
        </w:tc>
        <w:tc>
          <w:tcPr>
            <w:tcW w:w="507" w:type="dxa"/>
            <w:vAlign w:val="center"/>
          </w:tcPr>
          <w:p w:rsidR="006847E2" w:rsidRPr="00C50B27" w:rsidRDefault="006847E2" w:rsidP="00C50B27">
            <w:pPr>
              <w:jc w:val="center"/>
              <w:rPr>
                <w:sz w:val="22"/>
                <w:szCs w:val="22"/>
              </w:rPr>
            </w:pPr>
            <w:r w:rsidRPr="00C50B27">
              <w:rPr>
                <w:sz w:val="22"/>
                <w:szCs w:val="22"/>
              </w:rPr>
              <w:t>D</w:t>
            </w:r>
          </w:p>
        </w:tc>
        <w:tc>
          <w:tcPr>
            <w:tcW w:w="506" w:type="dxa"/>
            <w:vAlign w:val="center"/>
          </w:tcPr>
          <w:p w:rsidR="006847E2" w:rsidRPr="00C50B27" w:rsidRDefault="006847E2" w:rsidP="00C50B27">
            <w:pPr>
              <w:jc w:val="center"/>
              <w:rPr>
                <w:sz w:val="22"/>
                <w:szCs w:val="22"/>
              </w:rPr>
            </w:pPr>
            <w:r w:rsidRPr="00C50B27">
              <w:rPr>
                <w:sz w:val="22"/>
                <w:szCs w:val="22"/>
              </w:rPr>
              <w:t>E</w:t>
            </w:r>
          </w:p>
        </w:tc>
        <w:tc>
          <w:tcPr>
            <w:tcW w:w="505" w:type="dxa"/>
            <w:vAlign w:val="center"/>
          </w:tcPr>
          <w:p w:rsidR="006847E2" w:rsidRPr="00C50B27" w:rsidRDefault="006847E2" w:rsidP="00C50B27">
            <w:pPr>
              <w:jc w:val="center"/>
              <w:rPr>
                <w:sz w:val="22"/>
                <w:szCs w:val="22"/>
              </w:rPr>
            </w:pPr>
            <w:r w:rsidRPr="00C50B27">
              <w:rPr>
                <w:sz w:val="22"/>
                <w:szCs w:val="22"/>
              </w:rPr>
              <w:t>F</w:t>
            </w:r>
          </w:p>
        </w:tc>
      </w:tr>
      <w:tr w:rsidR="006847E2" w:rsidRPr="00C50B27" w:rsidTr="00C50B27">
        <w:tc>
          <w:tcPr>
            <w:tcW w:w="6791" w:type="dxa"/>
            <w:gridSpan w:val="3"/>
          </w:tcPr>
          <w:p w:rsidR="006847E2" w:rsidRPr="00C50B27" w:rsidRDefault="0055255D" w:rsidP="0055255D">
            <w:pPr>
              <w:rPr>
                <w:sz w:val="22"/>
                <w:szCs w:val="22"/>
              </w:rPr>
            </w:pPr>
            <w:r w:rsidRPr="00C50B27">
              <w:rPr>
                <w:sz w:val="22"/>
                <w:szCs w:val="22"/>
              </w:rPr>
              <w:t xml:space="preserve">Analýza a syntéza problému </w:t>
            </w:r>
          </w:p>
        </w:tc>
        <w:tc>
          <w:tcPr>
            <w:tcW w:w="507" w:type="dxa"/>
            <w:vAlign w:val="center"/>
          </w:tcPr>
          <w:p w:rsidR="006847E2" w:rsidRPr="00C50B27" w:rsidRDefault="006847E2" w:rsidP="00C50B27">
            <w:pPr>
              <w:jc w:val="center"/>
              <w:rPr>
                <w:sz w:val="22"/>
                <w:szCs w:val="22"/>
              </w:rPr>
            </w:pPr>
            <w:r w:rsidRPr="00C50B27">
              <w:rPr>
                <w:sz w:val="22"/>
                <w:szCs w:val="22"/>
              </w:rPr>
              <w:t>A</w:t>
            </w:r>
          </w:p>
        </w:tc>
        <w:tc>
          <w:tcPr>
            <w:tcW w:w="506" w:type="dxa"/>
            <w:vAlign w:val="center"/>
          </w:tcPr>
          <w:p w:rsidR="006847E2" w:rsidRPr="00C50B27" w:rsidRDefault="006847E2" w:rsidP="00C50B27">
            <w:pPr>
              <w:jc w:val="center"/>
              <w:rPr>
                <w:sz w:val="22"/>
                <w:szCs w:val="22"/>
              </w:rPr>
            </w:pPr>
            <w:r w:rsidRPr="00C50B27">
              <w:rPr>
                <w:sz w:val="22"/>
                <w:szCs w:val="22"/>
              </w:rPr>
              <w:t>B</w:t>
            </w:r>
          </w:p>
        </w:tc>
        <w:tc>
          <w:tcPr>
            <w:tcW w:w="506" w:type="dxa"/>
            <w:vAlign w:val="center"/>
          </w:tcPr>
          <w:p w:rsidR="006847E2" w:rsidRPr="001F6174" w:rsidRDefault="006847E2" w:rsidP="00C50B27">
            <w:pPr>
              <w:jc w:val="center"/>
              <w:rPr>
                <w:b/>
                <w:sz w:val="22"/>
                <w:szCs w:val="22"/>
              </w:rPr>
            </w:pPr>
            <w:r w:rsidRPr="001F6174">
              <w:rPr>
                <w:b/>
                <w:sz w:val="22"/>
                <w:szCs w:val="22"/>
              </w:rPr>
              <w:t>C</w:t>
            </w:r>
          </w:p>
        </w:tc>
        <w:tc>
          <w:tcPr>
            <w:tcW w:w="507" w:type="dxa"/>
            <w:vAlign w:val="center"/>
          </w:tcPr>
          <w:p w:rsidR="006847E2" w:rsidRPr="00C50B27" w:rsidRDefault="006847E2" w:rsidP="00C50B27">
            <w:pPr>
              <w:jc w:val="center"/>
              <w:rPr>
                <w:sz w:val="22"/>
                <w:szCs w:val="22"/>
              </w:rPr>
            </w:pPr>
            <w:r w:rsidRPr="00C50B27">
              <w:rPr>
                <w:sz w:val="22"/>
                <w:szCs w:val="22"/>
              </w:rPr>
              <w:t>D</w:t>
            </w:r>
          </w:p>
        </w:tc>
        <w:tc>
          <w:tcPr>
            <w:tcW w:w="506" w:type="dxa"/>
            <w:vAlign w:val="center"/>
          </w:tcPr>
          <w:p w:rsidR="006847E2" w:rsidRPr="00C50B27" w:rsidRDefault="006847E2" w:rsidP="00C50B27">
            <w:pPr>
              <w:jc w:val="center"/>
              <w:rPr>
                <w:sz w:val="22"/>
                <w:szCs w:val="22"/>
              </w:rPr>
            </w:pPr>
            <w:r w:rsidRPr="00C50B27">
              <w:rPr>
                <w:sz w:val="22"/>
                <w:szCs w:val="22"/>
              </w:rPr>
              <w:t>E</w:t>
            </w:r>
          </w:p>
        </w:tc>
        <w:tc>
          <w:tcPr>
            <w:tcW w:w="505" w:type="dxa"/>
            <w:vAlign w:val="center"/>
          </w:tcPr>
          <w:p w:rsidR="006847E2" w:rsidRPr="00C50B27" w:rsidRDefault="006847E2" w:rsidP="00C50B27">
            <w:pPr>
              <w:jc w:val="center"/>
              <w:rPr>
                <w:sz w:val="22"/>
                <w:szCs w:val="22"/>
              </w:rPr>
            </w:pPr>
            <w:r w:rsidRPr="00C50B27">
              <w:rPr>
                <w:sz w:val="22"/>
                <w:szCs w:val="22"/>
              </w:rPr>
              <w:t>F</w:t>
            </w:r>
          </w:p>
        </w:tc>
      </w:tr>
      <w:tr w:rsidR="005C219A" w:rsidRPr="00C50B27" w:rsidTr="00C50B27">
        <w:tc>
          <w:tcPr>
            <w:tcW w:w="6791" w:type="dxa"/>
            <w:gridSpan w:val="3"/>
          </w:tcPr>
          <w:p w:rsidR="005C219A" w:rsidRPr="00C50B27" w:rsidRDefault="0055255D" w:rsidP="00B411DB">
            <w:pPr>
              <w:rPr>
                <w:sz w:val="22"/>
                <w:szCs w:val="22"/>
              </w:rPr>
            </w:pPr>
            <w:r w:rsidRPr="00C50B27">
              <w:rPr>
                <w:sz w:val="22"/>
                <w:szCs w:val="22"/>
              </w:rPr>
              <w:t>Práce s odbornou literaturou (využití re</w:t>
            </w:r>
            <w:r w:rsidR="00B411DB">
              <w:rPr>
                <w:sz w:val="22"/>
                <w:szCs w:val="22"/>
              </w:rPr>
              <w:t xml:space="preserve">levantních zdrojů, odbornost </w:t>
            </w:r>
            <w:r w:rsidR="00B411DB">
              <w:rPr>
                <w:sz w:val="22"/>
                <w:szCs w:val="22"/>
              </w:rPr>
              <w:br/>
            </w:r>
            <w:r w:rsidRPr="00C50B27">
              <w:rPr>
                <w:sz w:val="22"/>
                <w:szCs w:val="22"/>
              </w:rPr>
              <w:t>a aktuálnost zdrojů)</w:t>
            </w:r>
          </w:p>
        </w:tc>
        <w:tc>
          <w:tcPr>
            <w:tcW w:w="507" w:type="dxa"/>
            <w:vAlign w:val="center"/>
          </w:tcPr>
          <w:p w:rsidR="005C219A" w:rsidRPr="00C50B27" w:rsidRDefault="005C219A" w:rsidP="00C50B27">
            <w:pPr>
              <w:jc w:val="center"/>
              <w:rPr>
                <w:sz w:val="22"/>
                <w:szCs w:val="22"/>
              </w:rPr>
            </w:pPr>
            <w:r w:rsidRPr="00C50B27">
              <w:rPr>
                <w:sz w:val="22"/>
                <w:szCs w:val="22"/>
              </w:rPr>
              <w:t>A</w:t>
            </w:r>
          </w:p>
        </w:tc>
        <w:tc>
          <w:tcPr>
            <w:tcW w:w="506" w:type="dxa"/>
            <w:vAlign w:val="center"/>
          </w:tcPr>
          <w:p w:rsidR="005C219A" w:rsidRPr="00C50B27" w:rsidRDefault="005C219A" w:rsidP="00C50B27">
            <w:pPr>
              <w:jc w:val="center"/>
              <w:rPr>
                <w:sz w:val="22"/>
                <w:szCs w:val="22"/>
              </w:rPr>
            </w:pPr>
            <w:r w:rsidRPr="00C50B27">
              <w:rPr>
                <w:sz w:val="22"/>
                <w:szCs w:val="22"/>
              </w:rPr>
              <w:t>B</w:t>
            </w:r>
          </w:p>
        </w:tc>
        <w:tc>
          <w:tcPr>
            <w:tcW w:w="506" w:type="dxa"/>
            <w:vAlign w:val="center"/>
          </w:tcPr>
          <w:p w:rsidR="005C219A" w:rsidRPr="001F6174" w:rsidRDefault="005C219A" w:rsidP="00C50B27">
            <w:pPr>
              <w:jc w:val="center"/>
              <w:rPr>
                <w:b/>
                <w:sz w:val="22"/>
                <w:szCs w:val="22"/>
              </w:rPr>
            </w:pPr>
            <w:r w:rsidRPr="001F6174">
              <w:rPr>
                <w:b/>
                <w:sz w:val="22"/>
                <w:szCs w:val="22"/>
              </w:rPr>
              <w:t>C</w:t>
            </w:r>
          </w:p>
        </w:tc>
        <w:tc>
          <w:tcPr>
            <w:tcW w:w="507" w:type="dxa"/>
            <w:vAlign w:val="center"/>
          </w:tcPr>
          <w:p w:rsidR="005C219A" w:rsidRPr="00C50B27" w:rsidRDefault="005C219A" w:rsidP="00C50B27">
            <w:pPr>
              <w:jc w:val="center"/>
              <w:rPr>
                <w:sz w:val="22"/>
                <w:szCs w:val="22"/>
              </w:rPr>
            </w:pPr>
            <w:r w:rsidRPr="00C50B27">
              <w:rPr>
                <w:sz w:val="22"/>
                <w:szCs w:val="22"/>
              </w:rPr>
              <w:t>D</w:t>
            </w:r>
          </w:p>
        </w:tc>
        <w:tc>
          <w:tcPr>
            <w:tcW w:w="506" w:type="dxa"/>
            <w:vAlign w:val="center"/>
          </w:tcPr>
          <w:p w:rsidR="005C219A" w:rsidRPr="00C50B27" w:rsidRDefault="005C219A" w:rsidP="00C50B27">
            <w:pPr>
              <w:jc w:val="center"/>
              <w:rPr>
                <w:sz w:val="22"/>
                <w:szCs w:val="22"/>
              </w:rPr>
            </w:pPr>
            <w:r w:rsidRPr="00C50B27">
              <w:rPr>
                <w:sz w:val="22"/>
                <w:szCs w:val="22"/>
              </w:rPr>
              <w:t>E</w:t>
            </w:r>
          </w:p>
        </w:tc>
        <w:tc>
          <w:tcPr>
            <w:tcW w:w="505" w:type="dxa"/>
            <w:vAlign w:val="center"/>
          </w:tcPr>
          <w:p w:rsidR="005C219A" w:rsidRPr="00C50B27" w:rsidRDefault="005C219A" w:rsidP="00C50B27">
            <w:pPr>
              <w:jc w:val="center"/>
              <w:rPr>
                <w:sz w:val="22"/>
                <w:szCs w:val="22"/>
              </w:rPr>
            </w:pPr>
            <w:r w:rsidRPr="00C50B27">
              <w:rPr>
                <w:sz w:val="22"/>
                <w:szCs w:val="22"/>
              </w:rPr>
              <w:t>F</w:t>
            </w:r>
          </w:p>
        </w:tc>
      </w:tr>
      <w:tr w:rsidR="005C219A" w:rsidRPr="00C50B27" w:rsidTr="00C50B27">
        <w:tc>
          <w:tcPr>
            <w:tcW w:w="9828" w:type="dxa"/>
            <w:gridSpan w:val="9"/>
            <w:shd w:val="clear" w:color="auto" w:fill="A6A6A6"/>
            <w:vAlign w:val="center"/>
          </w:tcPr>
          <w:p w:rsidR="005C219A" w:rsidRPr="00C50B27" w:rsidRDefault="005C219A" w:rsidP="00C50B27">
            <w:pPr>
              <w:jc w:val="center"/>
              <w:rPr>
                <w:sz w:val="22"/>
                <w:szCs w:val="22"/>
              </w:rPr>
            </w:pPr>
            <w:r w:rsidRPr="00C50B27">
              <w:rPr>
                <w:b/>
                <w:color w:val="FFFFFF"/>
                <w:sz w:val="22"/>
                <w:szCs w:val="22"/>
              </w:rPr>
              <w:t>Empirická část práce</w:t>
            </w:r>
          </w:p>
        </w:tc>
      </w:tr>
      <w:tr w:rsidR="0055255D" w:rsidRPr="00C50B27" w:rsidTr="00C50B27">
        <w:tc>
          <w:tcPr>
            <w:tcW w:w="6791" w:type="dxa"/>
            <w:gridSpan w:val="3"/>
          </w:tcPr>
          <w:p w:rsidR="0055255D" w:rsidRPr="00C50B27" w:rsidRDefault="0055255D" w:rsidP="005C219A">
            <w:pPr>
              <w:rPr>
                <w:sz w:val="22"/>
                <w:szCs w:val="22"/>
              </w:rPr>
            </w:pPr>
            <w:r w:rsidRPr="00C50B27">
              <w:rPr>
                <w:sz w:val="22"/>
                <w:szCs w:val="22"/>
              </w:rPr>
              <w:t>Formulace výzkumného cíle (</w:t>
            </w:r>
            <w:r w:rsidR="00B411DB">
              <w:rPr>
                <w:sz w:val="22"/>
                <w:szCs w:val="22"/>
              </w:rPr>
              <w:t xml:space="preserve">náročnost, </w:t>
            </w:r>
            <w:r w:rsidRPr="00C50B27">
              <w:rPr>
                <w:sz w:val="22"/>
                <w:szCs w:val="22"/>
              </w:rPr>
              <w:t>srozumitelnost, aktuálnost)</w:t>
            </w:r>
          </w:p>
        </w:tc>
        <w:tc>
          <w:tcPr>
            <w:tcW w:w="507" w:type="dxa"/>
            <w:vAlign w:val="center"/>
          </w:tcPr>
          <w:p w:rsidR="0055255D" w:rsidRPr="00C50B27" w:rsidRDefault="0055255D" w:rsidP="00C50B27">
            <w:pPr>
              <w:jc w:val="center"/>
              <w:rPr>
                <w:sz w:val="22"/>
                <w:szCs w:val="22"/>
              </w:rPr>
            </w:pPr>
            <w:r w:rsidRPr="00C50B27">
              <w:rPr>
                <w:sz w:val="22"/>
                <w:szCs w:val="22"/>
              </w:rPr>
              <w:t>A</w:t>
            </w:r>
          </w:p>
        </w:tc>
        <w:tc>
          <w:tcPr>
            <w:tcW w:w="506" w:type="dxa"/>
            <w:vAlign w:val="center"/>
          </w:tcPr>
          <w:p w:rsidR="0055255D" w:rsidRPr="00C50B27" w:rsidRDefault="0055255D" w:rsidP="00C50B27">
            <w:pPr>
              <w:jc w:val="center"/>
              <w:rPr>
                <w:sz w:val="22"/>
                <w:szCs w:val="22"/>
              </w:rPr>
            </w:pPr>
            <w:r w:rsidRPr="00C50B27">
              <w:rPr>
                <w:sz w:val="22"/>
                <w:szCs w:val="22"/>
              </w:rPr>
              <w:t>B</w:t>
            </w:r>
          </w:p>
        </w:tc>
        <w:tc>
          <w:tcPr>
            <w:tcW w:w="506" w:type="dxa"/>
            <w:vAlign w:val="center"/>
          </w:tcPr>
          <w:p w:rsidR="0055255D" w:rsidRPr="001F6174" w:rsidRDefault="0055255D" w:rsidP="00C50B27">
            <w:pPr>
              <w:jc w:val="center"/>
              <w:rPr>
                <w:b/>
                <w:sz w:val="22"/>
                <w:szCs w:val="22"/>
              </w:rPr>
            </w:pPr>
            <w:r w:rsidRPr="001F6174">
              <w:rPr>
                <w:b/>
                <w:sz w:val="22"/>
                <w:szCs w:val="22"/>
              </w:rPr>
              <w:t>C</w:t>
            </w:r>
          </w:p>
        </w:tc>
        <w:tc>
          <w:tcPr>
            <w:tcW w:w="507" w:type="dxa"/>
            <w:vAlign w:val="center"/>
          </w:tcPr>
          <w:p w:rsidR="0055255D" w:rsidRPr="00C50B27" w:rsidRDefault="0055255D" w:rsidP="00C50B27">
            <w:pPr>
              <w:jc w:val="center"/>
              <w:rPr>
                <w:sz w:val="22"/>
                <w:szCs w:val="22"/>
              </w:rPr>
            </w:pPr>
            <w:r w:rsidRPr="00C50B27">
              <w:rPr>
                <w:sz w:val="22"/>
                <w:szCs w:val="22"/>
              </w:rPr>
              <w:t>D</w:t>
            </w:r>
          </w:p>
        </w:tc>
        <w:tc>
          <w:tcPr>
            <w:tcW w:w="506" w:type="dxa"/>
            <w:vAlign w:val="center"/>
          </w:tcPr>
          <w:p w:rsidR="0055255D" w:rsidRPr="00C50B27" w:rsidRDefault="0055255D" w:rsidP="00C50B27">
            <w:pPr>
              <w:jc w:val="center"/>
              <w:rPr>
                <w:sz w:val="22"/>
                <w:szCs w:val="22"/>
              </w:rPr>
            </w:pPr>
            <w:r w:rsidRPr="00C50B27">
              <w:rPr>
                <w:sz w:val="22"/>
                <w:szCs w:val="22"/>
              </w:rPr>
              <w:t>E</w:t>
            </w:r>
          </w:p>
        </w:tc>
        <w:tc>
          <w:tcPr>
            <w:tcW w:w="505" w:type="dxa"/>
            <w:vAlign w:val="center"/>
          </w:tcPr>
          <w:p w:rsidR="0055255D" w:rsidRPr="00C50B27" w:rsidRDefault="0055255D" w:rsidP="00C50B27">
            <w:pPr>
              <w:jc w:val="center"/>
              <w:rPr>
                <w:sz w:val="22"/>
                <w:szCs w:val="22"/>
              </w:rPr>
            </w:pPr>
            <w:r w:rsidRPr="00C50B27">
              <w:rPr>
                <w:sz w:val="22"/>
                <w:szCs w:val="22"/>
              </w:rPr>
              <w:t>F</w:t>
            </w:r>
          </w:p>
        </w:tc>
      </w:tr>
      <w:tr w:rsidR="0055255D" w:rsidRPr="00C50B27" w:rsidTr="00C50B27">
        <w:tc>
          <w:tcPr>
            <w:tcW w:w="6791" w:type="dxa"/>
            <w:gridSpan w:val="3"/>
          </w:tcPr>
          <w:p w:rsidR="0055255D" w:rsidRPr="00C50B27" w:rsidRDefault="0055255D" w:rsidP="0055255D">
            <w:pPr>
              <w:rPr>
                <w:sz w:val="22"/>
                <w:szCs w:val="22"/>
              </w:rPr>
            </w:pPr>
            <w:r w:rsidRPr="00C50B27">
              <w:rPr>
                <w:sz w:val="22"/>
                <w:szCs w:val="22"/>
              </w:rPr>
              <w:t xml:space="preserve">Metodika zpracování (druh výzkumu, výzkumný soubor, </w:t>
            </w:r>
            <w:r w:rsidR="00B411DB">
              <w:rPr>
                <w:sz w:val="22"/>
                <w:szCs w:val="22"/>
              </w:rPr>
              <w:t xml:space="preserve">použité </w:t>
            </w:r>
            <w:r w:rsidRPr="00C50B27">
              <w:rPr>
                <w:sz w:val="22"/>
                <w:szCs w:val="22"/>
              </w:rPr>
              <w:t>metody</w:t>
            </w:r>
            <w:r w:rsidR="00B411DB">
              <w:rPr>
                <w:sz w:val="22"/>
                <w:szCs w:val="22"/>
              </w:rPr>
              <w:t xml:space="preserve"> a techniky zpracování</w:t>
            </w:r>
            <w:r w:rsidRPr="00C50B27">
              <w:rPr>
                <w:sz w:val="22"/>
                <w:szCs w:val="22"/>
              </w:rPr>
              <w:t>)</w:t>
            </w:r>
          </w:p>
        </w:tc>
        <w:tc>
          <w:tcPr>
            <w:tcW w:w="507" w:type="dxa"/>
            <w:vAlign w:val="center"/>
          </w:tcPr>
          <w:p w:rsidR="0055255D" w:rsidRPr="00C50B27" w:rsidRDefault="0055255D" w:rsidP="00C50B27">
            <w:pPr>
              <w:jc w:val="center"/>
              <w:rPr>
                <w:sz w:val="22"/>
                <w:szCs w:val="22"/>
              </w:rPr>
            </w:pPr>
            <w:r w:rsidRPr="00C50B27">
              <w:rPr>
                <w:sz w:val="22"/>
                <w:szCs w:val="22"/>
              </w:rPr>
              <w:t>A</w:t>
            </w:r>
          </w:p>
        </w:tc>
        <w:tc>
          <w:tcPr>
            <w:tcW w:w="506" w:type="dxa"/>
            <w:vAlign w:val="center"/>
          </w:tcPr>
          <w:p w:rsidR="0055255D" w:rsidRPr="00C50B27" w:rsidRDefault="0055255D" w:rsidP="00C50B27">
            <w:pPr>
              <w:jc w:val="center"/>
              <w:rPr>
                <w:sz w:val="22"/>
                <w:szCs w:val="22"/>
              </w:rPr>
            </w:pPr>
            <w:r w:rsidRPr="00C50B27">
              <w:rPr>
                <w:sz w:val="22"/>
                <w:szCs w:val="22"/>
              </w:rPr>
              <w:t>B</w:t>
            </w:r>
          </w:p>
        </w:tc>
        <w:tc>
          <w:tcPr>
            <w:tcW w:w="506" w:type="dxa"/>
            <w:vAlign w:val="center"/>
          </w:tcPr>
          <w:p w:rsidR="0055255D" w:rsidRPr="00C50B27" w:rsidRDefault="0055255D" w:rsidP="00C50B27">
            <w:pPr>
              <w:jc w:val="center"/>
              <w:rPr>
                <w:sz w:val="22"/>
                <w:szCs w:val="22"/>
              </w:rPr>
            </w:pPr>
            <w:r w:rsidRPr="00C50B27">
              <w:rPr>
                <w:sz w:val="22"/>
                <w:szCs w:val="22"/>
              </w:rPr>
              <w:t>C</w:t>
            </w:r>
          </w:p>
        </w:tc>
        <w:tc>
          <w:tcPr>
            <w:tcW w:w="507" w:type="dxa"/>
            <w:vAlign w:val="center"/>
          </w:tcPr>
          <w:p w:rsidR="0055255D" w:rsidRPr="001F6174" w:rsidRDefault="0055255D" w:rsidP="00C50B27">
            <w:pPr>
              <w:jc w:val="center"/>
              <w:rPr>
                <w:b/>
                <w:sz w:val="22"/>
                <w:szCs w:val="22"/>
              </w:rPr>
            </w:pPr>
            <w:r w:rsidRPr="001F6174">
              <w:rPr>
                <w:b/>
                <w:sz w:val="22"/>
                <w:szCs w:val="22"/>
              </w:rPr>
              <w:t>D</w:t>
            </w:r>
          </w:p>
        </w:tc>
        <w:tc>
          <w:tcPr>
            <w:tcW w:w="506" w:type="dxa"/>
            <w:vAlign w:val="center"/>
          </w:tcPr>
          <w:p w:rsidR="0055255D" w:rsidRPr="00C50B27" w:rsidRDefault="0055255D" w:rsidP="00C50B27">
            <w:pPr>
              <w:jc w:val="center"/>
              <w:rPr>
                <w:sz w:val="22"/>
                <w:szCs w:val="22"/>
              </w:rPr>
            </w:pPr>
            <w:r w:rsidRPr="00C50B27">
              <w:rPr>
                <w:sz w:val="22"/>
                <w:szCs w:val="22"/>
              </w:rPr>
              <w:t>E</w:t>
            </w:r>
          </w:p>
        </w:tc>
        <w:tc>
          <w:tcPr>
            <w:tcW w:w="505" w:type="dxa"/>
            <w:vAlign w:val="center"/>
          </w:tcPr>
          <w:p w:rsidR="0055255D" w:rsidRPr="00C50B27" w:rsidRDefault="0055255D" w:rsidP="00C50B27">
            <w:pPr>
              <w:jc w:val="center"/>
              <w:rPr>
                <w:sz w:val="22"/>
                <w:szCs w:val="22"/>
              </w:rPr>
            </w:pPr>
            <w:r w:rsidRPr="00C50B27">
              <w:rPr>
                <w:sz w:val="22"/>
                <w:szCs w:val="22"/>
              </w:rPr>
              <w:t>F</w:t>
            </w:r>
          </w:p>
        </w:tc>
      </w:tr>
      <w:tr w:rsidR="0055255D" w:rsidRPr="00C50B27" w:rsidTr="00C50B27">
        <w:tc>
          <w:tcPr>
            <w:tcW w:w="6791" w:type="dxa"/>
            <w:gridSpan w:val="3"/>
          </w:tcPr>
          <w:p w:rsidR="0055255D" w:rsidRPr="00C50B27" w:rsidRDefault="0055255D" w:rsidP="0055255D">
            <w:pPr>
              <w:rPr>
                <w:sz w:val="22"/>
                <w:szCs w:val="22"/>
              </w:rPr>
            </w:pPr>
            <w:r w:rsidRPr="00C50B27">
              <w:rPr>
                <w:sz w:val="22"/>
                <w:szCs w:val="22"/>
              </w:rPr>
              <w:t xml:space="preserve">Analýza dat a interpretace dat </w:t>
            </w:r>
          </w:p>
        </w:tc>
        <w:tc>
          <w:tcPr>
            <w:tcW w:w="507" w:type="dxa"/>
            <w:vAlign w:val="center"/>
          </w:tcPr>
          <w:p w:rsidR="0055255D" w:rsidRPr="00C50B27" w:rsidRDefault="0055255D" w:rsidP="00C50B27">
            <w:pPr>
              <w:jc w:val="center"/>
              <w:rPr>
                <w:sz w:val="22"/>
                <w:szCs w:val="22"/>
              </w:rPr>
            </w:pPr>
            <w:r w:rsidRPr="00C50B27">
              <w:rPr>
                <w:sz w:val="22"/>
                <w:szCs w:val="22"/>
              </w:rPr>
              <w:t>A</w:t>
            </w:r>
          </w:p>
        </w:tc>
        <w:tc>
          <w:tcPr>
            <w:tcW w:w="506" w:type="dxa"/>
            <w:vAlign w:val="center"/>
          </w:tcPr>
          <w:p w:rsidR="0055255D" w:rsidRPr="00C50B27" w:rsidRDefault="0055255D" w:rsidP="00C50B27">
            <w:pPr>
              <w:jc w:val="center"/>
              <w:rPr>
                <w:sz w:val="22"/>
                <w:szCs w:val="22"/>
              </w:rPr>
            </w:pPr>
            <w:r w:rsidRPr="00C50B27">
              <w:rPr>
                <w:sz w:val="22"/>
                <w:szCs w:val="22"/>
              </w:rPr>
              <w:t>B</w:t>
            </w:r>
          </w:p>
        </w:tc>
        <w:tc>
          <w:tcPr>
            <w:tcW w:w="506" w:type="dxa"/>
            <w:vAlign w:val="center"/>
          </w:tcPr>
          <w:p w:rsidR="0055255D" w:rsidRPr="00C50B27" w:rsidRDefault="0055255D" w:rsidP="00C50B27">
            <w:pPr>
              <w:jc w:val="center"/>
              <w:rPr>
                <w:sz w:val="22"/>
                <w:szCs w:val="22"/>
              </w:rPr>
            </w:pPr>
            <w:r w:rsidRPr="00C50B27">
              <w:rPr>
                <w:sz w:val="22"/>
                <w:szCs w:val="22"/>
              </w:rPr>
              <w:t>C</w:t>
            </w:r>
          </w:p>
        </w:tc>
        <w:tc>
          <w:tcPr>
            <w:tcW w:w="507" w:type="dxa"/>
            <w:vAlign w:val="center"/>
          </w:tcPr>
          <w:p w:rsidR="0055255D" w:rsidRPr="00C50B27" w:rsidRDefault="0055255D" w:rsidP="00C50B27">
            <w:pPr>
              <w:jc w:val="center"/>
              <w:rPr>
                <w:sz w:val="22"/>
                <w:szCs w:val="22"/>
              </w:rPr>
            </w:pPr>
            <w:r w:rsidRPr="00C50B27">
              <w:rPr>
                <w:sz w:val="22"/>
                <w:szCs w:val="22"/>
              </w:rPr>
              <w:t>D</w:t>
            </w:r>
          </w:p>
        </w:tc>
        <w:tc>
          <w:tcPr>
            <w:tcW w:w="506" w:type="dxa"/>
            <w:vAlign w:val="center"/>
          </w:tcPr>
          <w:p w:rsidR="0055255D" w:rsidRPr="001F6174" w:rsidRDefault="0055255D" w:rsidP="00C50B27">
            <w:pPr>
              <w:jc w:val="center"/>
              <w:rPr>
                <w:b/>
                <w:sz w:val="22"/>
                <w:szCs w:val="22"/>
              </w:rPr>
            </w:pPr>
            <w:r w:rsidRPr="001F6174">
              <w:rPr>
                <w:b/>
                <w:sz w:val="22"/>
                <w:szCs w:val="22"/>
              </w:rPr>
              <w:t>E</w:t>
            </w:r>
          </w:p>
        </w:tc>
        <w:tc>
          <w:tcPr>
            <w:tcW w:w="505" w:type="dxa"/>
            <w:vAlign w:val="center"/>
          </w:tcPr>
          <w:p w:rsidR="0055255D" w:rsidRPr="00C50B27" w:rsidRDefault="0055255D" w:rsidP="00C50B27">
            <w:pPr>
              <w:jc w:val="center"/>
              <w:rPr>
                <w:sz w:val="22"/>
                <w:szCs w:val="22"/>
              </w:rPr>
            </w:pPr>
            <w:r w:rsidRPr="00C50B27">
              <w:rPr>
                <w:sz w:val="22"/>
                <w:szCs w:val="22"/>
              </w:rPr>
              <w:t>F</w:t>
            </w:r>
          </w:p>
        </w:tc>
      </w:tr>
      <w:tr w:rsidR="0055255D" w:rsidRPr="00C50B27" w:rsidTr="00C50B27">
        <w:tc>
          <w:tcPr>
            <w:tcW w:w="6791" w:type="dxa"/>
            <w:gridSpan w:val="3"/>
          </w:tcPr>
          <w:p w:rsidR="0055255D" w:rsidRPr="00C50B27" w:rsidRDefault="0055255D" w:rsidP="00362AB0">
            <w:pPr>
              <w:rPr>
                <w:sz w:val="22"/>
                <w:szCs w:val="22"/>
              </w:rPr>
            </w:pPr>
            <w:r w:rsidRPr="00C50B27">
              <w:rPr>
                <w:sz w:val="22"/>
                <w:szCs w:val="22"/>
              </w:rPr>
              <w:t>Splnění výzkumných cílů a formulace závěrů práce</w:t>
            </w:r>
          </w:p>
        </w:tc>
        <w:tc>
          <w:tcPr>
            <w:tcW w:w="507" w:type="dxa"/>
            <w:vAlign w:val="center"/>
          </w:tcPr>
          <w:p w:rsidR="0055255D" w:rsidRPr="00C50B27" w:rsidRDefault="0055255D" w:rsidP="00C50B27">
            <w:pPr>
              <w:jc w:val="center"/>
              <w:rPr>
                <w:sz w:val="22"/>
                <w:szCs w:val="22"/>
              </w:rPr>
            </w:pPr>
            <w:r w:rsidRPr="00C50B27">
              <w:rPr>
                <w:sz w:val="22"/>
                <w:szCs w:val="22"/>
              </w:rPr>
              <w:t>A</w:t>
            </w:r>
          </w:p>
        </w:tc>
        <w:tc>
          <w:tcPr>
            <w:tcW w:w="506" w:type="dxa"/>
            <w:vAlign w:val="center"/>
          </w:tcPr>
          <w:p w:rsidR="0055255D" w:rsidRPr="00C50B27" w:rsidRDefault="0055255D" w:rsidP="00C50B27">
            <w:pPr>
              <w:jc w:val="center"/>
              <w:rPr>
                <w:sz w:val="22"/>
                <w:szCs w:val="22"/>
              </w:rPr>
            </w:pPr>
            <w:r w:rsidRPr="00C50B27">
              <w:rPr>
                <w:sz w:val="22"/>
                <w:szCs w:val="22"/>
              </w:rPr>
              <w:t>B</w:t>
            </w:r>
          </w:p>
        </w:tc>
        <w:tc>
          <w:tcPr>
            <w:tcW w:w="506" w:type="dxa"/>
            <w:vAlign w:val="center"/>
          </w:tcPr>
          <w:p w:rsidR="0055255D" w:rsidRPr="00C50B27" w:rsidRDefault="0055255D" w:rsidP="00C50B27">
            <w:pPr>
              <w:jc w:val="center"/>
              <w:rPr>
                <w:sz w:val="22"/>
                <w:szCs w:val="22"/>
              </w:rPr>
            </w:pPr>
            <w:r w:rsidRPr="00C50B27">
              <w:rPr>
                <w:sz w:val="22"/>
                <w:szCs w:val="22"/>
              </w:rPr>
              <w:t>C</w:t>
            </w:r>
          </w:p>
        </w:tc>
        <w:tc>
          <w:tcPr>
            <w:tcW w:w="507" w:type="dxa"/>
            <w:vAlign w:val="center"/>
          </w:tcPr>
          <w:p w:rsidR="0055255D" w:rsidRPr="00C50B27" w:rsidRDefault="0055255D" w:rsidP="00C50B27">
            <w:pPr>
              <w:jc w:val="center"/>
              <w:rPr>
                <w:sz w:val="22"/>
                <w:szCs w:val="22"/>
              </w:rPr>
            </w:pPr>
            <w:r w:rsidRPr="00C50B27">
              <w:rPr>
                <w:sz w:val="22"/>
                <w:szCs w:val="22"/>
              </w:rPr>
              <w:t>D</w:t>
            </w:r>
          </w:p>
        </w:tc>
        <w:tc>
          <w:tcPr>
            <w:tcW w:w="506" w:type="dxa"/>
            <w:vAlign w:val="center"/>
          </w:tcPr>
          <w:p w:rsidR="0055255D" w:rsidRPr="001F6174" w:rsidRDefault="0055255D" w:rsidP="00C50B27">
            <w:pPr>
              <w:jc w:val="center"/>
              <w:rPr>
                <w:b/>
                <w:sz w:val="22"/>
                <w:szCs w:val="22"/>
              </w:rPr>
            </w:pPr>
            <w:r w:rsidRPr="001F6174">
              <w:rPr>
                <w:b/>
                <w:sz w:val="22"/>
                <w:szCs w:val="22"/>
              </w:rPr>
              <w:t>E</w:t>
            </w:r>
          </w:p>
        </w:tc>
        <w:tc>
          <w:tcPr>
            <w:tcW w:w="505" w:type="dxa"/>
            <w:vAlign w:val="center"/>
          </w:tcPr>
          <w:p w:rsidR="0055255D" w:rsidRPr="00C50B27" w:rsidRDefault="0055255D" w:rsidP="00C50B27">
            <w:pPr>
              <w:jc w:val="center"/>
              <w:rPr>
                <w:sz w:val="22"/>
                <w:szCs w:val="22"/>
              </w:rPr>
            </w:pPr>
            <w:r w:rsidRPr="00C50B27">
              <w:rPr>
                <w:sz w:val="22"/>
                <w:szCs w:val="22"/>
              </w:rPr>
              <w:t>F</w:t>
            </w:r>
          </w:p>
        </w:tc>
      </w:tr>
      <w:tr w:rsidR="00B411DB" w:rsidRPr="00C50B27" w:rsidTr="00B411DB">
        <w:tc>
          <w:tcPr>
            <w:tcW w:w="9828" w:type="dxa"/>
            <w:gridSpan w:val="9"/>
            <w:shd w:val="clear" w:color="auto" w:fill="A6A6A6"/>
          </w:tcPr>
          <w:p w:rsidR="00B411DB" w:rsidRPr="00B411DB" w:rsidRDefault="00B411DB" w:rsidP="00B411DB">
            <w:pPr>
              <w:jc w:val="center"/>
              <w:rPr>
                <w:b/>
                <w:color w:val="FFFFFF"/>
                <w:sz w:val="22"/>
                <w:szCs w:val="22"/>
              </w:rPr>
            </w:pPr>
            <w:r>
              <w:rPr>
                <w:b/>
                <w:color w:val="FFFFFF"/>
                <w:sz w:val="22"/>
                <w:szCs w:val="22"/>
              </w:rPr>
              <w:t>Celková kvalita a přínos práce</w:t>
            </w:r>
          </w:p>
        </w:tc>
      </w:tr>
      <w:tr w:rsidR="00B411DB" w:rsidRPr="00C50B27" w:rsidTr="00C50B27">
        <w:tc>
          <w:tcPr>
            <w:tcW w:w="6791" w:type="dxa"/>
            <w:gridSpan w:val="3"/>
          </w:tcPr>
          <w:p w:rsidR="00B411DB" w:rsidRPr="00C50B27" w:rsidRDefault="00B411DB" w:rsidP="00362AB0">
            <w:pPr>
              <w:rPr>
                <w:sz w:val="22"/>
                <w:szCs w:val="22"/>
              </w:rPr>
            </w:pPr>
            <w:r>
              <w:rPr>
                <w:sz w:val="22"/>
                <w:szCs w:val="22"/>
              </w:rPr>
              <w:t>Kvalita, náročnost a originalita řešení zvoleného tématu</w:t>
            </w:r>
          </w:p>
        </w:tc>
        <w:tc>
          <w:tcPr>
            <w:tcW w:w="507" w:type="dxa"/>
            <w:vAlign w:val="center"/>
          </w:tcPr>
          <w:p w:rsidR="00B411DB" w:rsidRPr="00C50B27" w:rsidRDefault="00B411DB" w:rsidP="008614B3">
            <w:pPr>
              <w:jc w:val="center"/>
              <w:rPr>
                <w:sz w:val="22"/>
                <w:szCs w:val="22"/>
              </w:rPr>
            </w:pPr>
            <w:r w:rsidRPr="00C50B27">
              <w:rPr>
                <w:sz w:val="22"/>
                <w:szCs w:val="22"/>
              </w:rPr>
              <w:t>A</w:t>
            </w:r>
          </w:p>
        </w:tc>
        <w:tc>
          <w:tcPr>
            <w:tcW w:w="506" w:type="dxa"/>
            <w:vAlign w:val="center"/>
          </w:tcPr>
          <w:p w:rsidR="00B411DB" w:rsidRPr="00C50B27" w:rsidRDefault="00B411DB" w:rsidP="008614B3">
            <w:pPr>
              <w:jc w:val="center"/>
              <w:rPr>
                <w:sz w:val="22"/>
                <w:szCs w:val="22"/>
              </w:rPr>
            </w:pPr>
            <w:r w:rsidRPr="00C50B27">
              <w:rPr>
                <w:sz w:val="22"/>
                <w:szCs w:val="22"/>
              </w:rPr>
              <w:t>B</w:t>
            </w:r>
          </w:p>
        </w:tc>
        <w:tc>
          <w:tcPr>
            <w:tcW w:w="506" w:type="dxa"/>
            <w:vAlign w:val="center"/>
          </w:tcPr>
          <w:p w:rsidR="00B411DB" w:rsidRPr="00C50B27" w:rsidRDefault="00B411DB" w:rsidP="008614B3">
            <w:pPr>
              <w:jc w:val="center"/>
              <w:rPr>
                <w:sz w:val="22"/>
                <w:szCs w:val="22"/>
              </w:rPr>
            </w:pPr>
            <w:r w:rsidRPr="00C50B27">
              <w:rPr>
                <w:sz w:val="22"/>
                <w:szCs w:val="22"/>
              </w:rPr>
              <w:t>C</w:t>
            </w:r>
          </w:p>
        </w:tc>
        <w:tc>
          <w:tcPr>
            <w:tcW w:w="507" w:type="dxa"/>
            <w:vAlign w:val="center"/>
          </w:tcPr>
          <w:p w:rsidR="00B411DB" w:rsidRPr="001F6174" w:rsidRDefault="00B411DB" w:rsidP="008614B3">
            <w:pPr>
              <w:jc w:val="center"/>
              <w:rPr>
                <w:b/>
                <w:sz w:val="22"/>
                <w:szCs w:val="22"/>
              </w:rPr>
            </w:pPr>
            <w:r w:rsidRPr="001F6174">
              <w:rPr>
                <w:b/>
                <w:sz w:val="22"/>
                <w:szCs w:val="22"/>
              </w:rPr>
              <w:t>D</w:t>
            </w:r>
          </w:p>
        </w:tc>
        <w:tc>
          <w:tcPr>
            <w:tcW w:w="506" w:type="dxa"/>
            <w:vAlign w:val="center"/>
          </w:tcPr>
          <w:p w:rsidR="00B411DB" w:rsidRPr="00C50B27" w:rsidRDefault="00B411DB" w:rsidP="008614B3">
            <w:pPr>
              <w:jc w:val="center"/>
              <w:rPr>
                <w:sz w:val="22"/>
                <w:szCs w:val="22"/>
              </w:rPr>
            </w:pPr>
            <w:r w:rsidRPr="00C50B27">
              <w:rPr>
                <w:sz w:val="22"/>
                <w:szCs w:val="22"/>
              </w:rPr>
              <w:t>E</w:t>
            </w:r>
          </w:p>
        </w:tc>
        <w:tc>
          <w:tcPr>
            <w:tcW w:w="505" w:type="dxa"/>
            <w:vAlign w:val="center"/>
          </w:tcPr>
          <w:p w:rsidR="00B411DB" w:rsidRPr="00C50B27" w:rsidRDefault="00B411DB" w:rsidP="008614B3">
            <w:pPr>
              <w:jc w:val="center"/>
              <w:rPr>
                <w:sz w:val="22"/>
                <w:szCs w:val="22"/>
              </w:rPr>
            </w:pPr>
            <w:r w:rsidRPr="00C50B27">
              <w:rPr>
                <w:sz w:val="22"/>
                <w:szCs w:val="22"/>
              </w:rPr>
              <w:t>F</w:t>
            </w:r>
          </w:p>
        </w:tc>
      </w:tr>
      <w:tr w:rsidR="00B411DB" w:rsidRPr="00C50B27" w:rsidTr="00C50B27">
        <w:tc>
          <w:tcPr>
            <w:tcW w:w="6791" w:type="dxa"/>
            <w:gridSpan w:val="3"/>
          </w:tcPr>
          <w:p w:rsidR="00B411DB" w:rsidRPr="00C50B27" w:rsidRDefault="00B411DB" w:rsidP="00362AB0">
            <w:pPr>
              <w:rPr>
                <w:sz w:val="22"/>
                <w:szCs w:val="22"/>
              </w:rPr>
            </w:pPr>
            <w:r w:rsidRPr="00C50B27">
              <w:rPr>
                <w:sz w:val="22"/>
                <w:szCs w:val="22"/>
              </w:rPr>
              <w:t>Odborný přínos práce a možnost jejího praktického využití</w:t>
            </w:r>
          </w:p>
        </w:tc>
        <w:tc>
          <w:tcPr>
            <w:tcW w:w="507" w:type="dxa"/>
            <w:vAlign w:val="center"/>
          </w:tcPr>
          <w:p w:rsidR="00B411DB" w:rsidRPr="00C50B27" w:rsidRDefault="00B411DB" w:rsidP="00C50B27">
            <w:pPr>
              <w:jc w:val="center"/>
              <w:rPr>
                <w:sz w:val="22"/>
                <w:szCs w:val="22"/>
              </w:rPr>
            </w:pPr>
            <w:r w:rsidRPr="00C50B27">
              <w:rPr>
                <w:sz w:val="22"/>
                <w:szCs w:val="22"/>
              </w:rPr>
              <w:t>A</w:t>
            </w:r>
          </w:p>
        </w:tc>
        <w:tc>
          <w:tcPr>
            <w:tcW w:w="506" w:type="dxa"/>
            <w:vAlign w:val="center"/>
          </w:tcPr>
          <w:p w:rsidR="00B411DB" w:rsidRPr="00C50B27" w:rsidRDefault="00B411DB" w:rsidP="00C50B27">
            <w:pPr>
              <w:jc w:val="center"/>
              <w:rPr>
                <w:sz w:val="22"/>
                <w:szCs w:val="22"/>
              </w:rPr>
            </w:pPr>
            <w:r w:rsidRPr="00C50B27">
              <w:rPr>
                <w:sz w:val="22"/>
                <w:szCs w:val="22"/>
              </w:rPr>
              <w:t>B</w:t>
            </w:r>
          </w:p>
        </w:tc>
        <w:tc>
          <w:tcPr>
            <w:tcW w:w="506" w:type="dxa"/>
            <w:vAlign w:val="center"/>
          </w:tcPr>
          <w:p w:rsidR="00B411DB" w:rsidRPr="00C50B27" w:rsidRDefault="00B411DB" w:rsidP="00C50B27">
            <w:pPr>
              <w:jc w:val="center"/>
              <w:rPr>
                <w:sz w:val="22"/>
                <w:szCs w:val="22"/>
              </w:rPr>
            </w:pPr>
            <w:r w:rsidRPr="00C50B27">
              <w:rPr>
                <w:sz w:val="22"/>
                <w:szCs w:val="22"/>
              </w:rPr>
              <w:t>C</w:t>
            </w:r>
          </w:p>
        </w:tc>
        <w:tc>
          <w:tcPr>
            <w:tcW w:w="507" w:type="dxa"/>
            <w:vAlign w:val="center"/>
          </w:tcPr>
          <w:p w:rsidR="00B411DB" w:rsidRPr="001F6174" w:rsidRDefault="00B411DB" w:rsidP="00C50B27">
            <w:pPr>
              <w:jc w:val="center"/>
              <w:rPr>
                <w:b/>
                <w:sz w:val="22"/>
                <w:szCs w:val="22"/>
              </w:rPr>
            </w:pPr>
            <w:r w:rsidRPr="001F6174">
              <w:rPr>
                <w:b/>
                <w:sz w:val="22"/>
                <w:szCs w:val="22"/>
              </w:rPr>
              <w:t>D</w:t>
            </w:r>
          </w:p>
        </w:tc>
        <w:tc>
          <w:tcPr>
            <w:tcW w:w="506" w:type="dxa"/>
            <w:vAlign w:val="center"/>
          </w:tcPr>
          <w:p w:rsidR="00B411DB" w:rsidRPr="00C50B27" w:rsidRDefault="00B411DB" w:rsidP="00C50B27">
            <w:pPr>
              <w:jc w:val="center"/>
              <w:rPr>
                <w:sz w:val="22"/>
                <w:szCs w:val="22"/>
              </w:rPr>
            </w:pPr>
            <w:r w:rsidRPr="00C50B27">
              <w:rPr>
                <w:sz w:val="22"/>
                <w:szCs w:val="22"/>
              </w:rPr>
              <w:t>E</w:t>
            </w:r>
          </w:p>
        </w:tc>
        <w:tc>
          <w:tcPr>
            <w:tcW w:w="505" w:type="dxa"/>
            <w:vAlign w:val="center"/>
          </w:tcPr>
          <w:p w:rsidR="00B411DB" w:rsidRPr="00C50B27" w:rsidRDefault="00B411DB" w:rsidP="00C50B27">
            <w:pPr>
              <w:jc w:val="center"/>
              <w:rPr>
                <w:sz w:val="22"/>
                <w:szCs w:val="22"/>
              </w:rPr>
            </w:pPr>
            <w:r w:rsidRPr="00C50B27">
              <w:rPr>
                <w:sz w:val="22"/>
                <w:szCs w:val="22"/>
              </w:rPr>
              <w:t>F</w:t>
            </w:r>
          </w:p>
        </w:tc>
      </w:tr>
      <w:tr w:rsidR="00B411DB" w:rsidRPr="00C50B27" w:rsidTr="00C50B27">
        <w:tc>
          <w:tcPr>
            <w:tcW w:w="9828" w:type="dxa"/>
            <w:gridSpan w:val="9"/>
          </w:tcPr>
          <w:p w:rsidR="00B411DB" w:rsidRPr="00C50B27" w:rsidRDefault="00B411DB" w:rsidP="00362AB0">
            <w:pPr>
              <w:rPr>
                <w:b/>
                <w:sz w:val="22"/>
                <w:szCs w:val="22"/>
              </w:rPr>
            </w:pPr>
            <w:r w:rsidRPr="00C50B27">
              <w:rPr>
                <w:b/>
                <w:sz w:val="22"/>
                <w:szCs w:val="22"/>
              </w:rPr>
              <w:t>Odůvodnění hodnocení práce (silné a slabé stránky práce):</w:t>
            </w:r>
          </w:p>
          <w:p w:rsidR="00B411DB" w:rsidRPr="00C50B27" w:rsidRDefault="00B411DB" w:rsidP="00362AB0">
            <w:pPr>
              <w:rPr>
                <w:sz w:val="22"/>
                <w:szCs w:val="22"/>
              </w:rPr>
            </w:pPr>
          </w:p>
          <w:p w:rsidR="006858A4" w:rsidRDefault="006858A4" w:rsidP="00362AB0">
            <w:pPr>
              <w:rPr>
                <w:sz w:val="22"/>
                <w:szCs w:val="22"/>
              </w:rPr>
            </w:pPr>
            <w:r>
              <w:rPr>
                <w:sz w:val="22"/>
                <w:szCs w:val="22"/>
              </w:rPr>
              <w:t>Práce obsahuje standardně zvládnutou teoretickou část.</w:t>
            </w:r>
          </w:p>
          <w:p w:rsidR="006858A4" w:rsidRDefault="006858A4" w:rsidP="00362AB0">
            <w:pPr>
              <w:rPr>
                <w:sz w:val="22"/>
                <w:szCs w:val="22"/>
              </w:rPr>
            </w:pPr>
            <w:r>
              <w:rPr>
                <w:sz w:val="22"/>
                <w:szCs w:val="22"/>
              </w:rPr>
              <w:t>Empirická část se zabývá vyhodnocením dvou dotazníků původně zahraniční provenience, které autorka přeložila a upravila, což je pozitivní. Následná analýza získaných dat je však velmi slabá, dostatečná snad na úroveň bakalářské práce. Autorka vyhodnocuje jednotlivé položky pouze deskriptivně na základě popisu průměrů odpovědí. Položky nedává nijak do souvislosti, nezkoumá žádné faktory či vnitřní konzistenci dotazníků.</w:t>
            </w:r>
          </w:p>
          <w:p w:rsidR="006858A4" w:rsidRDefault="006858A4" w:rsidP="00362AB0">
            <w:pPr>
              <w:rPr>
                <w:sz w:val="22"/>
                <w:szCs w:val="22"/>
              </w:rPr>
            </w:pPr>
            <w:r>
              <w:rPr>
                <w:sz w:val="22"/>
                <w:szCs w:val="22"/>
              </w:rPr>
              <w:t xml:space="preserve">V jednom místě se pokouší detekovat rozdíl mezi dvěma věkovými skupinami 18-21 a 22-25 let. To však nedělá pomocí adekvátní statistické procedury (t-test), ale pouze tak, že uvede v tabulce dva různé průměry a porovná je podle oka. </w:t>
            </w:r>
          </w:p>
          <w:p w:rsidR="006858A4" w:rsidRDefault="006858A4" w:rsidP="00362AB0">
            <w:pPr>
              <w:rPr>
                <w:sz w:val="22"/>
                <w:szCs w:val="22"/>
              </w:rPr>
            </w:pPr>
          </w:p>
          <w:p w:rsidR="00B411DB" w:rsidRDefault="006858A4" w:rsidP="00362AB0">
            <w:pPr>
              <w:rPr>
                <w:sz w:val="22"/>
                <w:szCs w:val="22"/>
              </w:rPr>
            </w:pPr>
            <w:r>
              <w:rPr>
                <w:sz w:val="22"/>
                <w:szCs w:val="22"/>
              </w:rPr>
              <w:t xml:space="preserve">Zvláštní je také zmínka o návratnosti dotazníků 40 %, když z celé FHS odpovědělo </w:t>
            </w:r>
            <w:r w:rsidR="001F6174">
              <w:rPr>
                <w:sz w:val="22"/>
                <w:szCs w:val="22"/>
              </w:rPr>
              <w:t xml:space="preserve">pouze </w:t>
            </w:r>
            <w:r>
              <w:rPr>
                <w:sz w:val="22"/>
                <w:szCs w:val="22"/>
              </w:rPr>
              <w:t>93 studentů. Toto číslo zřejmě autorka opsala z online aplikace, která však počítá pouze poměr mezi otevřenými a vyplněnými dotazníky.</w:t>
            </w:r>
          </w:p>
          <w:p w:rsidR="006858A4" w:rsidRDefault="006858A4" w:rsidP="00362AB0">
            <w:pPr>
              <w:rPr>
                <w:sz w:val="22"/>
                <w:szCs w:val="22"/>
              </w:rPr>
            </w:pPr>
          </w:p>
          <w:p w:rsidR="00B411DB" w:rsidRPr="00C50B27" w:rsidRDefault="006858A4" w:rsidP="00362AB0">
            <w:pPr>
              <w:rPr>
                <w:sz w:val="22"/>
                <w:szCs w:val="22"/>
              </w:rPr>
            </w:pPr>
            <w:r>
              <w:rPr>
                <w:sz w:val="22"/>
                <w:szCs w:val="22"/>
              </w:rPr>
              <w:t>V celé práci v podstatě chybí interpretace výsledků. Autorka jen stále opakuje popisné statistiky, ale nevíme, o čem tato čísla vypovídají. Přestože autorka pracuje s mezinárodními dotazníky, výsledky nijak nekomparuje s již realizovanými studiemi. Celý závěr práce je tudíž velmi slabý</w:t>
            </w:r>
            <w:r w:rsidR="001F6174">
              <w:rPr>
                <w:sz w:val="22"/>
                <w:szCs w:val="22"/>
              </w:rPr>
              <w:t xml:space="preserve"> s banálními doporučeními pro praxi typu </w:t>
            </w:r>
            <w:r w:rsidR="001F6174" w:rsidRPr="001F6174">
              <w:rPr>
                <w:sz w:val="22"/>
                <w:szCs w:val="22"/>
              </w:rPr>
              <w:t>„</w:t>
            </w:r>
            <w:r w:rsidR="001F6174" w:rsidRPr="001F6174">
              <w:rPr>
                <w:sz w:val="22"/>
                <w:szCs w:val="22"/>
              </w:rPr>
              <w:t>je důležité začít s realizací primární prevence</w:t>
            </w:r>
            <w:r w:rsidR="001F6174" w:rsidRPr="001F6174">
              <w:rPr>
                <w:sz w:val="22"/>
                <w:szCs w:val="22"/>
              </w:rPr>
              <w:t xml:space="preserve"> v co nejnižším věku“</w:t>
            </w:r>
            <w:r w:rsidR="001F6174">
              <w:rPr>
                <w:sz w:val="22"/>
                <w:szCs w:val="22"/>
              </w:rPr>
              <w:t>, aniž by se výzkumná část jakkoliv prevence týkala.</w:t>
            </w:r>
          </w:p>
          <w:p w:rsidR="00B411DB" w:rsidRDefault="00B411DB" w:rsidP="00362AB0">
            <w:pPr>
              <w:rPr>
                <w:sz w:val="22"/>
                <w:szCs w:val="22"/>
              </w:rPr>
            </w:pPr>
          </w:p>
          <w:p w:rsidR="001F6174" w:rsidRDefault="001F6174" w:rsidP="00362AB0">
            <w:pPr>
              <w:rPr>
                <w:sz w:val="22"/>
                <w:szCs w:val="22"/>
              </w:rPr>
            </w:pPr>
          </w:p>
          <w:p w:rsidR="001F6174" w:rsidRDefault="001F6174" w:rsidP="00362AB0">
            <w:pPr>
              <w:rPr>
                <w:sz w:val="22"/>
                <w:szCs w:val="22"/>
              </w:rPr>
            </w:pPr>
          </w:p>
          <w:p w:rsidR="001F6174" w:rsidRDefault="001F6174" w:rsidP="00362AB0">
            <w:pPr>
              <w:rPr>
                <w:sz w:val="22"/>
                <w:szCs w:val="22"/>
              </w:rPr>
            </w:pPr>
          </w:p>
          <w:p w:rsidR="001F6174" w:rsidRDefault="001F6174" w:rsidP="00362AB0">
            <w:pPr>
              <w:rPr>
                <w:sz w:val="22"/>
                <w:szCs w:val="22"/>
              </w:rPr>
            </w:pPr>
          </w:p>
          <w:p w:rsidR="001F6174" w:rsidRDefault="001F6174" w:rsidP="00362AB0">
            <w:pPr>
              <w:rPr>
                <w:sz w:val="22"/>
                <w:szCs w:val="22"/>
              </w:rPr>
            </w:pPr>
          </w:p>
          <w:p w:rsidR="00F1326B" w:rsidRPr="00C50B27" w:rsidRDefault="00F1326B" w:rsidP="00362AB0">
            <w:pPr>
              <w:rPr>
                <w:sz w:val="22"/>
                <w:szCs w:val="22"/>
              </w:rPr>
            </w:pPr>
          </w:p>
        </w:tc>
      </w:tr>
      <w:tr w:rsidR="00B411DB" w:rsidRPr="00C50B27" w:rsidTr="00C50B27">
        <w:tc>
          <w:tcPr>
            <w:tcW w:w="9828" w:type="dxa"/>
            <w:gridSpan w:val="9"/>
          </w:tcPr>
          <w:p w:rsidR="00B411DB" w:rsidRPr="00C50B27" w:rsidRDefault="00B411DB" w:rsidP="00362AB0">
            <w:pPr>
              <w:rPr>
                <w:b/>
                <w:sz w:val="22"/>
                <w:szCs w:val="22"/>
              </w:rPr>
            </w:pPr>
            <w:r w:rsidRPr="00C50B27">
              <w:rPr>
                <w:b/>
                <w:sz w:val="22"/>
                <w:szCs w:val="22"/>
              </w:rPr>
              <w:lastRenderedPageBreak/>
              <w:t>Otázky k obhajobě:</w:t>
            </w:r>
          </w:p>
          <w:p w:rsidR="00B411DB" w:rsidRPr="00C50B27" w:rsidRDefault="00B411DB" w:rsidP="00362AB0">
            <w:pPr>
              <w:rPr>
                <w:sz w:val="22"/>
                <w:szCs w:val="22"/>
              </w:rPr>
            </w:pPr>
          </w:p>
          <w:p w:rsidR="00B411DB" w:rsidRPr="001F6174" w:rsidRDefault="006858A4" w:rsidP="001F6174">
            <w:pPr>
              <w:pStyle w:val="Odstavecseseznamem"/>
              <w:numPr>
                <w:ilvl w:val="0"/>
                <w:numId w:val="1"/>
              </w:numPr>
              <w:rPr>
                <w:sz w:val="22"/>
                <w:szCs w:val="22"/>
              </w:rPr>
            </w:pPr>
            <w:r w:rsidRPr="001F6174">
              <w:rPr>
                <w:sz w:val="22"/>
                <w:szCs w:val="22"/>
              </w:rPr>
              <w:t>Co je to induktivní statistika? Využila jste ji při analýze dat? Pokud ano, kde? Pokud ne, proč?</w:t>
            </w:r>
          </w:p>
          <w:p w:rsidR="006858A4" w:rsidRPr="001F6174" w:rsidRDefault="006858A4" w:rsidP="001F6174">
            <w:pPr>
              <w:pStyle w:val="Odstavecseseznamem"/>
              <w:numPr>
                <w:ilvl w:val="0"/>
                <w:numId w:val="1"/>
              </w:numPr>
              <w:rPr>
                <w:sz w:val="22"/>
                <w:szCs w:val="22"/>
              </w:rPr>
            </w:pPr>
            <w:r w:rsidRPr="001F6174">
              <w:rPr>
                <w:sz w:val="22"/>
                <w:szCs w:val="22"/>
              </w:rPr>
              <w:t>Jak se počítá návratnost dotazníků? Jaká by byla Vaše reálná návratnost?</w:t>
            </w:r>
          </w:p>
          <w:p w:rsidR="006858A4" w:rsidRPr="00C50B27" w:rsidRDefault="006858A4" w:rsidP="00362AB0">
            <w:pPr>
              <w:rPr>
                <w:sz w:val="22"/>
                <w:szCs w:val="22"/>
              </w:rPr>
            </w:pPr>
          </w:p>
          <w:p w:rsidR="00B411DB" w:rsidRPr="00C50B27" w:rsidRDefault="00B411DB" w:rsidP="00362AB0">
            <w:pPr>
              <w:rPr>
                <w:sz w:val="22"/>
                <w:szCs w:val="22"/>
              </w:rPr>
            </w:pPr>
          </w:p>
          <w:p w:rsidR="00B411DB" w:rsidRDefault="00B411DB" w:rsidP="00362AB0">
            <w:pPr>
              <w:rPr>
                <w:sz w:val="22"/>
                <w:szCs w:val="22"/>
              </w:rPr>
            </w:pPr>
          </w:p>
          <w:p w:rsidR="00F1326B" w:rsidRPr="00C50B27" w:rsidRDefault="00F1326B" w:rsidP="00362AB0">
            <w:pPr>
              <w:rPr>
                <w:sz w:val="22"/>
                <w:szCs w:val="22"/>
              </w:rPr>
            </w:pPr>
          </w:p>
          <w:p w:rsidR="00B411DB" w:rsidRPr="00C50B27" w:rsidRDefault="00B411DB" w:rsidP="00362AB0">
            <w:pPr>
              <w:rPr>
                <w:sz w:val="22"/>
                <w:szCs w:val="22"/>
              </w:rPr>
            </w:pPr>
          </w:p>
          <w:p w:rsidR="00B411DB" w:rsidRPr="00C50B27" w:rsidRDefault="00B411DB" w:rsidP="00362AB0">
            <w:pPr>
              <w:rPr>
                <w:sz w:val="22"/>
                <w:szCs w:val="22"/>
              </w:rPr>
            </w:pPr>
          </w:p>
          <w:p w:rsidR="00B411DB" w:rsidRPr="00C50B27" w:rsidRDefault="00B411DB" w:rsidP="00362AB0">
            <w:pPr>
              <w:rPr>
                <w:sz w:val="22"/>
                <w:szCs w:val="22"/>
              </w:rPr>
            </w:pPr>
          </w:p>
          <w:p w:rsidR="00B411DB" w:rsidRPr="00C50B27" w:rsidRDefault="00B411DB" w:rsidP="00362AB0">
            <w:pPr>
              <w:rPr>
                <w:sz w:val="22"/>
                <w:szCs w:val="22"/>
              </w:rPr>
            </w:pPr>
          </w:p>
        </w:tc>
      </w:tr>
      <w:tr w:rsidR="00B411DB" w:rsidRPr="00C50B27" w:rsidTr="00C50B27">
        <w:tc>
          <w:tcPr>
            <w:tcW w:w="6791" w:type="dxa"/>
            <w:gridSpan w:val="3"/>
          </w:tcPr>
          <w:p w:rsidR="00B411DB" w:rsidRPr="00C50B27" w:rsidRDefault="00B411DB" w:rsidP="00362AB0">
            <w:pPr>
              <w:rPr>
                <w:sz w:val="22"/>
                <w:szCs w:val="22"/>
              </w:rPr>
            </w:pPr>
            <w:r w:rsidRPr="00C50B27">
              <w:rPr>
                <w:b/>
                <w:sz w:val="22"/>
                <w:szCs w:val="22"/>
              </w:rPr>
              <w:t>Celkové hodnocení</w:t>
            </w:r>
            <w:r w:rsidRPr="00C50B27">
              <w:rPr>
                <w:rStyle w:val="Znakapoznpodarou"/>
                <w:b/>
                <w:sz w:val="22"/>
                <w:szCs w:val="22"/>
              </w:rPr>
              <w:footnoteReference w:customMarkFollows="1" w:id="1"/>
              <w:t>*</w:t>
            </w:r>
          </w:p>
        </w:tc>
        <w:tc>
          <w:tcPr>
            <w:tcW w:w="507" w:type="dxa"/>
          </w:tcPr>
          <w:p w:rsidR="00B411DB" w:rsidRPr="00C50B27" w:rsidRDefault="00B411DB" w:rsidP="00C50B27">
            <w:pPr>
              <w:jc w:val="center"/>
              <w:rPr>
                <w:sz w:val="22"/>
                <w:szCs w:val="22"/>
              </w:rPr>
            </w:pPr>
            <w:r w:rsidRPr="00C50B27">
              <w:rPr>
                <w:sz w:val="22"/>
                <w:szCs w:val="22"/>
              </w:rPr>
              <w:t>A</w:t>
            </w:r>
          </w:p>
        </w:tc>
        <w:tc>
          <w:tcPr>
            <w:tcW w:w="506" w:type="dxa"/>
          </w:tcPr>
          <w:p w:rsidR="00B411DB" w:rsidRPr="00C50B27" w:rsidRDefault="00B411DB" w:rsidP="00C50B27">
            <w:pPr>
              <w:jc w:val="center"/>
              <w:rPr>
                <w:sz w:val="22"/>
                <w:szCs w:val="22"/>
              </w:rPr>
            </w:pPr>
            <w:r w:rsidRPr="00C50B27">
              <w:rPr>
                <w:sz w:val="22"/>
                <w:szCs w:val="22"/>
              </w:rPr>
              <w:t>B</w:t>
            </w:r>
          </w:p>
        </w:tc>
        <w:tc>
          <w:tcPr>
            <w:tcW w:w="506" w:type="dxa"/>
          </w:tcPr>
          <w:p w:rsidR="00B411DB" w:rsidRPr="00C50B27" w:rsidRDefault="00B411DB" w:rsidP="00C50B27">
            <w:pPr>
              <w:jc w:val="center"/>
              <w:rPr>
                <w:sz w:val="22"/>
                <w:szCs w:val="22"/>
              </w:rPr>
            </w:pPr>
            <w:r w:rsidRPr="00C50B27">
              <w:rPr>
                <w:sz w:val="22"/>
                <w:szCs w:val="22"/>
              </w:rPr>
              <w:t>C</w:t>
            </w:r>
          </w:p>
        </w:tc>
        <w:tc>
          <w:tcPr>
            <w:tcW w:w="507" w:type="dxa"/>
          </w:tcPr>
          <w:p w:rsidR="00B411DB" w:rsidRPr="001F6174" w:rsidRDefault="00B411DB" w:rsidP="00C50B27">
            <w:pPr>
              <w:jc w:val="center"/>
              <w:rPr>
                <w:b/>
                <w:sz w:val="22"/>
                <w:szCs w:val="22"/>
              </w:rPr>
            </w:pPr>
            <w:r w:rsidRPr="001F6174">
              <w:rPr>
                <w:b/>
                <w:sz w:val="22"/>
                <w:szCs w:val="22"/>
              </w:rPr>
              <w:t>D</w:t>
            </w:r>
          </w:p>
        </w:tc>
        <w:tc>
          <w:tcPr>
            <w:tcW w:w="506" w:type="dxa"/>
          </w:tcPr>
          <w:p w:rsidR="00B411DB" w:rsidRPr="00C50B27" w:rsidRDefault="00B411DB" w:rsidP="00C50B27">
            <w:pPr>
              <w:jc w:val="center"/>
              <w:rPr>
                <w:sz w:val="22"/>
                <w:szCs w:val="22"/>
              </w:rPr>
            </w:pPr>
            <w:r w:rsidRPr="00C50B27">
              <w:rPr>
                <w:sz w:val="22"/>
                <w:szCs w:val="22"/>
              </w:rPr>
              <w:t>E</w:t>
            </w:r>
          </w:p>
        </w:tc>
        <w:tc>
          <w:tcPr>
            <w:tcW w:w="505" w:type="dxa"/>
          </w:tcPr>
          <w:p w:rsidR="00B411DB" w:rsidRPr="00C50B27" w:rsidRDefault="00B411DB" w:rsidP="00C50B27">
            <w:pPr>
              <w:jc w:val="center"/>
              <w:rPr>
                <w:sz w:val="22"/>
                <w:szCs w:val="22"/>
              </w:rPr>
            </w:pPr>
            <w:r w:rsidRPr="00C50B27">
              <w:rPr>
                <w:sz w:val="22"/>
                <w:szCs w:val="22"/>
              </w:rPr>
              <w:t>F</w:t>
            </w:r>
          </w:p>
        </w:tc>
      </w:tr>
      <w:tr w:rsidR="00B411DB" w:rsidRPr="00C50B27" w:rsidTr="00C50B27">
        <w:tc>
          <w:tcPr>
            <w:tcW w:w="4068" w:type="dxa"/>
            <w:gridSpan w:val="2"/>
            <w:vAlign w:val="center"/>
          </w:tcPr>
          <w:p w:rsidR="00B411DB" w:rsidRPr="00C50B27" w:rsidRDefault="00B411DB" w:rsidP="00362AB0">
            <w:pPr>
              <w:rPr>
                <w:sz w:val="22"/>
                <w:szCs w:val="22"/>
              </w:rPr>
            </w:pPr>
            <w:r w:rsidRPr="00C50B27">
              <w:rPr>
                <w:sz w:val="22"/>
                <w:szCs w:val="22"/>
              </w:rPr>
              <w:t>Datum:</w:t>
            </w:r>
          </w:p>
        </w:tc>
        <w:tc>
          <w:tcPr>
            <w:tcW w:w="5760" w:type="dxa"/>
            <w:gridSpan w:val="7"/>
            <w:vAlign w:val="center"/>
          </w:tcPr>
          <w:p w:rsidR="00B411DB" w:rsidRPr="00C50B27" w:rsidRDefault="00B411DB" w:rsidP="00362AB0">
            <w:pPr>
              <w:rPr>
                <w:sz w:val="22"/>
                <w:szCs w:val="22"/>
              </w:rPr>
            </w:pPr>
            <w:r w:rsidRPr="00C50B27">
              <w:rPr>
                <w:sz w:val="22"/>
                <w:szCs w:val="22"/>
              </w:rPr>
              <w:t>Podpis:</w:t>
            </w:r>
          </w:p>
        </w:tc>
      </w:tr>
    </w:tbl>
    <w:p w:rsidR="006847E2" w:rsidRDefault="006847E2"/>
    <w:sectPr w:rsidR="006847E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23B0" w:rsidRDefault="006923B0">
      <w:r>
        <w:separator/>
      </w:r>
    </w:p>
  </w:endnote>
  <w:endnote w:type="continuationSeparator" w:id="0">
    <w:p w:rsidR="006923B0" w:rsidRDefault="00692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23B0" w:rsidRDefault="006923B0">
      <w:r>
        <w:separator/>
      </w:r>
    </w:p>
  </w:footnote>
  <w:footnote w:type="continuationSeparator" w:id="0">
    <w:p w:rsidR="006923B0" w:rsidRDefault="006923B0">
      <w:r>
        <w:continuationSeparator/>
      </w:r>
    </w:p>
  </w:footnote>
  <w:footnote w:id="1">
    <w:p w:rsidR="00B411DB" w:rsidRDefault="00B411DB" w:rsidP="006847E2">
      <w:pPr>
        <w:pStyle w:val="Textpoznpodarou"/>
      </w:pPr>
      <w:r>
        <w:rPr>
          <w:rStyle w:val="Znakapoznpodarou"/>
        </w:rPr>
        <w:t>*</w:t>
      </w:r>
      <w:r>
        <w:t xml:space="preserve"> Výsledná známka není aritmetickým průměrem jednotlivých kritérií hodnocení práce.</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E16245"/>
    <w:multiLevelType w:val="hybridMultilevel"/>
    <w:tmpl w:val="5C2C6CF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DCB"/>
    <w:rsid w:val="000A7DCB"/>
    <w:rsid w:val="001F6174"/>
    <w:rsid w:val="00362AB0"/>
    <w:rsid w:val="003F5DA2"/>
    <w:rsid w:val="004942A1"/>
    <w:rsid w:val="004F50E5"/>
    <w:rsid w:val="00512982"/>
    <w:rsid w:val="00526D47"/>
    <w:rsid w:val="0055255D"/>
    <w:rsid w:val="005C219A"/>
    <w:rsid w:val="006847E2"/>
    <w:rsid w:val="006858A4"/>
    <w:rsid w:val="006923B0"/>
    <w:rsid w:val="008614B3"/>
    <w:rsid w:val="009B2248"/>
    <w:rsid w:val="00AF1740"/>
    <w:rsid w:val="00B02A88"/>
    <w:rsid w:val="00B411DB"/>
    <w:rsid w:val="00BA3203"/>
    <w:rsid w:val="00C50B27"/>
    <w:rsid w:val="00CE0A8B"/>
    <w:rsid w:val="00CE4377"/>
    <w:rsid w:val="00DC1BF5"/>
    <w:rsid w:val="00E67C85"/>
    <w:rsid w:val="00E709EA"/>
    <w:rsid w:val="00F1326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CD6E71"/>
  <w15:chartTrackingRefBased/>
  <w15:docId w15:val="{3EC74E3E-E879-4F3B-9BE9-511D581F9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6847E2"/>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rsid w:val="00684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semiHidden/>
    <w:rsid w:val="006847E2"/>
    <w:rPr>
      <w:sz w:val="20"/>
      <w:szCs w:val="20"/>
    </w:rPr>
  </w:style>
  <w:style w:type="character" w:styleId="Znakapoznpodarou">
    <w:name w:val="footnote reference"/>
    <w:basedOn w:val="Standardnpsmoodstavce"/>
    <w:semiHidden/>
    <w:rsid w:val="006847E2"/>
    <w:rPr>
      <w:vertAlign w:val="superscript"/>
    </w:rPr>
  </w:style>
  <w:style w:type="paragraph" w:styleId="Odstavecseseznamem">
    <w:name w:val="List Paragraph"/>
    <w:basedOn w:val="Normln"/>
    <w:uiPriority w:val="34"/>
    <w:qFormat/>
    <w:rsid w:val="001F61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zivatel\Downloads\POSUDEK%20OPONENTA%20DIPLOMOV&#201;%20PR&#193;CE_2022%20(1).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POSUDEK OPONENTA DIPLOMOVÉ PRÁCE_2022 (1)</Template>
  <TotalTime>18</TotalTime>
  <Pages>2</Pages>
  <Words>429</Words>
  <Characters>2536</Characters>
  <Application>Microsoft Office Word</Application>
  <DocSecurity>0</DocSecurity>
  <Lines>21</Lines>
  <Paragraphs>5</Paragraphs>
  <ScaleCrop>false</ScaleCrop>
  <HeadingPairs>
    <vt:vector size="2" baseType="variant">
      <vt:variant>
        <vt:lpstr>Název</vt:lpstr>
      </vt:variant>
      <vt:variant>
        <vt:i4>1</vt:i4>
      </vt:variant>
    </vt:vector>
  </HeadingPairs>
  <TitlesOfParts>
    <vt:vector size="1" baseType="lpstr">
      <vt:lpstr>POSUDEK VEDOUCÍHO BAKALÁŘSKÉ PRÁCE</vt:lpstr>
    </vt:vector>
  </TitlesOfParts>
  <Company>UNI UTB Zlín</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POSUDEK VEDOUCÍHO BAKALÁŘSKÉ PRÁCE</dc:title>
  <dc:subject/>
  <dc:creator>Uzivatel</dc:creator>
  <cp:keywords/>
  <cp:lastModifiedBy>Denisa Denglerová</cp:lastModifiedBy>
  <cp:revision>3</cp:revision>
  <cp:lastPrinted>2012-04-25T08:21:00Z</cp:lastPrinted>
  <dcterms:created xsi:type="dcterms:W3CDTF">2023-05-01T20:52:00Z</dcterms:created>
  <dcterms:modified xsi:type="dcterms:W3CDTF">2023-05-01T21:09:00Z</dcterms:modified>
</cp:coreProperties>
</file>