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354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Gavendová,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354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sociálních pracovníků OSPOD na práci s dětmi umístěnými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354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5354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354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5011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144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7837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144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Autorka, Lucie Gavendová, </w:t>
            </w:r>
            <w:r w:rsidR="000B05B9">
              <w:rPr>
                <w:sz w:val="22"/>
                <w:szCs w:val="22"/>
              </w:rPr>
              <w:t xml:space="preserve">zvolila téma zajímavé a aktuální, a ve studované problematice se orientuje.  </w:t>
            </w:r>
          </w:p>
          <w:p w:rsidR="000B05B9" w:rsidRDefault="00133A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východiska vymezují zejména legislativní ukotvení problematiky a vývojová stádia dětí. </w:t>
            </w:r>
            <w:r w:rsidR="000B05B9">
              <w:rPr>
                <w:sz w:val="22"/>
                <w:szCs w:val="22"/>
              </w:rPr>
              <w:t xml:space="preserve">Projekt bakalářské práce </w:t>
            </w:r>
            <w:r w:rsidR="005144E0">
              <w:rPr>
                <w:sz w:val="22"/>
                <w:szCs w:val="22"/>
              </w:rPr>
              <w:t xml:space="preserve">přehledně </w:t>
            </w:r>
            <w:r w:rsidR="000B05B9">
              <w:rPr>
                <w:sz w:val="22"/>
                <w:szCs w:val="22"/>
              </w:rPr>
              <w:t xml:space="preserve">popisuje metodologii výzkumného šetření. </w:t>
            </w:r>
          </w:p>
          <w:p w:rsidR="005144E0" w:rsidRDefault="005144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bakalářské práci shledávám tyto slabé stránky:</w:t>
            </w:r>
          </w:p>
          <w:p w:rsidR="005144E0" w:rsidRPr="005144E0" w:rsidRDefault="005144E0" w:rsidP="005144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144E0">
              <w:rPr>
                <w:sz w:val="22"/>
                <w:szCs w:val="22"/>
              </w:rPr>
              <w:t xml:space="preserve">Autorka čerpá z menšího množství odborné literatury. </w:t>
            </w:r>
          </w:p>
          <w:p w:rsidR="00B411DB" w:rsidRDefault="0053549C" w:rsidP="005144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144E0">
              <w:rPr>
                <w:sz w:val="22"/>
                <w:szCs w:val="22"/>
              </w:rPr>
              <w:t>V projektu práce není</w:t>
            </w:r>
            <w:r w:rsidR="005111C5" w:rsidRPr="005144E0">
              <w:rPr>
                <w:sz w:val="22"/>
                <w:szCs w:val="22"/>
              </w:rPr>
              <w:t xml:space="preserve"> představena struktura rozhovorů pro děti a pracovnice OSPOD, jsou uvedeny pouze příklady otázek z rozhovoru. </w:t>
            </w:r>
          </w:p>
          <w:p w:rsidR="005144E0" w:rsidRPr="005144E0" w:rsidRDefault="005144E0" w:rsidP="005144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výběru respondentů spatřuji jisté limity. Je otázkou, do jaké míry je výzkumný vzorek pro účely výzkumu homogenní. </w:t>
            </w:r>
          </w:p>
          <w:p w:rsidR="000B05B9" w:rsidRPr="005144E0" w:rsidRDefault="00783786" w:rsidP="005144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144E0">
              <w:rPr>
                <w:sz w:val="22"/>
                <w:szCs w:val="22"/>
              </w:rPr>
              <w:t xml:space="preserve">Výsledky výzkumu nejsou zcela transparentně prezentovány. Není zřejmé jaké a kolik kódů vzešlo z analýzy rozhovorů s dětmi a poté s pracovníky. </w:t>
            </w:r>
            <w:r w:rsidR="000B05B9" w:rsidRPr="005144E0">
              <w:rPr>
                <w:sz w:val="22"/>
                <w:szCs w:val="22"/>
              </w:rPr>
              <w:t xml:space="preserve">Autorka nazývá kategorie i kódy stejnými názvy. </w:t>
            </w:r>
          </w:p>
          <w:p w:rsidR="00B411DB" w:rsidRPr="005144E0" w:rsidRDefault="00783786" w:rsidP="005144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144E0">
              <w:rPr>
                <w:sz w:val="22"/>
                <w:szCs w:val="22"/>
              </w:rPr>
              <w:t xml:space="preserve">Popis výsledů výzkumu je stručný. 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7837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D72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Podle které citační normy jste se řídila?</w:t>
            </w:r>
          </w:p>
          <w:p w:rsidR="00B411DB" w:rsidRPr="00C50B27" w:rsidRDefault="00133A6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uvádíte, že „Každé dítě v jiném věku má jiné zájmy.“ Platí to i v případě potřeb dětí ve vztahu ke kontaktu se sociálními pracovníky OSPOD?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6F22ED">
              <w:rPr>
                <w:sz w:val="22"/>
                <w:szCs w:val="22"/>
              </w:rPr>
              <w:t>10.5.2022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F22ED">
              <w:rPr>
                <w:sz w:val="22"/>
                <w:szCs w:val="22"/>
              </w:rPr>
              <w:t xml:space="preserve"> </w:t>
            </w:r>
            <w:r w:rsidR="005144E0">
              <w:rPr>
                <w:sz w:val="22"/>
                <w:szCs w:val="22"/>
              </w:rPr>
              <w:t xml:space="preserve">Mgr. Michaela </w:t>
            </w:r>
            <w:r w:rsidR="006F22ED">
              <w:rPr>
                <w:sz w:val="22"/>
                <w:szCs w:val="22"/>
              </w:rPr>
              <w:t>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AD3" w:rsidRDefault="00A23AD3">
      <w:r>
        <w:separator/>
      </w:r>
    </w:p>
  </w:endnote>
  <w:endnote w:type="continuationSeparator" w:id="0">
    <w:p w:rsidR="00A23AD3" w:rsidRDefault="00A2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AD3" w:rsidRDefault="00A23AD3">
      <w:r>
        <w:separator/>
      </w:r>
    </w:p>
  </w:footnote>
  <w:footnote w:type="continuationSeparator" w:id="0">
    <w:p w:rsidR="00A23AD3" w:rsidRDefault="00A23AD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0965"/>
    <w:multiLevelType w:val="hybridMultilevel"/>
    <w:tmpl w:val="89F2B430"/>
    <w:lvl w:ilvl="0" w:tplc="9FB20B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40"/>
    <w:rsid w:val="000B05B9"/>
    <w:rsid w:val="00133A69"/>
    <w:rsid w:val="00154F27"/>
    <w:rsid w:val="0021256F"/>
    <w:rsid w:val="00305C03"/>
    <w:rsid w:val="00362AB0"/>
    <w:rsid w:val="003F5DA2"/>
    <w:rsid w:val="004B7057"/>
    <w:rsid w:val="004D7258"/>
    <w:rsid w:val="004F4140"/>
    <w:rsid w:val="005111C5"/>
    <w:rsid w:val="00512982"/>
    <w:rsid w:val="005144E0"/>
    <w:rsid w:val="00526D47"/>
    <w:rsid w:val="0053549C"/>
    <w:rsid w:val="0055255D"/>
    <w:rsid w:val="005C219A"/>
    <w:rsid w:val="006847E2"/>
    <w:rsid w:val="006F22ED"/>
    <w:rsid w:val="007553A2"/>
    <w:rsid w:val="0078345C"/>
    <w:rsid w:val="00783786"/>
    <w:rsid w:val="008614B3"/>
    <w:rsid w:val="00981C3F"/>
    <w:rsid w:val="009A27D5"/>
    <w:rsid w:val="00A23AD3"/>
    <w:rsid w:val="00B411DB"/>
    <w:rsid w:val="00B7789B"/>
    <w:rsid w:val="00BA3203"/>
    <w:rsid w:val="00C50B27"/>
    <w:rsid w:val="00CA7D64"/>
    <w:rsid w:val="00D05C79"/>
    <w:rsid w:val="00D5011A"/>
    <w:rsid w:val="00DC1BF5"/>
    <w:rsid w:val="00E709EA"/>
    <w:rsid w:val="00E8717D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E39CD"/>
  <w15:chartTrackingRefBased/>
  <w15:docId w15:val="{C5B183A9-337A-4001-9280-61AF32DB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14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122</TotalTime>
  <Pages>1</Pages>
  <Words>337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4</cp:revision>
  <cp:lastPrinted>2012-04-25T08:21:00Z</cp:lastPrinted>
  <dcterms:created xsi:type="dcterms:W3CDTF">2022-05-09T11:56:00Z</dcterms:created>
  <dcterms:modified xsi:type="dcterms:W3CDTF">2022-05-11T09:42:00Z</dcterms:modified>
</cp:coreProperties>
</file>