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D2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Švarcová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D2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podmínky pohledem sociálních pracovníků zajišťujících agendu příspěvku na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D2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D2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D2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  <w:bookmarkStart w:id="0" w:name="_GoBack"/>
        <w:bookmarkEnd w:id="0"/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533F46" w:rsidRDefault="00533F46" w:rsidP="00362AB0">
            <w:pPr>
              <w:rPr>
                <w:b/>
                <w:sz w:val="22"/>
                <w:szCs w:val="22"/>
              </w:rPr>
            </w:pPr>
            <w:r w:rsidRPr="00533F46">
              <w:rPr>
                <w:b/>
                <w:sz w:val="22"/>
                <w:szCs w:val="22"/>
              </w:rPr>
              <w:t xml:space="preserve">Silné stránky: </w:t>
            </w:r>
          </w:p>
          <w:p w:rsidR="00B411DB" w:rsidRDefault="00CD2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oceňuji členění teoretické části, i když část o příspěvku na péči již považuji za nadbytečnou – důležité aspekty popisuje studentka v kapitole  Sociální pracovník na oddělení příspěvku na péči, </w:t>
            </w:r>
          </w:p>
          <w:p w:rsidR="00CD278A" w:rsidRDefault="00CD2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dobrá koncepce abstraktu a úvodu, </w:t>
            </w:r>
          </w:p>
          <w:p w:rsidR="00533F46" w:rsidRDefault="00CD2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dobrá práce s odbornou literaturou,</w:t>
            </w:r>
          </w:p>
          <w:p w:rsidR="00CD278A" w:rsidRDefault="00533F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dobrá analýza dat. </w:t>
            </w:r>
            <w:r w:rsidR="00CD278A">
              <w:rPr>
                <w:sz w:val="22"/>
                <w:szCs w:val="22"/>
              </w:rPr>
              <w:t xml:space="preserve"> </w:t>
            </w:r>
          </w:p>
          <w:p w:rsidR="00CD278A" w:rsidRDefault="00CD278A" w:rsidP="00362AB0">
            <w:pPr>
              <w:rPr>
                <w:sz w:val="22"/>
                <w:szCs w:val="22"/>
              </w:rPr>
            </w:pPr>
          </w:p>
          <w:p w:rsidR="00CD278A" w:rsidRPr="00533F46" w:rsidRDefault="00CD278A" w:rsidP="00362AB0">
            <w:pPr>
              <w:rPr>
                <w:b/>
                <w:sz w:val="22"/>
                <w:szCs w:val="22"/>
              </w:rPr>
            </w:pPr>
            <w:r w:rsidRPr="00533F46">
              <w:rPr>
                <w:b/>
                <w:sz w:val="22"/>
                <w:szCs w:val="22"/>
              </w:rPr>
              <w:t xml:space="preserve">Slabé stránky: </w:t>
            </w:r>
          </w:p>
          <w:p w:rsidR="00CD278A" w:rsidRDefault="00CD278A" w:rsidP="00CD27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upravit stylistické zpracování, </w:t>
            </w:r>
          </w:p>
          <w:p w:rsidR="00CD278A" w:rsidRDefault="00CD278A" w:rsidP="00CD27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části působí kompilačním charakterem – postrádám odborné komentáře autorky, které by podpořily logickou kontinuitu textu, </w:t>
            </w:r>
          </w:p>
          <w:p w:rsidR="00CD278A" w:rsidRDefault="00CD278A" w:rsidP="00CD27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kapitoly (např. 3.2 Vliv pracovních podmínek na zaměstnance atd.) jsou rozsahem skromně zpracovány – bylo by vhodné doplnit tyto části -  např. u výše zmíněné by bylo zajímavé doplnit text o výzkumy zabývající se analýzou pracovních podmínek), </w:t>
            </w:r>
          </w:p>
          <w:p w:rsidR="00CD278A" w:rsidRDefault="00CD278A" w:rsidP="00CD27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hlavní výzkumné otázce se studentka ptá na dva jevy, </w:t>
            </w:r>
          </w:p>
          <w:p w:rsidR="00CD278A" w:rsidRDefault="00CD278A" w:rsidP="00CD27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Nespatřuji rozdíl mezi hlavní výzkumnou otázkou a druhou dílčí výzkumnou otázkou, </w:t>
            </w:r>
          </w:p>
          <w:p w:rsidR="00CD278A" w:rsidRDefault="00CD278A" w:rsidP="00CD27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Nadměrné citace z metodologické literatury v designu výzkumu, </w:t>
            </w:r>
          </w:p>
          <w:p w:rsidR="00CD278A" w:rsidRDefault="00CD278A" w:rsidP="00CD27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Messy</w:t>
            </w:r>
            <w:proofErr w:type="spellEnd"/>
            <w:r>
              <w:rPr>
                <w:sz w:val="22"/>
                <w:szCs w:val="22"/>
              </w:rPr>
              <w:t xml:space="preserve"> mapa (str. 47) bohužel není čitelná, </w:t>
            </w:r>
          </w:p>
          <w:p w:rsidR="00CD278A" w:rsidRDefault="00CD278A" w:rsidP="00CD27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vytváří deset kategorií – některé však považuji za nadbytečné a bylo by dobré je sloučit s</w:t>
            </w:r>
            <w:r w:rsidR="00533F4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jinými</w:t>
            </w:r>
            <w:r w:rsidR="00533F46">
              <w:rPr>
                <w:sz w:val="22"/>
                <w:szCs w:val="22"/>
              </w:rPr>
              <w:t xml:space="preserve">, </w:t>
            </w:r>
          </w:p>
          <w:p w:rsidR="00533F46" w:rsidRDefault="00533F46" w:rsidP="00CD27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analýzy dat studentka nadměrně cituje přímé výpovědi respondentů, </w:t>
            </w:r>
          </w:p>
          <w:p w:rsidR="00533F46" w:rsidRDefault="00533F46" w:rsidP="00CD27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by měla být vedena více do hloubky dané problematiky a komparovat výsledky výzkumu s jinými výzkumy nebo dosavadním odborným poznáním. </w:t>
            </w:r>
          </w:p>
          <w:p w:rsidR="00B411DB" w:rsidRDefault="00533F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 výše uvedené výtky, které jsou spíše doporučením pro autorku, musím hodnotit bakalářskou práci jako velmi zdařilou. Studentka prokázala schopnost samostatné vědecko-výzkumné práce. Z teoretické i </w:t>
            </w:r>
            <w:r>
              <w:rPr>
                <w:sz w:val="22"/>
                <w:szCs w:val="22"/>
              </w:rPr>
              <w:lastRenderedPageBreak/>
              <w:t xml:space="preserve">empirické části je patrný zájem autorky o danou problematiku, spolu se schopností autorky analyzovat a syntetizovat aspekty zkoumaného fenoménu. Bakalářskou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533F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prosím rozdíl mezi HVO a 2DVO.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33F46">
              <w:rPr>
                <w:sz w:val="22"/>
                <w:szCs w:val="22"/>
              </w:rPr>
              <w:t xml:space="preserve"> 9. 5. 2022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33F46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FC7" w:rsidRDefault="00545FC7">
      <w:r>
        <w:separator/>
      </w:r>
    </w:p>
  </w:endnote>
  <w:endnote w:type="continuationSeparator" w:id="0">
    <w:p w:rsidR="00545FC7" w:rsidRDefault="0054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FC7" w:rsidRDefault="00545FC7">
      <w:r>
        <w:separator/>
      </w:r>
    </w:p>
  </w:footnote>
  <w:footnote w:type="continuationSeparator" w:id="0">
    <w:p w:rsidR="00545FC7" w:rsidRDefault="00545FC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24CF6"/>
    <w:multiLevelType w:val="hybridMultilevel"/>
    <w:tmpl w:val="27403008"/>
    <w:lvl w:ilvl="0" w:tplc="34E25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8A"/>
    <w:rsid w:val="00154F27"/>
    <w:rsid w:val="0021256F"/>
    <w:rsid w:val="00362AB0"/>
    <w:rsid w:val="003F5DA2"/>
    <w:rsid w:val="00512982"/>
    <w:rsid w:val="00526D47"/>
    <w:rsid w:val="00533F46"/>
    <w:rsid w:val="00545FC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CD278A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3A164"/>
  <w15:chartTrackingRefBased/>
  <w15:docId w15:val="{46C4041A-F279-4B6A-BA22-A8D7E084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18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2022-05-09T18:45:00Z</dcterms:created>
  <dcterms:modified xsi:type="dcterms:W3CDTF">2022-05-09T19:03:00Z</dcterms:modified>
</cp:coreProperties>
</file>