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C52E3" w:rsidP="00362AB0">
            <w:pPr>
              <w:rPr>
                <w:sz w:val="22"/>
                <w:szCs w:val="22"/>
              </w:rPr>
            </w:pPr>
            <w:r w:rsidRPr="003C52E3">
              <w:rPr>
                <w:sz w:val="22"/>
                <w:szCs w:val="22"/>
              </w:rPr>
              <w:t xml:space="preserve">Matyáš </w:t>
            </w:r>
            <w:proofErr w:type="spellStart"/>
            <w:r w:rsidRPr="003C52E3">
              <w:rPr>
                <w:sz w:val="22"/>
                <w:szCs w:val="22"/>
              </w:rPr>
              <w:t>Ildža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C52E3" w:rsidP="00CC7564">
            <w:pPr>
              <w:rPr>
                <w:sz w:val="22"/>
                <w:szCs w:val="22"/>
              </w:rPr>
            </w:pPr>
            <w:r w:rsidRPr="003C52E3">
              <w:rPr>
                <w:sz w:val="22"/>
                <w:szCs w:val="22"/>
              </w:rPr>
              <w:t>Strategie přežití lidí bez přístřeší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 Staňková,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21256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87338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25268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25268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25268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25268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B6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25268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B6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B6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B6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034B2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FB628A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FB628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435E28" w:rsidRPr="00435E28" w:rsidRDefault="00435E28" w:rsidP="00F82EB9">
            <w:pPr>
              <w:jc w:val="both"/>
              <w:rPr>
                <w:sz w:val="22"/>
                <w:szCs w:val="22"/>
              </w:rPr>
            </w:pPr>
            <w:r w:rsidRPr="00435E28">
              <w:rPr>
                <w:sz w:val="22"/>
                <w:szCs w:val="22"/>
              </w:rPr>
              <w:t>Student</w:t>
            </w:r>
            <w:r>
              <w:rPr>
                <w:sz w:val="22"/>
                <w:szCs w:val="22"/>
              </w:rPr>
              <w:t xml:space="preserve"> se ve své závěrečné práci zabývá</w:t>
            </w:r>
            <w:r w:rsidR="00C043B0">
              <w:rPr>
                <w:sz w:val="22"/>
                <w:szCs w:val="22"/>
              </w:rPr>
              <w:t xml:space="preserve"> </w:t>
            </w:r>
            <w:r w:rsidR="003C52E3">
              <w:rPr>
                <w:sz w:val="22"/>
                <w:szCs w:val="22"/>
              </w:rPr>
              <w:t xml:space="preserve">velmi originálním a konkrétním tématem – strategiemi přežití osob bez přístřeší. </w:t>
            </w:r>
            <w:r w:rsidR="00D244B3">
              <w:rPr>
                <w:sz w:val="22"/>
                <w:szCs w:val="22"/>
              </w:rPr>
              <w:t>Práci hodnotím jako zdařilou, silné a slabé stránky uvádím na výčtu níže.</w:t>
            </w:r>
            <w:r>
              <w:rPr>
                <w:sz w:val="23"/>
                <w:szCs w:val="23"/>
              </w:rPr>
              <w:t xml:space="preserve"> </w:t>
            </w:r>
          </w:p>
          <w:p w:rsidR="00435E28" w:rsidRDefault="00435E28" w:rsidP="00435E28">
            <w:pPr>
              <w:rPr>
                <w:b/>
                <w:sz w:val="22"/>
                <w:szCs w:val="22"/>
              </w:rPr>
            </w:pPr>
            <w:r w:rsidRPr="001B12E0">
              <w:rPr>
                <w:b/>
                <w:sz w:val="22"/>
                <w:szCs w:val="22"/>
              </w:rPr>
              <w:t xml:space="preserve">Silné stránky práce: </w:t>
            </w:r>
          </w:p>
          <w:p w:rsidR="00012A4A" w:rsidRDefault="00012A4A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Oceňuji volbu tématu </w:t>
            </w:r>
            <w:r w:rsidR="003C52E3">
              <w:rPr>
                <w:sz w:val="22"/>
                <w:szCs w:val="22"/>
              </w:rPr>
              <w:t>a jeho zacílení</w:t>
            </w:r>
            <w:r>
              <w:rPr>
                <w:sz w:val="22"/>
                <w:szCs w:val="22"/>
              </w:rPr>
              <w:t>;</w:t>
            </w:r>
          </w:p>
          <w:p w:rsidR="00252680" w:rsidRDefault="00252680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FB628A">
              <w:rPr>
                <w:sz w:val="22"/>
                <w:szCs w:val="22"/>
              </w:rPr>
              <w:t>vhodně nastavené výzkumné cíle;</w:t>
            </w:r>
          </w:p>
          <w:p w:rsidR="00FB628A" w:rsidRPr="00FB628A" w:rsidRDefault="00FB628A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jasný popis nalezených kategorií a kódů;</w:t>
            </w:r>
          </w:p>
          <w:p w:rsidR="00884B64" w:rsidRPr="00FB628A" w:rsidRDefault="00FB628A" w:rsidP="00A652B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FB628A">
              <w:rPr>
                <w:sz w:val="22"/>
                <w:szCs w:val="22"/>
              </w:rPr>
              <w:t>některá zajímavá výzkumná zjištění</w:t>
            </w:r>
            <w:r w:rsidR="0065050D" w:rsidRPr="00FB628A">
              <w:rPr>
                <w:sz w:val="22"/>
                <w:szCs w:val="22"/>
              </w:rPr>
              <w:t>.</w:t>
            </w:r>
          </w:p>
          <w:p w:rsidR="005D4975" w:rsidRDefault="00435E28" w:rsidP="00435E28">
            <w:pPr>
              <w:rPr>
                <w:sz w:val="22"/>
                <w:szCs w:val="22"/>
              </w:rPr>
            </w:pPr>
            <w:r w:rsidRPr="00444FDF">
              <w:rPr>
                <w:b/>
                <w:sz w:val="22"/>
                <w:szCs w:val="22"/>
              </w:rPr>
              <w:t>Slabé stránky práce</w:t>
            </w:r>
            <w:r w:rsidRPr="00444FDF">
              <w:rPr>
                <w:sz w:val="22"/>
                <w:szCs w:val="22"/>
              </w:rPr>
              <w:t xml:space="preserve">: </w:t>
            </w:r>
          </w:p>
          <w:p w:rsidR="003C52E3" w:rsidRDefault="003C52E3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přílišná členitost teoretické části, některé části i kapitoly by se daly jistě sloučit</w:t>
            </w:r>
            <w:r w:rsidR="00252680">
              <w:rPr>
                <w:sz w:val="22"/>
                <w:szCs w:val="22"/>
              </w:rPr>
              <w:t xml:space="preserve">, především když </w:t>
            </w:r>
            <w:r>
              <w:rPr>
                <w:sz w:val="22"/>
                <w:szCs w:val="22"/>
              </w:rPr>
              <w:t xml:space="preserve">kapitola 2 a 3 mají </w:t>
            </w:r>
            <w:r w:rsidR="00252680">
              <w:rPr>
                <w:sz w:val="22"/>
                <w:szCs w:val="22"/>
              </w:rPr>
              <w:t>pouhou</w:t>
            </w:r>
            <w:r>
              <w:rPr>
                <w:sz w:val="22"/>
                <w:szCs w:val="22"/>
              </w:rPr>
              <w:t xml:space="preserve"> 1 stranu textu</w:t>
            </w:r>
            <w:r w:rsidR="00252680">
              <w:rPr>
                <w:sz w:val="22"/>
                <w:szCs w:val="22"/>
              </w:rPr>
              <w:t>, 4, 5 a 6 necelé 2 strany</w:t>
            </w:r>
            <w:r>
              <w:rPr>
                <w:sz w:val="22"/>
                <w:szCs w:val="22"/>
              </w:rPr>
              <w:t>);</w:t>
            </w:r>
          </w:p>
          <w:p w:rsidR="00252680" w:rsidRPr="00252680" w:rsidRDefault="00252680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252680">
              <w:rPr>
                <w:sz w:val="22"/>
                <w:szCs w:val="22"/>
              </w:rPr>
              <w:t>motivace k volbě tématu do textu podkapitoly 7.2. Design výzkumu nepatří;</w:t>
            </w:r>
          </w:p>
          <w:p w:rsidR="00FB628A" w:rsidRPr="00FB628A" w:rsidRDefault="00FB628A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FB628A">
              <w:rPr>
                <w:sz w:val="22"/>
                <w:szCs w:val="22"/>
              </w:rPr>
              <w:t>nejasně uspořádané kategorie do paradigmatického modelu - centrální jev - strategie přežití, strategie jednání – kategorie strategie přežití;</w:t>
            </w:r>
          </w:p>
          <w:p w:rsidR="00FB628A" w:rsidRPr="00FB628A" w:rsidRDefault="00FB628A" w:rsidP="00F82EB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FB628A">
              <w:rPr>
                <w:sz w:val="22"/>
                <w:szCs w:val="22"/>
              </w:rPr>
              <w:t>uvítala bych ukázku rozhovoru, nebo kódování v příloze.</w:t>
            </w:r>
          </w:p>
          <w:p w:rsidR="00435E28" w:rsidRDefault="00435E28" w:rsidP="00435E28">
            <w:pPr>
              <w:pStyle w:val="Odstavecseseznamem"/>
              <w:rPr>
                <w:sz w:val="22"/>
                <w:szCs w:val="22"/>
              </w:rPr>
            </w:pPr>
          </w:p>
          <w:p w:rsidR="00F1326B" w:rsidRPr="00C50B27" w:rsidRDefault="00435E2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A32A0A" w:rsidRPr="00C50B27" w:rsidRDefault="00A32A0A" w:rsidP="00362AB0">
            <w:pPr>
              <w:rPr>
                <w:b/>
                <w:sz w:val="22"/>
                <w:szCs w:val="22"/>
              </w:rPr>
            </w:pPr>
          </w:p>
          <w:p w:rsidR="00012A4A" w:rsidRDefault="00A32A0A" w:rsidP="00012A4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Troufáte si formulovat na základě</w:t>
            </w:r>
            <w:r w:rsidR="00012A4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výsledků</w:t>
            </w:r>
            <w:r w:rsidR="00012A4A">
              <w:rPr>
                <w:sz w:val="22"/>
                <w:szCs w:val="22"/>
              </w:rPr>
              <w:t xml:space="preserve"> výzkumu nějaké konkrétní doporučení </w:t>
            </w:r>
            <w:r>
              <w:rPr>
                <w:sz w:val="22"/>
                <w:szCs w:val="22"/>
              </w:rPr>
              <w:t>do praxe v oblasti integrace do společnosti lidí bez přístřeší?</w:t>
            </w:r>
          </w:p>
          <w:p w:rsidR="00A92852" w:rsidRPr="00C50B27" w:rsidRDefault="00A92852" w:rsidP="00A92852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034B2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A32A0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75F2F">
              <w:rPr>
                <w:sz w:val="22"/>
                <w:szCs w:val="22"/>
              </w:rPr>
              <w:t xml:space="preserve"> </w:t>
            </w:r>
            <w:r w:rsidR="00A32A0A">
              <w:rPr>
                <w:sz w:val="22"/>
                <w:szCs w:val="22"/>
              </w:rPr>
              <w:t>6</w:t>
            </w:r>
            <w:bookmarkStart w:id="0" w:name="_GoBack"/>
            <w:bookmarkEnd w:id="0"/>
            <w:r w:rsidR="00275F2F">
              <w:rPr>
                <w:sz w:val="22"/>
                <w:szCs w:val="22"/>
              </w:rPr>
              <w:t>. 5.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275F2F">
              <w:rPr>
                <w:sz w:val="22"/>
                <w:szCs w:val="22"/>
              </w:rPr>
              <w:t xml:space="preserve"> Iva Staňková v. 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04EE" w:rsidRDefault="00FC04EE">
      <w:r>
        <w:separator/>
      </w:r>
    </w:p>
  </w:endnote>
  <w:endnote w:type="continuationSeparator" w:id="0">
    <w:p w:rsidR="00FC04EE" w:rsidRDefault="00FC0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04EE" w:rsidRDefault="00FC04EE">
      <w:r>
        <w:separator/>
      </w:r>
    </w:p>
  </w:footnote>
  <w:footnote w:type="continuationSeparator" w:id="0">
    <w:p w:rsidR="00FC04EE" w:rsidRDefault="00FC04EE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C0D91"/>
    <w:multiLevelType w:val="hybridMultilevel"/>
    <w:tmpl w:val="D79AE85A"/>
    <w:lvl w:ilvl="0" w:tplc="EF08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83FB0"/>
    <w:multiLevelType w:val="hybridMultilevel"/>
    <w:tmpl w:val="19727B42"/>
    <w:lvl w:ilvl="0" w:tplc="B308B60A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E28"/>
    <w:rsid w:val="00012A4A"/>
    <w:rsid w:val="00034B20"/>
    <w:rsid w:val="000604A5"/>
    <w:rsid w:val="00154F27"/>
    <w:rsid w:val="001866E4"/>
    <w:rsid w:val="0021256F"/>
    <w:rsid w:val="00244014"/>
    <w:rsid w:val="00252680"/>
    <w:rsid w:val="002657A7"/>
    <w:rsid w:val="00275F2F"/>
    <w:rsid w:val="002E45E7"/>
    <w:rsid w:val="002F267E"/>
    <w:rsid w:val="00362AB0"/>
    <w:rsid w:val="003C2864"/>
    <w:rsid w:val="003C52E3"/>
    <w:rsid w:val="003F5DA2"/>
    <w:rsid w:val="00435E28"/>
    <w:rsid w:val="00512982"/>
    <w:rsid w:val="00526D47"/>
    <w:rsid w:val="005522DA"/>
    <w:rsid w:val="0055255D"/>
    <w:rsid w:val="005706AF"/>
    <w:rsid w:val="00585BC3"/>
    <w:rsid w:val="005C219A"/>
    <w:rsid w:val="005D4975"/>
    <w:rsid w:val="006067AD"/>
    <w:rsid w:val="0065050D"/>
    <w:rsid w:val="006847E2"/>
    <w:rsid w:val="0070499B"/>
    <w:rsid w:val="007553A2"/>
    <w:rsid w:val="007B0480"/>
    <w:rsid w:val="008614B3"/>
    <w:rsid w:val="00864923"/>
    <w:rsid w:val="0087338C"/>
    <w:rsid w:val="00884B64"/>
    <w:rsid w:val="008F0AE4"/>
    <w:rsid w:val="009135B4"/>
    <w:rsid w:val="00914433"/>
    <w:rsid w:val="00987C9B"/>
    <w:rsid w:val="009A27D5"/>
    <w:rsid w:val="009D52BD"/>
    <w:rsid w:val="00A32A0A"/>
    <w:rsid w:val="00A92852"/>
    <w:rsid w:val="00AE7EBC"/>
    <w:rsid w:val="00B411DB"/>
    <w:rsid w:val="00BA3203"/>
    <w:rsid w:val="00C043B0"/>
    <w:rsid w:val="00C42531"/>
    <w:rsid w:val="00C50B27"/>
    <w:rsid w:val="00C85B1D"/>
    <w:rsid w:val="00CA7D64"/>
    <w:rsid w:val="00CC7564"/>
    <w:rsid w:val="00D05C79"/>
    <w:rsid w:val="00D244B3"/>
    <w:rsid w:val="00DC1BF5"/>
    <w:rsid w:val="00DF1CE2"/>
    <w:rsid w:val="00E709EA"/>
    <w:rsid w:val="00ED2FBE"/>
    <w:rsid w:val="00EE5983"/>
    <w:rsid w:val="00F1326B"/>
    <w:rsid w:val="00F25462"/>
    <w:rsid w:val="00F82EB9"/>
    <w:rsid w:val="00FA3BCC"/>
    <w:rsid w:val="00FB628A"/>
    <w:rsid w:val="00FC04EE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CFD6D9"/>
  <w15:chartTrackingRefBased/>
  <w15:docId w15:val="{2B4C363B-01B6-4D78-94D4-4DB91713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35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tankova\AppData\Local\Packages\microsoft.windowscommunicationsapps_8wekyb3d8bbwe\LocalState\Files\S0\3\Attachments\POSUDEK%20OPONENTA%20BAKAL&#193;&#344;SK&#201;%20PR&#193;CE_2022%5b11964%5d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PRÁCE_2022[11964]</Template>
  <TotalTime>0</TotalTime>
  <Pages>2</Pages>
  <Words>327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Iva Staňková</dc:creator>
  <cp:keywords/>
  <cp:lastModifiedBy>Iva Staňková</cp:lastModifiedBy>
  <cp:revision>2</cp:revision>
  <cp:lastPrinted>2012-04-25T08:21:00Z</cp:lastPrinted>
  <dcterms:created xsi:type="dcterms:W3CDTF">2022-05-06T19:16:00Z</dcterms:created>
  <dcterms:modified xsi:type="dcterms:W3CDTF">2022-05-06T19:16:00Z</dcterms:modified>
</cp:coreProperties>
</file>