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173D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0B4E25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65C973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92146B5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862B7">
        <w:rPr>
          <w:b/>
          <w:i/>
          <w:sz w:val="22"/>
          <w:szCs w:val="22"/>
        </w:rPr>
        <w:t xml:space="preserve">Bc. </w:t>
      </w:r>
      <w:r w:rsidR="00635EDF">
        <w:rPr>
          <w:b/>
          <w:i/>
          <w:sz w:val="22"/>
          <w:szCs w:val="22"/>
        </w:rPr>
        <w:t>Dagmar Alžběta Pastorová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20</w:t>
      </w:r>
      <w:r w:rsidR="00973250">
        <w:rPr>
          <w:b/>
          <w:i/>
          <w:sz w:val="22"/>
          <w:szCs w:val="22"/>
        </w:rPr>
        <w:t>20</w:t>
      </w:r>
      <w:r w:rsidR="002D36FF">
        <w:rPr>
          <w:b/>
          <w:i/>
          <w:sz w:val="22"/>
          <w:szCs w:val="22"/>
        </w:rPr>
        <w:t>/2</w:t>
      </w:r>
      <w:r w:rsidR="00973250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CA27D06" w14:textId="77777777" w:rsidR="00845B98" w:rsidRDefault="00845B98" w:rsidP="005358E6">
      <w:pPr>
        <w:jc w:val="both"/>
      </w:pPr>
    </w:p>
    <w:p w14:paraId="40A31EE7" w14:textId="77777777" w:rsidR="00845B98" w:rsidRDefault="00845B98" w:rsidP="005358E6">
      <w:pPr>
        <w:jc w:val="both"/>
      </w:pPr>
    </w:p>
    <w:p w14:paraId="4CE567F2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Projekt</w:t>
      </w:r>
      <w:r w:rsidR="00635EDF">
        <w:rPr>
          <w:b/>
          <w:i/>
          <w:sz w:val="22"/>
          <w:szCs w:val="22"/>
        </w:rPr>
        <w:t>ové řízení evropských strukturálních a investičních fondů v českém podnikatelském prostředí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17D19B90" w14:textId="77777777" w:rsidR="00845B98" w:rsidRDefault="00845B98" w:rsidP="005358E6">
      <w:pPr>
        <w:jc w:val="both"/>
      </w:pPr>
    </w:p>
    <w:p w14:paraId="5F49A553" w14:textId="77777777" w:rsidR="00845B98" w:rsidRDefault="00845B98" w:rsidP="00750650"/>
    <w:p w14:paraId="27583BF8" w14:textId="77777777" w:rsidR="00845B98" w:rsidRPr="005F755D" w:rsidRDefault="00845B98" w:rsidP="00750650">
      <w:r w:rsidRPr="005F755D">
        <w:t>U hodnocení kritéria 1 zohledněte náročnost tématu práce.</w:t>
      </w:r>
    </w:p>
    <w:p w14:paraId="7F015243" w14:textId="77777777" w:rsidR="00845B98" w:rsidRPr="005F755D" w:rsidRDefault="00845B98" w:rsidP="00750650">
      <w:r w:rsidRPr="005F755D">
        <w:t>Při hodnocení kritérií 2-6 zohledněte následující bodování:</w:t>
      </w:r>
    </w:p>
    <w:p w14:paraId="70BDC4E1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B36E559" w14:textId="77777777" w:rsidR="00845B98" w:rsidRPr="005F755D" w:rsidRDefault="00845B98" w:rsidP="00750650">
      <w:r w:rsidRPr="005F755D">
        <w:t>4 body – splněno kvalitně</w:t>
      </w:r>
    </w:p>
    <w:p w14:paraId="440959AE" w14:textId="77777777" w:rsidR="00845B98" w:rsidRPr="005F755D" w:rsidRDefault="00845B98" w:rsidP="00750650">
      <w:r w:rsidRPr="005F755D">
        <w:t>3 body – splněno bez výhrad</w:t>
      </w:r>
    </w:p>
    <w:p w14:paraId="35C23397" w14:textId="77777777" w:rsidR="00845B98" w:rsidRPr="005F755D" w:rsidRDefault="00845B98" w:rsidP="00750650">
      <w:r w:rsidRPr="005F755D">
        <w:t>2 body – splněno s menšími nedostatky</w:t>
      </w:r>
    </w:p>
    <w:p w14:paraId="7641F75A" w14:textId="77777777" w:rsidR="00845B98" w:rsidRPr="005F755D" w:rsidRDefault="00845B98" w:rsidP="00750650">
      <w:r w:rsidRPr="005F755D">
        <w:t>1 body – splněno, ale s výraznými nedostatky</w:t>
      </w:r>
    </w:p>
    <w:p w14:paraId="5BBB2D2E" w14:textId="77777777" w:rsidR="00845B98" w:rsidRPr="005F755D" w:rsidRDefault="00845B98" w:rsidP="00750650">
      <w:r w:rsidRPr="005F755D">
        <w:t>0 bodů – nesplněno</w:t>
      </w:r>
    </w:p>
    <w:p w14:paraId="36C136B9" w14:textId="77777777" w:rsidR="00845B98" w:rsidRPr="001B5B85" w:rsidRDefault="00845B98" w:rsidP="002A4678"/>
    <w:p w14:paraId="2D5D181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9F03D5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72361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922DB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3049E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6D079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CA2546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b/>
                <w:snapToGrid w:val="0"/>
                <w:color w:val="000000"/>
              </w:rPr>
            </w:r>
            <w:r w:rsidR="00E743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8CBE5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53F80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75DE94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1458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31022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02C35A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CB5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86F1B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F3C4A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84EE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8DEFAF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310476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b/>
                <w:snapToGrid w:val="0"/>
                <w:color w:val="000000"/>
              </w:rPr>
            </w:r>
            <w:r w:rsidR="00E743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266C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B79643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E0C2CF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D596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11F61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91BE2B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685F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85E1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43E5C5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0BFF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28580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C70B5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BBB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60149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B03A20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b/>
                <w:snapToGrid w:val="0"/>
                <w:color w:val="000000"/>
              </w:rPr>
            </w:r>
            <w:r w:rsidR="00E743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C411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16A8E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D5A8C4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62C9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E7E9A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4FC700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2CD4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CA07B9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9701C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6D80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EC0F8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51C156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b/>
                <w:snapToGrid w:val="0"/>
                <w:color w:val="000000"/>
              </w:rPr>
            </w:r>
            <w:r w:rsidR="00E743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85B0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E30E6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1ABBD3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DCFC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CC6BB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4C3D6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07FD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D830A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FCF62A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913E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9BB65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BAF991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FC6D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113EBF5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4FD71D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1D19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0DE117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F80F3F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b/>
                <w:snapToGrid w:val="0"/>
                <w:color w:val="000000"/>
              </w:rPr>
            </w:r>
            <w:r w:rsidR="00E743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D1D9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65A01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9BAD03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0833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8239C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5EF226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3721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A3B41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640778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DEFC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13F8B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13A2D0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14D2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8F5DA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F09628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5D8B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7DF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F07FA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8A39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C7F28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B14AA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b/>
                <w:snapToGrid w:val="0"/>
                <w:color w:val="000000"/>
              </w:rPr>
            </w:r>
            <w:r w:rsidR="00E743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DD89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BE1A2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7FF07D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309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E229F3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D70386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5C91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BE5D1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607628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519B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455EB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64E8BAE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F949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BDEEF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86731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39B">
              <w:rPr>
                <w:snapToGrid w:val="0"/>
                <w:color w:val="000000"/>
              </w:rPr>
            </w:r>
            <w:r w:rsidR="00E743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C949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8512F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360777" w14:textId="77777777" w:rsidR="00845B98" w:rsidRPr="00FB1E25" w:rsidRDefault="001C1C93" w:rsidP="003461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D0C80">
              <w:rPr>
                <w:b/>
                <w:snapToGrid w:val="0"/>
                <w:color w:val="000000"/>
              </w:rPr>
              <w:t>2</w:t>
            </w:r>
            <w:r w:rsidR="00014C74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61E5B2E" w14:textId="77777777" w:rsidR="00845B98" w:rsidRDefault="00845B98" w:rsidP="00750650"/>
    <w:p w14:paraId="359CE228" w14:textId="77777777" w:rsidR="00845B98" w:rsidRDefault="00845B98" w:rsidP="005358E6">
      <w:pPr>
        <w:jc w:val="both"/>
      </w:pPr>
      <w:r>
        <w:t>Celkové hodnocení práce a otázky k obhajobě:</w:t>
      </w:r>
    </w:p>
    <w:p w14:paraId="5E9CE854" w14:textId="77777777" w:rsidR="00845B98" w:rsidRDefault="00845B98" w:rsidP="005358E6">
      <w:pPr>
        <w:jc w:val="both"/>
      </w:pPr>
      <w:r>
        <w:t>(otázky uvádí vedoucí práce i oponent)</w:t>
      </w:r>
    </w:p>
    <w:p w14:paraId="4489C983" w14:textId="77777777" w:rsidR="00845B98" w:rsidRDefault="00845B98" w:rsidP="005358E6">
      <w:pPr>
        <w:jc w:val="both"/>
      </w:pPr>
    </w:p>
    <w:bookmarkStart w:id="8" w:name="Text6"/>
    <w:p w14:paraId="75048F1D" w14:textId="77777777" w:rsidR="0073761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D36FF">
        <w:rPr>
          <w:i/>
        </w:rPr>
        <w:t xml:space="preserve">Cílem práce je </w:t>
      </w:r>
      <w:r w:rsidR="00635EDF">
        <w:rPr>
          <w:i/>
        </w:rPr>
        <w:t>realizace projektu podpořeného evropskými fondy prostřednictvím projektového řízení v konkrétní korporaci.</w:t>
      </w:r>
      <w:r w:rsidR="002D36FF">
        <w:rPr>
          <w:i/>
        </w:rPr>
        <w:t xml:space="preserve"> Cíl práce </w:t>
      </w:r>
      <w:r w:rsidR="00635EDF">
        <w:rPr>
          <w:i/>
        </w:rPr>
        <w:t>je</w:t>
      </w:r>
      <w:r w:rsidR="002D36FF">
        <w:rPr>
          <w:i/>
        </w:rPr>
        <w:t xml:space="preserve"> splněn</w:t>
      </w:r>
      <w:r w:rsidR="002F0517">
        <w:rPr>
          <w:i/>
        </w:rPr>
        <w:t xml:space="preserve"> spolu s dalšími dílčími cíly, které předst</w:t>
      </w:r>
      <w:r w:rsidR="00D43804">
        <w:rPr>
          <w:i/>
        </w:rPr>
        <w:t>a</w:t>
      </w:r>
      <w:r w:rsidR="002F0517">
        <w:rPr>
          <w:i/>
        </w:rPr>
        <w:t xml:space="preserve">vují nalezení teoretického východiska, </w:t>
      </w:r>
      <w:r w:rsidR="0039738B">
        <w:rPr>
          <w:i/>
        </w:rPr>
        <w:t xml:space="preserve">na základě </w:t>
      </w:r>
      <w:r w:rsidR="002F0517">
        <w:rPr>
          <w:i/>
        </w:rPr>
        <w:t>které</w:t>
      </w:r>
      <w:r w:rsidR="005A22DE">
        <w:rPr>
          <w:i/>
        </w:rPr>
        <w:t>ho byla</w:t>
      </w:r>
      <w:r w:rsidR="002F0517">
        <w:rPr>
          <w:i/>
        </w:rPr>
        <w:t xml:space="preserve"> realiz</w:t>
      </w:r>
      <w:r w:rsidR="005A22DE">
        <w:rPr>
          <w:i/>
        </w:rPr>
        <w:t>ována</w:t>
      </w:r>
      <w:r w:rsidR="002F0517">
        <w:rPr>
          <w:i/>
        </w:rPr>
        <w:t xml:space="preserve"> projektov</w:t>
      </w:r>
      <w:r w:rsidR="005A22DE">
        <w:rPr>
          <w:i/>
        </w:rPr>
        <w:t>á</w:t>
      </w:r>
      <w:r w:rsidR="002F0517">
        <w:rPr>
          <w:i/>
        </w:rPr>
        <w:t xml:space="preserve"> část práce. </w:t>
      </w:r>
      <w:r w:rsidR="002D36FF">
        <w:rPr>
          <w:i/>
        </w:rPr>
        <w:t>Diplomant</w:t>
      </w:r>
      <w:r w:rsidR="00635EDF">
        <w:rPr>
          <w:i/>
        </w:rPr>
        <w:t>ka</w:t>
      </w:r>
      <w:r w:rsidR="002D36FF">
        <w:rPr>
          <w:i/>
        </w:rPr>
        <w:t xml:space="preserve"> při zpracování své práce využil</w:t>
      </w:r>
      <w:r w:rsidR="00635EDF">
        <w:rPr>
          <w:i/>
        </w:rPr>
        <w:t>a</w:t>
      </w:r>
      <w:r w:rsidR="002D36FF">
        <w:rPr>
          <w:i/>
        </w:rPr>
        <w:t xml:space="preserve"> metodu </w:t>
      </w:r>
      <w:r w:rsidR="00EA3E6E" w:rsidRPr="00EA3E6E">
        <w:rPr>
          <w:i/>
        </w:rPr>
        <w:t>kritické literární rešerše</w:t>
      </w:r>
      <w:r w:rsidR="00EA3E6E">
        <w:rPr>
          <w:i/>
        </w:rPr>
        <w:t xml:space="preserve">, </w:t>
      </w:r>
      <w:r w:rsidR="002D36FF">
        <w:rPr>
          <w:i/>
        </w:rPr>
        <w:t>analýzy</w:t>
      </w:r>
      <w:r w:rsidR="00635EDF">
        <w:rPr>
          <w:i/>
        </w:rPr>
        <w:t xml:space="preserve">, komparace, </w:t>
      </w:r>
      <w:r w:rsidR="002D36FF">
        <w:rPr>
          <w:i/>
        </w:rPr>
        <w:t>syntézy</w:t>
      </w:r>
      <w:r w:rsidR="00635EDF">
        <w:rPr>
          <w:i/>
        </w:rPr>
        <w:t xml:space="preserve"> a dekukce</w:t>
      </w:r>
      <w:r w:rsidR="002D36FF">
        <w:rPr>
          <w:i/>
        </w:rPr>
        <w:t>.</w:t>
      </w:r>
      <w:r w:rsidR="006127B8" w:rsidRPr="006127B8">
        <w:rPr>
          <w:i/>
          <w:noProof/>
        </w:rPr>
        <w:t xml:space="preserve"> Jednotlivé kapitoly na sebe </w:t>
      </w:r>
      <w:r w:rsidR="006127B8">
        <w:rPr>
          <w:i/>
          <w:noProof/>
        </w:rPr>
        <w:t xml:space="preserve">logicky </w:t>
      </w:r>
      <w:r w:rsidR="006127B8" w:rsidRPr="006127B8">
        <w:rPr>
          <w:i/>
          <w:noProof/>
        </w:rPr>
        <w:t>navazují.</w:t>
      </w:r>
      <w:r w:rsidR="00346169">
        <w:rPr>
          <w:i/>
          <w:noProof/>
        </w:rPr>
        <w:t xml:space="preserve"> Teoretická část se zabývá kohezní politikou, </w:t>
      </w:r>
      <w:r w:rsidR="00014C74">
        <w:rPr>
          <w:i/>
          <w:noProof/>
        </w:rPr>
        <w:t>která poskytuje východisko pro volbu vhodného operačního programu.</w:t>
      </w:r>
      <w:r w:rsidR="006127B8" w:rsidRPr="006127B8">
        <w:rPr>
          <w:i/>
          <w:noProof/>
        </w:rPr>
        <w:t xml:space="preserve"> Projektová část využívá poznatky z předchozích částí teoretické a analytické. </w:t>
      </w:r>
      <w:r w:rsidR="002C18D7">
        <w:rPr>
          <w:i/>
          <w:noProof/>
        </w:rPr>
        <w:t>V projektové části diplomant</w:t>
      </w:r>
      <w:r w:rsidR="00635EDF">
        <w:rPr>
          <w:i/>
          <w:noProof/>
        </w:rPr>
        <w:t>ka</w:t>
      </w:r>
      <w:r w:rsidR="002C18D7">
        <w:rPr>
          <w:i/>
          <w:noProof/>
        </w:rPr>
        <w:t xml:space="preserve"> řeší</w:t>
      </w:r>
      <w:r w:rsidR="00DF3117">
        <w:rPr>
          <w:i/>
          <w:noProof/>
        </w:rPr>
        <w:t xml:space="preserve"> </w:t>
      </w:r>
      <w:r w:rsidR="002F0517">
        <w:rPr>
          <w:i/>
          <w:noProof/>
        </w:rPr>
        <w:t xml:space="preserve">projekt čerpání evropských strukturálních fondů ve vybrané korporaci. </w:t>
      </w:r>
      <w:r w:rsidR="006127B8" w:rsidRPr="006127B8">
        <w:rPr>
          <w:i/>
          <w:noProof/>
        </w:rPr>
        <w:t xml:space="preserve">Jak po stránce stylistické, tak i gramatické nelze práci nic vytknout. Prezentace vlastních myšlenek i celková úroveň vyjadřování je na </w:t>
      </w:r>
      <w:r w:rsidR="00CD5B97">
        <w:rPr>
          <w:i/>
          <w:noProof/>
        </w:rPr>
        <w:t xml:space="preserve">velmi </w:t>
      </w:r>
      <w:r w:rsidR="003343A2">
        <w:rPr>
          <w:i/>
          <w:noProof/>
        </w:rPr>
        <w:t>dobré</w:t>
      </w:r>
      <w:r w:rsidR="006127B8" w:rsidRPr="006127B8">
        <w:rPr>
          <w:i/>
          <w:noProof/>
        </w:rPr>
        <w:t xml:space="preserve"> úrovni.</w:t>
      </w:r>
    </w:p>
    <w:p w14:paraId="4AF33449" w14:textId="77777777" w:rsidR="00E27BA8" w:rsidRDefault="00E27BA8" w:rsidP="00750650">
      <w:pPr>
        <w:rPr>
          <w:i/>
          <w:noProof/>
        </w:rPr>
      </w:pPr>
    </w:p>
    <w:p w14:paraId="6F29ABF5" w14:textId="77777777" w:rsidR="00845B98" w:rsidRPr="00AE58C9" w:rsidRDefault="002F0517" w:rsidP="00750650">
      <w:pPr>
        <w:rPr>
          <w:i/>
        </w:rPr>
      </w:pPr>
      <w:r>
        <w:rPr>
          <w:i/>
          <w:noProof/>
        </w:rPr>
        <w:t>Které riziko projektu považujete za největší hrozbu?</w:t>
      </w:r>
      <w:r w:rsidR="001C1C93">
        <w:rPr>
          <w:i/>
        </w:rPr>
        <w:fldChar w:fldCharType="end"/>
      </w:r>
      <w:bookmarkEnd w:id="8"/>
    </w:p>
    <w:p w14:paraId="2CB6D53C" w14:textId="77777777" w:rsidR="00845B98" w:rsidRDefault="00845B98" w:rsidP="00750650"/>
    <w:p w14:paraId="7D1F22C1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7439B">
        <w:rPr>
          <w:i/>
        </w:rPr>
      </w:r>
      <w:r w:rsidR="00E7439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E853CA7" w14:textId="77777777" w:rsidR="00845B98" w:rsidRDefault="00845B98" w:rsidP="00750650"/>
    <w:p w14:paraId="487493EE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7439B">
        <w:rPr>
          <w:i/>
        </w:rPr>
      </w:r>
      <w:r w:rsidR="00E7439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B5BF351" w14:textId="77777777" w:rsidR="00845B98" w:rsidRDefault="00845B98" w:rsidP="00750650"/>
    <w:p w14:paraId="51924CCE" w14:textId="77777777" w:rsidR="00845B98" w:rsidRDefault="00845B98" w:rsidP="00750650"/>
    <w:p w14:paraId="749967A1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F0517">
        <w:rPr>
          <w:i/>
          <w:noProof/>
        </w:rPr>
        <w:t>19. 8.</w:t>
      </w:r>
      <w:r w:rsidR="002D36FF">
        <w:rPr>
          <w:i/>
          <w:noProof/>
        </w:rPr>
        <w:t xml:space="preserve"> 202</w:t>
      </w:r>
      <w:r w:rsidR="00CD5B97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10"/>
    </w:p>
    <w:p w14:paraId="3C2981CD" w14:textId="77777777" w:rsidR="00845B98" w:rsidRDefault="00845B98" w:rsidP="00750650"/>
    <w:p w14:paraId="1F65681F" w14:textId="77777777" w:rsidR="00845B98" w:rsidRDefault="00845B98" w:rsidP="00750650"/>
    <w:p w14:paraId="10582E27" w14:textId="77777777" w:rsidR="00845B98" w:rsidRDefault="00845B98" w:rsidP="00750650"/>
    <w:p w14:paraId="21EF4D2F" w14:textId="77777777" w:rsidR="00845B98" w:rsidRDefault="00845B98" w:rsidP="00750650"/>
    <w:p w14:paraId="7470D4B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79C9B97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BC4F7" w14:textId="77777777" w:rsidR="00E64AAF" w:rsidRDefault="00E64AAF">
      <w:r>
        <w:separator/>
      </w:r>
    </w:p>
  </w:endnote>
  <w:endnote w:type="continuationSeparator" w:id="0">
    <w:p w14:paraId="30000E62" w14:textId="77777777" w:rsidR="00E64AAF" w:rsidRDefault="00E6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6B81B" w14:textId="77777777" w:rsidR="00E64AAF" w:rsidRDefault="00E64AAF">
      <w:r>
        <w:separator/>
      </w:r>
    </w:p>
  </w:footnote>
  <w:footnote w:type="continuationSeparator" w:id="0">
    <w:p w14:paraId="0607695A" w14:textId="77777777" w:rsidR="00E64AAF" w:rsidRDefault="00E64AAF">
      <w:r>
        <w:continuationSeparator/>
      </w:r>
    </w:p>
  </w:footnote>
  <w:footnote w:id="1">
    <w:p w14:paraId="1EF52057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szA1NjQwMTAzMTZR0lEKTi0uzszPAykwrgUAEuOkLSwAAAA="/>
  </w:docVars>
  <w:rsids>
    <w:rsidRoot w:val="00750650"/>
    <w:rsid w:val="00014C74"/>
    <w:rsid w:val="0001551A"/>
    <w:rsid w:val="00074A7D"/>
    <w:rsid w:val="000768DD"/>
    <w:rsid w:val="00095B54"/>
    <w:rsid w:val="000C21A9"/>
    <w:rsid w:val="000E09F1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B5F0E"/>
    <w:rsid w:val="002C16E5"/>
    <w:rsid w:val="002C18D7"/>
    <w:rsid w:val="002D36FF"/>
    <w:rsid w:val="002E04A7"/>
    <w:rsid w:val="002F0517"/>
    <w:rsid w:val="003030D8"/>
    <w:rsid w:val="00305476"/>
    <w:rsid w:val="00314823"/>
    <w:rsid w:val="003343A2"/>
    <w:rsid w:val="003458ED"/>
    <w:rsid w:val="00346169"/>
    <w:rsid w:val="00347E98"/>
    <w:rsid w:val="003526FB"/>
    <w:rsid w:val="00381754"/>
    <w:rsid w:val="003818AE"/>
    <w:rsid w:val="0039738B"/>
    <w:rsid w:val="003B5CE6"/>
    <w:rsid w:val="003C49D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22DE"/>
    <w:rsid w:val="005A3124"/>
    <w:rsid w:val="005B2F76"/>
    <w:rsid w:val="005C64F3"/>
    <w:rsid w:val="005D0C80"/>
    <w:rsid w:val="005E1278"/>
    <w:rsid w:val="005F755D"/>
    <w:rsid w:val="0060527D"/>
    <w:rsid w:val="006127B8"/>
    <w:rsid w:val="00635EDF"/>
    <w:rsid w:val="006671D8"/>
    <w:rsid w:val="006A5F05"/>
    <w:rsid w:val="006E1490"/>
    <w:rsid w:val="006F05D0"/>
    <w:rsid w:val="00725C48"/>
    <w:rsid w:val="00727728"/>
    <w:rsid w:val="00727A16"/>
    <w:rsid w:val="007358A5"/>
    <w:rsid w:val="00737613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62B7"/>
    <w:rsid w:val="00897167"/>
    <w:rsid w:val="008B6839"/>
    <w:rsid w:val="008C0841"/>
    <w:rsid w:val="009068BF"/>
    <w:rsid w:val="00936F44"/>
    <w:rsid w:val="00971DE0"/>
    <w:rsid w:val="00973250"/>
    <w:rsid w:val="00983820"/>
    <w:rsid w:val="009C0583"/>
    <w:rsid w:val="009D3840"/>
    <w:rsid w:val="009F375C"/>
    <w:rsid w:val="00A0709B"/>
    <w:rsid w:val="00A11E00"/>
    <w:rsid w:val="00A421F7"/>
    <w:rsid w:val="00A57D9B"/>
    <w:rsid w:val="00A82079"/>
    <w:rsid w:val="00A925F6"/>
    <w:rsid w:val="00AC12DA"/>
    <w:rsid w:val="00AC6D49"/>
    <w:rsid w:val="00AD7083"/>
    <w:rsid w:val="00AE58C9"/>
    <w:rsid w:val="00B23519"/>
    <w:rsid w:val="00B3178F"/>
    <w:rsid w:val="00B6346A"/>
    <w:rsid w:val="00B90CF0"/>
    <w:rsid w:val="00BB7F57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5B97"/>
    <w:rsid w:val="00CE4F35"/>
    <w:rsid w:val="00D43804"/>
    <w:rsid w:val="00D4690F"/>
    <w:rsid w:val="00D6236E"/>
    <w:rsid w:val="00DD4A7E"/>
    <w:rsid w:val="00DF1948"/>
    <w:rsid w:val="00DF2926"/>
    <w:rsid w:val="00DF3117"/>
    <w:rsid w:val="00DF3952"/>
    <w:rsid w:val="00E1292E"/>
    <w:rsid w:val="00E27BA8"/>
    <w:rsid w:val="00E366A1"/>
    <w:rsid w:val="00E64AAF"/>
    <w:rsid w:val="00E70B85"/>
    <w:rsid w:val="00E70D63"/>
    <w:rsid w:val="00E725B3"/>
    <w:rsid w:val="00E7439B"/>
    <w:rsid w:val="00E94EDB"/>
    <w:rsid w:val="00EA3E6E"/>
    <w:rsid w:val="00EA4DA9"/>
    <w:rsid w:val="00EC6763"/>
    <w:rsid w:val="00F0550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23013"/>
  <w15:docId w15:val="{0FC8EFA9-2DCA-42CE-BCBC-DD6F4840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2E6008-A2AD-4CE2-AB9F-6E735C1E2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70184-F6A3-4D6B-BC18-1EAF14908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ADE72-9A4D-41E0-8BB1-558CD1D68D45}">
  <ds:schemaRefs>
    <ds:schemaRef ds:uri="http://purl.org/dc/dcmitype/"/>
    <ds:schemaRef ds:uri="3a3d5431-dab0-4ee0-ad47-1165a06a8b4e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04CE321-D419-4066-8169-B5E52F61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3619</Characters>
  <Application>Microsoft Office Word</Application>
  <DocSecurity>4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Bronislava Neubauerová</cp:lastModifiedBy>
  <cp:revision>2</cp:revision>
  <cp:lastPrinted>2021-08-30T07:05:00Z</cp:lastPrinted>
  <dcterms:created xsi:type="dcterms:W3CDTF">2021-08-30T07:05:00Z</dcterms:created>
  <dcterms:modified xsi:type="dcterms:W3CDTF">2021-08-30T07:05:00Z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