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C6C9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3AE786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74EE7C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91FAD7E" w14:textId="3D2F90D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5FB0" w:rsidRPr="00AB5FB0">
        <w:rPr>
          <w:b/>
          <w:i/>
          <w:sz w:val="22"/>
          <w:szCs w:val="22"/>
        </w:rPr>
        <w:t xml:space="preserve">Bc. Klára Kaiserová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1311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131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F4F8495" w14:textId="77777777" w:rsidR="00845B98" w:rsidRDefault="00845B98" w:rsidP="005358E6">
      <w:pPr>
        <w:jc w:val="both"/>
      </w:pPr>
    </w:p>
    <w:p w14:paraId="789DF861" w14:textId="77777777" w:rsidR="00845B98" w:rsidRDefault="00845B98" w:rsidP="005358E6">
      <w:pPr>
        <w:jc w:val="both"/>
      </w:pPr>
    </w:p>
    <w:p w14:paraId="5F4EA08A" w14:textId="59C10F92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B5FB0" w:rsidRPr="00AB5FB0">
        <w:rPr>
          <w:b/>
          <w:i/>
          <w:sz w:val="22"/>
          <w:szCs w:val="22"/>
        </w:rPr>
        <w:t>Návrh na rozšíření služeb Obezitologického centra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671BF59" w14:textId="77777777" w:rsidR="00845B98" w:rsidRDefault="00845B98" w:rsidP="005358E6">
      <w:pPr>
        <w:jc w:val="both"/>
      </w:pPr>
    </w:p>
    <w:p w14:paraId="34C6A4C8" w14:textId="77777777" w:rsidR="00845B98" w:rsidRDefault="00845B98" w:rsidP="00750650"/>
    <w:p w14:paraId="43AC5244" w14:textId="77777777" w:rsidR="00845B98" w:rsidRPr="005F755D" w:rsidRDefault="00845B98" w:rsidP="00750650">
      <w:r w:rsidRPr="005F755D">
        <w:t>U hodnocení kritéria 1 zohledněte náročnost tématu práce.</w:t>
      </w:r>
    </w:p>
    <w:p w14:paraId="44DCCABA" w14:textId="77777777" w:rsidR="00845B98" w:rsidRPr="005F755D" w:rsidRDefault="00845B98" w:rsidP="00750650">
      <w:r w:rsidRPr="005F755D">
        <w:t>Při hodnocení kritérií 2-6 zohledněte následující bodování:</w:t>
      </w:r>
    </w:p>
    <w:p w14:paraId="655A1B1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CCEDD55" w14:textId="77777777" w:rsidR="00845B98" w:rsidRPr="005F755D" w:rsidRDefault="00845B98" w:rsidP="00750650">
      <w:r w:rsidRPr="005F755D">
        <w:t>4 body – splněno kvalitně</w:t>
      </w:r>
    </w:p>
    <w:p w14:paraId="370DEFC1" w14:textId="77777777" w:rsidR="00845B98" w:rsidRPr="005F755D" w:rsidRDefault="00845B98" w:rsidP="00750650">
      <w:r w:rsidRPr="005F755D">
        <w:t>3 body – splněno bez výhrad</w:t>
      </w:r>
    </w:p>
    <w:p w14:paraId="2CB38BD7" w14:textId="77777777" w:rsidR="00845B98" w:rsidRPr="005F755D" w:rsidRDefault="00845B98" w:rsidP="00750650">
      <w:r w:rsidRPr="005F755D">
        <w:t>2 body – splněno s menšími nedostatky</w:t>
      </w:r>
    </w:p>
    <w:p w14:paraId="7F0890F1" w14:textId="77777777" w:rsidR="00845B98" w:rsidRPr="005F755D" w:rsidRDefault="00845B98" w:rsidP="00750650">
      <w:r w:rsidRPr="005F755D">
        <w:t>1 body – splněno, ale s výraznými nedostatky</w:t>
      </w:r>
    </w:p>
    <w:p w14:paraId="06AD6597" w14:textId="77777777" w:rsidR="00845B98" w:rsidRPr="005F755D" w:rsidRDefault="00845B98" w:rsidP="00750650">
      <w:r w:rsidRPr="005F755D">
        <w:t>0 bodů – nesplněno</w:t>
      </w:r>
    </w:p>
    <w:p w14:paraId="451F0508" w14:textId="77777777" w:rsidR="00845B98" w:rsidRPr="001B5B85" w:rsidRDefault="00845B98" w:rsidP="002A4678"/>
    <w:p w14:paraId="5210E01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C697E9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70D60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D07D7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36224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2B451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059CEE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b/>
                <w:snapToGrid w:val="0"/>
                <w:color w:val="000000"/>
              </w:rPr>
            </w:r>
            <w:r w:rsidR="002C02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916C5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263FB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166354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6241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AA527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62995BD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0B3F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7DCD9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458BA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A2D5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A7F280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302908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b/>
                <w:snapToGrid w:val="0"/>
                <w:color w:val="000000"/>
              </w:rPr>
            </w:r>
            <w:r w:rsidR="002C02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C67E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D6EF7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6AD5C9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6C18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FE25A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0F83093" w14:textId="46ED785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FB0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6975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03EA7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3461A3D" w14:textId="468A1FA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FB0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CB9A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CF381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A818C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AB57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F7002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1CDBBD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b/>
                <w:snapToGrid w:val="0"/>
                <w:color w:val="000000"/>
              </w:rPr>
            </w:r>
            <w:r w:rsidR="002C02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6FA5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46FA2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1F650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C3E2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33759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8335EA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6FBF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D4FF3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4F11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AE10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10F03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DBC8AB" w14:textId="27EA5C0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b/>
                <w:snapToGrid w:val="0"/>
                <w:color w:val="000000"/>
              </w:rPr>
            </w:r>
            <w:r w:rsidR="002C02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1CC5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B90A4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CD0A9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57DE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E331A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EF4B1DB" w14:textId="3719061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960F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FBBF9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1F25AE7" w14:textId="78BA21A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1AB4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D336E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DEF22E7" w14:textId="73D753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5FB0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8305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8FA37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7E90B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2128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77598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B2F300" w14:textId="75ADFAF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5FB0">
              <w:rPr>
                <w:b/>
                <w:snapToGrid w:val="0"/>
                <w:color w:val="000000"/>
              </w:rPr>
            </w:r>
            <w:r w:rsidR="002C02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AF84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0C88B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0E4FC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FE73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8708F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2709B3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90D9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EBCC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EED598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F28C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07134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C7C55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A1E6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FF3E3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02EF4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291F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101FE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A4ED1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6A2D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A05FB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984F9A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b/>
                <w:snapToGrid w:val="0"/>
                <w:color w:val="000000"/>
              </w:rPr>
            </w:r>
            <w:r w:rsidR="002C02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3B49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4EF3B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8E94CF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73AE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85209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83F74E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B2F0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FBA39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DBFF8A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00AD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CF491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233EC66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9111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1BDD7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E0B32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22E">
              <w:rPr>
                <w:snapToGrid w:val="0"/>
                <w:color w:val="000000"/>
              </w:rPr>
            </w:r>
            <w:r w:rsidR="002C02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DB3D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333C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5BC71" w14:textId="4ED0808D" w:rsidR="00845B98" w:rsidRPr="00FB1E25" w:rsidRDefault="001C1C93" w:rsidP="00AB5F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1311">
              <w:rPr>
                <w:b/>
                <w:noProof/>
                <w:snapToGrid w:val="0"/>
                <w:color w:val="000000"/>
              </w:rPr>
              <w:t>1</w:t>
            </w:r>
            <w:r w:rsidR="00AB5FB0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FE199E9" w14:textId="77777777" w:rsidR="00845B98" w:rsidRDefault="00845B98" w:rsidP="00750650"/>
    <w:p w14:paraId="7CDA49D3" w14:textId="77777777" w:rsidR="00845B98" w:rsidRDefault="00845B98" w:rsidP="005358E6">
      <w:pPr>
        <w:jc w:val="both"/>
      </w:pPr>
      <w:r>
        <w:t>Celkové hodnocení práce a otázky k obhajobě:</w:t>
      </w:r>
    </w:p>
    <w:p w14:paraId="5D4F0DC0" w14:textId="77777777" w:rsidR="00845B98" w:rsidRDefault="00845B98" w:rsidP="005358E6">
      <w:pPr>
        <w:jc w:val="both"/>
      </w:pPr>
      <w:r>
        <w:t>(otázky uvádí vedoucí práce i oponent)</w:t>
      </w:r>
    </w:p>
    <w:p w14:paraId="3CCF6062" w14:textId="77777777" w:rsidR="00845B98" w:rsidRDefault="00845B98" w:rsidP="005358E6">
      <w:pPr>
        <w:jc w:val="both"/>
      </w:pPr>
    </w:p>
    <w:bookmarkStart w:id="7" w:name="Text6"/>
    <w:p w14:paraId="46C1A543" w14:textId="5B11E3F6" w:rsidR="00B64289" w:rsidRPr="00B64289" w:rsidRDefault="001C1C93" w:rsidP="00B6428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64289" w:rsidRPr="00B64289">
        <w:rPr>
          <w:i/>
        </w:rPr>
        <w:t>Diplomová práce je zpracována na velmi dobré úrovni. Práce zpracovává poměrně jednoduché téma, nicméně řešená problematika je pro praxi velmi přínosná. V práci se vyskytují drobné chyby např. ve SWOT analýze, autorka ale zpracovala analýzy a na základě nich</w:t>
      </w:r>
      <w:r w:rsidR="00B64289">
        <w:rPr>
          <w:i/>
        </w:rPr>
        <w:t>ž</w:t>
      </w:r>
      <w:r w:rsidR="00B64289" w:rsidRPr="00B64289">
        <w:rPr>
          <w:i/>
        </w:rPr>
        <w:t xml:space="preserve"> mohla dále zpracovat podnikatelský plán. Nicméně v práci trochu postrádám shrnutí analýzy, které by jasně deklarovalo nutnost rozšíření těchto služeb. Co se týká samotného projektu, tak ten vzhledem k záměru je poměrně jednoduše zpracován. Nicméně si nejsem jistá, že autorka nezapomněla na celou řadu dalších věcí, které by měla řešit. Např. zde neřeší hygienické předpisy a to ani v analýze a ani v projektu. Dále zde </w:t>
      </w:r>
      <w:proofErr w:type="gramStart"/>
      <w:r w:rsidR="00B64289" w:rsidRPr="00B64289">
        <w:rPr>
          <w:i/>
        </w:rPr>
        <w:t>jsou</w:t>
      </w:r>
      <w:proofErr w:type="gramEnd"/>
      <w:r w:rsidR="00B64289" w:rsidRPr="00B64289">
        <w:rPr>
          <w:i/>
        </w:rPr>
        <w:t xml:space="preserve"> drobné nedostatky např. mzda lektora </w:t>
      </w:r>
      <w:proofErr w:type="gramStart"/>
      <w:r w:rsidR="00B64289" w:rsidRPr="00B64289">
        <w:rPr>
          <w:i/>
        </w:rPr>
        <w:t>není</w:t>
      </w:r>
      <w:proofErr w:type="gramEnd"/>
      <w:r w:rsidR="00B64289" w:rsidRPr="00B64289">
        <w:rPr>
          <w:i/>
        </w:rPr>
        <w:t xml:space="preserve"> variabilní náklad. Celkově ale práce naplnila svůj cíl a doporučuji ji k obhajobě. </w:t>
      </w:r>
    </w:p>
    <w:p w14:paraId="0DEDE90A" w14:textId="77777777" w:rsidR="00B64289" w:rsidRPr="00B64289" w:rsidRDefault="00B64289" w:rsidP="00B64289">
      <w:pPr>
        <w:rPr>
          <w:i/>
        </w:rPr>
      </w:pPr>
    </w:p>
    <w:p w14:paraId="7B8E9142" w14:textId="7B11D51C" w:rsidR="00B64289" w:rsidRDefault="00B64289" w:rsidP="00B64289">
      <w:pPr>
        <w:rPr>
          <w:i/>
        </w:rPr>
      </w:pPr>
      <w:r w:rsidRPr="00B64289">
        <w:rPr>
          <w:i/>
        </w:rPr>
        <w:t>Vyhovuje prostor z hygienických požadavků? Co vše musí být dodrženo? Nebudou nutné nějaké úpravy, které jste nezahrnula do počátečních nákladů?</w:t>
      </w:r>
    </w:p>
    <w:p w14:paraId="69FAC138" w14:textId="64646BF5" w:rsidR="00845B98" w:rsidRPr="00AE58C9" w:rsidRDefault="001C1C93" w:rsidP="00AB5FB0">
      <w:pPr>
        <w:rPr>
          <w:i/>
        </w:rPr>
      </w:pPr>
      <w:r>
        <w:rPr>
          <w:i/>
        </w:rPr>
        <w:fldChar w:fldCharType="end"/>
      </w:r>
      <w:bookmarkEnd w:id="7"/>
    </w:p>
    <w:p w14:paraId="53D3807F" w14:textId="77777777" w:rsidR="00845B98" w:rsidRDefault="00845B98" w:rsidP="00750650"/>
    <w:p w14:paraId="73F56B57" w14:textId="77777777" w:rsidR="00845B98" w:rsidRDefault="00845B98" w:rsidP="00750650"/>
    <w:p w14:paraId="2923D55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022E">
        <w:rPr>
          <w:i/>
        </w:rPr>
      </w:r>
      <w:r w:rsidR="002C022E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EBBC092" w14:textId="77777777" w:rsidR="00845B98" w:rsidRDefault="00845B98" w:rsidP="00750650"/>
    <w:p w14:paraId="63D77EB3" w14:textId="77777777" w:rsidR="00845B98" w:rsidRDefault="00845B98" w:rsidP="00750650"/>
    <w:p w14:paraId="5D2474D0" w14:textId="07D21476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AB5FB0">
        <w:rPr>
          <w:i/>
        </w:rPr>
        <w:t>26</w:t>
      </w:r>
      <w:r w:rsidR="00717D0A">
        <w:rPr>
          <w:i/>
        </w:rPr>
        <w:t>.</w:t>
      </w:r>
      <w:r w:rsidR="00AB5FB0">
        <w:rPr>
          <w:i/>
        </w:rPr>
        <w:t>8</w:t>
      </w:r>
      <w:r w:rsidR="00717D0A">
        <w:rPr>
          <w:i/>
        </w:rPr>
        <w:t>.2021</w:t>
      </w:r>
      <w:proofErr w:type="gramEnd"/>
      <w:r w:rsidR="001C1C93" w:rsidRPr="00936F44">
        <w:rPr>
          <w:i/>
        </w:rPr>
        <w:fldChar w:fldCharType="end"/>
      </w:r>
      <w:bookmarkEnd w:id="9"/>
    </w:p>
    <w:p w14:paraId="5AA23CF5" w14:textId="77777777" w:rsidR="00845B98" w:rsidRDefault="00845B98" w:rsidP="00750650"/>
    <w:p w14:paraId="1D096457" w14:textId="77777777" w:rsidR="00845B98" w:rsidRDefault="00845B98" w:rsidP="00750650"/>
    <w:p w14:paraId="0C5B0F36" w14:textId="77777777" w:rsidR="00845B98" w:rsidRDefault="00845B98" w:rsidP="00750650"/>
    <w:p w14:paraId="1C634789" w14:textId="77777777" w:rsidR="00845B98" w:rsidRDefault="00845B98" w:rsidP="00750650"/>
    <w:p w14:paraId="27BC201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72823F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B0C3" w14:textId="77777777" w:rsidR="002C022E" w:rsidRDefault="002C022E">
      <w:r>
        <w:separator/>
      </w:r>
    </w:p>
  </w:endnote>
  <w:endnote w:type="continuationSeparator" w:id="0">
    <w:p w14:paraId="2E52FE4B" w14:textId="77777777" w:rsidR="002C022E" w:rsidRDefault="002C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83B46" w14:textId="77777777" w:rsidR="002C022E" w:rsidRDefault="002C022E">
      <w:r>
        <w:separator/>
      </w:r>
    </w:p>
  </w:footnote>
  <w:footnote w:type="continuationSeparator" w:id="0">
    <w:p w14:paraId="05DF2146" w14:textId="77777777" w:rsidR="002C022E" w:rsidRDefault="002C022E">
      <w:r>
        <w:continuationSeparator/>
      </w:r>
    </w:p>
  </w:footnote>
  <w:footnote w:id="1">
    <w:p w14:paraId="7D83481D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15A6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5BF8"/>
    <w:rsid w:val="00296250"/>
    <w:rsid w:val="002A4678"/>
    <w:rsid w:val="002B5820"/>
    <w:rsid w:val="002C022E"/>
    <w:rsid w:val="002D29F5"/>
    <w:rsid w:val="002E04A7"/>
    <w:rsid w:val="00314823"/>
    <w:rsid w:val="003458ED"/>
    <w:rsid w:val="00347E98"/>
    <w:rsid w:val="003526FB"/>
    <w:rsid w:val="00371957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7D0A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79A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5FB0"/>
    <w:rsid w:val="00AC6D49"/>
    <w:rsid w:val="00AD7083"/>
    <w:rsid w:val="00AE58C9"/>
    <w:rsid w:val="00B23519"/>
    <w:rsid w:val="00B3178F"/>
    <w:rsid w:val="00B6346A"/>
    <w:rsid w:val="00B64289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5E48"/>
    <w:rsid w:val="00DD4A7E"/>
    <w:rsid w:val="00DF1948"/>
    <w:rsid w:val="00DF2926"/>
    <w:rsid w:val="00E1292E"/>
    <w:rsid w:val="00E366A1"/>
    <w:rsid w:val="00E65925"/>
    <w:rsid w:val="00E70B85"/>
    <w:rsid w:val="00E70D63"/>
    <w:rsid w:val="00E725B3"/>
    <w:rsid w:val="00ED131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7BB7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D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e3bbf5100a9bf0805f7cf8bbb64cf22c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efd982fe647702ba4d9cbeec025f0c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ACD8F59-1B2E-4969-AC84-1C1271EFE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DBEEE-A35F-4A24-A5BB-73D02425E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84273-8C5F-4C7B-8908-2F51C6054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09B768-EFC4-46E3-A42F-B53595B3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Šárka Papadaki</cp:lastModifiedBy>
  <cp:revision>3</cp:revision>
  <cp:lastPrinted>2021-06-15T11:34:00Z</cp:lastPrinted>
  <dcterms:created xsi:type="dcterms:W3CDTF">2021-08-26T15:53:00Z</dcterms:created>
  <dcterms:modified xsi:type="dcterms:W3CDTF">2021-08-26T16:22:00Z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