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53"/>
        <w:gridCol w:w="3420"/>
        <w:gridCol w:w="390"/>
        <w:gridCol w:w="378"/>
        <w:gridCol w:w="378"/>
        <w:gridCol w:w="376"/>
        <w:gridCol w:w="363"/>
        <w:gridCol w:w="350"/>
      </w:tblGrid>
      <w:tr w:rsidR="001471ED" w:rsidRPr="00AD58EB" w:rsidTr="002C2527">
        <w:tc>
          <w:tcPr>
            <w:tcW w:w="5000" w:type="pct"/>
            <w:gridSpan w:val="8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AD58EB" w:rsidTr="00D4204E">
        <w:tc>
          <w:tcPr>
            <w:tcW w:w="1930" w:type="pct"/>
          </w:tcPr>
          <w:p w:rsidR="001471ED" w:rsidRPr="00AD58EB" w:rsidRDefault="001471ED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070" w:type="pct"/>
            <w:gridSpan w:val="7"/>
          </w:tcPr>
          <w:p w:rsidR="001471ED" w:rsidRPr="00AD58EB" w:rsidRDefault="00D4204E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Zuzana Soldánová</w:t>
            </w:r>
          </w:p>
        </w:tc>
      </w:tr>
      <w:tr w:rsidR="001471ED" w:rsidRPr="00AD58EB" w:rsidTr="00D4204E">
        <w:tc>
          <w:tcPr>
            <w:tcW w:w="1930" w:type="pct"/>
          </w:tcPr>
          <w:p w:rsidR="001471ED" w:rsidRPr="00AD58EB" w:rsidRDefault="001471ED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070" w:type="pct"/>
            <w:gridSpan w:val="7"/>
          </w:tcPr>
          <w:p w:rsidR="001471ED" w:rsidRPr="00AD58EB" w:rsidRDefault="00D4204E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Preference učitelů mateřských škol při výběru a využívání různých informačních zdrojů</w:t>
            </w:r>
          </w:p>
        </w:tc>
      </w:tr>
      <w:tr w:rsidR="001471ED" w:rsidRPr="00AD58EB" w:rsidTr="00D4204E">
        <w:tc>
          <w:tcPr>
            <w:tcW w:w="1930" w:type="pct"/>
          </w:tcPr>
          <w:p w:rsidR="001471ED" w:rsidRPr="00AD58EB" w:rsidRDefault="001471ED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070" w:type="pct"/>
            <w:gridSpan w:val="7"/>
          </w:tcPr>
          <w:p w:rsidR="001471ED" w:rsidRPr="00AD58EB" w:rsidRDefault="00D4204E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471ED" w:rsidRPr="00AD58EB" w:rsidTr="00D4204E">
        <w:tc>
          <w:tcPr>
            <w:tcW w:w="1930" w:type="pct"/>
          </w:tcPr>
          <w:p w:rsidR="001471ED" w:rsidRPr="00AD58EB" w:rsidRDefault="001471ED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070" w:type="pct"/>
            <w:gridSpan w:val="7"/>
          </w:tcPr>
          <w:p w:rsidR="001471ED" w:rsidRPr="00AD58EB" w:rsidRDefault="00D4204E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1471ED" w:rsidRPr="00AD58EB" w:rsidTr="00D4204E">
        <w:tc>
          <w:tcPr>
            <w:tcW w:w="1930" w:type="pct"/>
          </w:tcPr>
          <w:p w:rsidR="001471ED" w:rsidRPr="00AD58EB" w:rsidRDefault="001471ED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070" w:type="pct"/>
            <w:gridSpan w:val="7"/>
          </w:tcPr>
          <w:p w:rsidR="001471ED" w:rsidRPr="00AD58EB" w:rsidRDefault="00D4204E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471ED" w:rsidRPr="00AD58EB" w:rsidTr="00D4204E">
        <w:tc>
          <w:tcPr>
            <w:tcW w:w="1930" w:type="pct"/>
            <w:vAlign w:val="center"/>
          </w:tcPr>
          <w:p w:rsidR="001471ED" w:rsidRPr="00AD58EB" w:rsidRDefault="001471ED" w:rsidP="00261F9D">
            <w:pPr>
              <w:rPr>
                <w:rFonts w:ascii="Arial" w:hAnsi="Arial" w:cs="Arial"/>
                <w:b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70" w:type="pct"/>
            <w:gridSpan w:val="7"/>
          </w:tcPr>
          <w:p w:rsidR="001471ED" w:rsidRPr="00AD58EB" w:rsidRDefault="00D4204E" w:rsidP="00D4204E">
            <w:pPr>
              <w:rPr>
                <w:rFonts w:ascii="Arial" w:hAnsi="Arial" w:cs="Arial"/>
                <w:b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t xml:space="preserve">Stupeň hodnocení </w:t>
            </w:r>
            <w:r w:rsidR="001471ED" w:rsidRPr="00AD58EB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471ED" w:rsidRPr="00AD58EB" w:rsidTr="002C2527">
        <w:tc>
          <w:tcPr>
            <w:tcW w:w="5000" w:type="pct"/>
            <w:gridSpan w:val="8"/>
            <w:shd w:val="clear" w:color="auto" w:fill="A6A6A6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AD58EB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AD58EB" w:rsidTr="00D4204E">
        <w:tc>
          <w:tcPr>
            <w:tcW w:w="3787" w:type="pct"/>
            <w:gridSpan w:val="2"/>
          </w:tcPr>
          <w:p w:rsidR="001471ED" w:rsidRPr="00AD58EB" w:rsidRDefault="001471ED" w:rsidP="00261F9D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AD58EB" w:rsidRDefault="00040B99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AD58EB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040B9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040B9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040B9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040B9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040B9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AD58EB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AD58EB" w:rsidRDefault="002E40F3" w:rsidP="002E40F3">
            <w:pPr>
              <w:rPr>
                <w:rFonts w:ascii="Arial" w:hAnsi="Arial" w:cs="Arial"/>
                <w:b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AD58EB" w:rsidTr="00D4204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93B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93B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93B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93B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2C2527">
        <w:tc>
          <w:tcPr>
            <w:tcW w:w="5000" w:type="pct"/>
            <w:gridSpan w:val="8"/>
            <w:shd w:val="clear" w:color="auto" w:fill="A6A6A6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AD58EB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93B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93B8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AD58EB" w:rsidP="002E40F3">
            <w:pPr>
              <w:jc w:val="center"/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2C2527">
        <w:tc>
          <w:tcPr>
            <w:tcW w:w="5000" w:type="pct"/>
            <w:gridSpan w:val="8"/>
          </w:tcPr>
          <w:p w:rsidR="002E40F3" w:rsidRPr="00AD58EB" w:rsidRDefault="002E40F3" w:rsidP="00AD58EB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2E40F3" w:rsidRDefault="00AD58EB" w:rsidP="00AD58E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téma bylo pro studentku výzvou, kterou nakonec zvládla. I když její překonávání nebylo lehké,</w:t>
            </w:r>
            <w:r w:rsidR="001F1CBF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="0073595B">
              <w:rPr>
                <w:rFonts w:ascii="Arial" w:hAnsi="Arial" w:cs="Arial"/>
                <w:sz w:val="22"/>
                <w:szCs w:val="22"/>
              </w:rPr>
              <w:t>ž</w:t>
            </w:r>
            <w:r w:rsidR="001F1C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675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1F1CBF">
              <w:rPr>
                <w:rFonts w:ascii="Arial" w:hAnsi="Arial" w:cs="Arial"/>
                <w:sz w:val="22"/>
                <w:szCs w:val="22"/>
              </w:rPr>
              <w:t>nakonec</w:t>
            </w:r>
            <w:r w:rsidR="00A256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vynořuje i v samotné BP.</w:t>
            </w:r>
          </w:p>
          <w:p w:rsidR="001F1CBF" w:rsidRDefault="001F1CBF" w:rsidP="00AD58E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Teoretická část BP staví východiska pro výzkum s učiteli MŠ. Z tohoto pohledu je sice název </w:t>
            </w:r>
            <w:r w:rsidR="00A25675">
              <w:rPr>
                <w:rFonts w:ascii="Arial" w:hAnsi="Arial" w:cs="Arial"/>
                <w:sz w:val="22"/>
                <w:szCs w:val="22"/>
              </w:rPr>
              <w:t>její</w:t>
            </w:r>
            <w:r>
              <w:rPr>
                <w:rFonts w:ascii="Arial" w:hAnsi="Arial" w:cs="Arial"/>
                <w:sz w:val="22"/>
                <w:szCs w:val="22"/>
              </w:rPr>
              <w:t xml:space="preserve"> první kapitoly příznačný</w:t>
            </w:r>
            <w:r w:rsidR="00C97E89">
              <w:rPr>
                <w:rFonts w:ascii="Arial" w:hAnsi="Arial" w:cs="Arial"/>
                <w:sz w:val="22"/>
                <w:szCs w:val="22"/>
              </w:rPr>
              <w:t>, není však jasné, že se jedná o</w:t>
            </w:r>
            <w:r>
              <w:rPr>
                <w:rFonts w:ascii="Arial" w:hAnsi="Arial" w:cs="Arial"/>
                <w:sz w:val="22"/>
                <w:szCs w:val="22"/>
              </w:rPr>
              <w:t xml:space="preserve"> učitele působící v předškolním vzdělávání.</w:t>
            </w:r>
            <w:r w:rsidR="00A25675">
              <w:rPr>
                <w:rFonts w:ascii="Arial" w:hAnsi="Arial" w:cs="Arial"/>
                <w:sz w:val="22"/>
                <w:szCs w:val="22"/>
              </w:rPr>
              <w:t xml:space="preserve"> Především kapitola 2 má potenciál solidně se připravit na výzkum</w:t>
            </w:r>
            <w:r w:rsidR="00DC3E89">
              <w:rPr>
                <w:rFonts w:ascii="Arial" w:hAnsi="Arial" w:cs="Arial"/>
                <w:sz w:val="22"/>
                <w:szCs w:val="22"/>
              </w:rPr>
              <w:t>, kde čtenář může získat přehled o tom, jaké typy in</w:t>
            </w:r>
            <w:r w:rsidR="00C97E89">
              <w:rPr>
                <w:rFonts w:ascii="Arial" w:hAnsi="Arial" w:cs="Arial"/>
                <w:sz w:val="22"/>
                <w:szCs w:val="22"/>
              </w:rPr>
              <w:t>formačních zdrojů může učitel ve</w:t>
            </w:r>
            <w:r w:rsidR="00DC3E89">
              <w:rPr>
                <w:rFonts w:ascii="Arial" w:hAnsi="Arial" w:cs="Arial"/>
                <w:sz w:val="22"/>
                <w:szCs w:val="22"/>
              </w:rPr>
              <w:t xml:space="preserve"> své práci využívat.</w:t>
            </w:r>
          </w:p>
          <w:p w:rsidR="00AD58EB" w:rsidRDefault="00AE6C7C" w:rsidP="00AD58E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empirické části postupovala studentk</w:t>
            </w:r>
            <w:r w:rsidR="0093125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086">
              <w:rPr>
                <w:rFonts w:ascii="Arial" w:hAnsi="Arial" w:cs="Arial"/>
                <w:sz w:val="22"/>
                <w:szCs w:val="22"/>
              </w:rPr>
              <w:t xml:space="preserve">jako začínající výzkumnice </w:t>
            </w:r>
            <w:r w:rsidR="00931254">
              <w:rPr>
                <w:rFonts w:ascii="Arial" w:hAnsi="Arial" w:cs="Arial"/>
                <w:sz w:val="22"/>
                <w:szCs w:val="22"/>
              </w:rPr>
              <w:t>přesně</w:t>
            </w:r>
            <w:r>
              <w:rPr>
                <w:rFonts w:ascii="Arial" w:hAnsi="Arial" w:cs="Arial"/>
                <w:sz w:val="22"/>
                <w:szCs w:val="22"/>
              </w:rPr>
              <w:t xml:space="preserve"> podle metodologických „předpisů“</w:t>
            </w:r>
            <w:r w:rsidR="00931254">
              <w:rPr>
                <w:rFonts w:ascii="Arial" w:hAnsi="Arial" w:cs="Arial"/>
                <w:sz w:val="22"/>
                <w:szCs w:val="22"/>
              </w:rPr>
              <w:t xml:space="preserve">. Stanovila si vhodné cíle, </w:t>
            </w:r>
            <w:r w:rsidR="00045086">
              <w:rPr>
                <w:rFonts w:ascii="Arial" w:hAnsi="Arial" w:cs="Arial"/>
                <w:sz w:val="22"/>
                <w:szCs w:val="22"/>
              </w:rPr>
              <w:t xml:space="preserve">metodu, připravila nástroj, realizovala předvýzkum, </w:t>
            </w:r>
            <w:r w:rsidR="00931254">
              <w:rPr>
                <w:rFonts w:ascii="Arial" w:hAnsi="Arial" w:cs="Arial"/>
                <w:sz w:val="22"/>
                <w:szCs w:val="22"/>
              </w:rPr>
              <w:t>popsala vzorek, kte</w:t>
            </w:r>
            <w:r w:rsidR="00045086">
              <w:rPr>
                <w:rFonts w:ascii="Arial" w:hAnsi="Arial" w:cs="Arial"/>
                <w:sz w:val="22"/>
                <w:szCs w:val="22"/>
              </w:rPr>
              <w:t>rý čítá dokonce 189 respondentů.</w:t>
            </w:r>
            <w:r w:rsidR="009312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086">
              <w:rPr>
                <w:rFonts w:ascii="Arial" w:hAnsi="Arial" w:cs="Arial"/>
                <w:sz w:val="22"/>
                <w:szCs w:val="22"/>
              </w:rPr>
              <w:t>O</w:t>
            </w:r>
            <w:r w:rsidR="00931254">
              <w:rPr>
                <w:rFonts w:ascii="Arial" w:hAnsi="Arial" w:cs="Arial"/>
                <w:sz w:val="22"/>
                <w:szCs w:val="22"/>
              </w:rPr>
              <w:t>cenit je potřebné</w:t>
            </w:r>
            <w:r w:rsidR="007A42DE">
              <w:rPr>
                <w:rFonts w:ascii="Arial" w:hAnsi="Arial" w:cs="Arial"/>
                <w:sz w:val="22"/>
                <w:szCs w:val="22"/>
              </w:rPr>
              <w:t xml:space="preserve"> i to</w:t>
            </w:r>
            <w:r w:rsidR="00931254">
              <w:rPr>
                <w:rFonts w:ascii="Arial" w:hAnsi="Arial" w:cs="Arial"/>
                <w:sz w:val="22"/>
                <w:szCs w:val="22"/>
              </w:rPr>
              <w:t xml:space="preserve">, že se pustila i do druhostupňové analýzy dat a ověřila stanovené hypotézy. Přesto vyznívají výsledky </w:t>
            </w:r>
            <w:r w:rsidR="007A42DE">
              <w:rPr>
                <w:rFonts w:ascii="Arial" w:hAnsi="Arial" w:cs="Arial"/>
                <w:sz w:val="22"/>
                <w:szCs w:val="22"/>
              </w:rPr>
              <w:t>jednoduše, bude to způsobené tím, že se v BP nikde nepustila do nějaké hlubší interpret</w:t>
            </w:r>
            <w:r w:rsidR="00045086">
              <w:rPr>
                <w:rFonts w:ascii="Arial" w:hAnsi="Arial" w:cs="Arial"/>
                <w:sz w:val="22"/>
                <w:szCs w:val="22"/>
              </w:rPr>
              <w:t>a</w:t>
            </w:r>
            <w:r w:rsidR="007A42DE">
              <w:rPr>
                <w:rFonts w:ascii="Arial" w:hAnsi="Arial" w:cs="Arial"/>
                <w:sz w:val="22"/>
                <w:szCs w:val="22"/>
              </w:rPr>
              <w:t>ce a diskuse.</w:t>
            </w:r>
            <w:r w:rsidR="00A342EF">
              <w:rPr>
                <w:rFonts w:ascii="Arial" w:hAnsi="Arial" w:cs="Arial"/>
                <w:sz w:val="22"/>
                <w:szCs w:val="22"/>
              </w:rPr>
              <w:t xml:space="preserve"> V BP velmi chybí diskuse nebo minimálně doporučení do praxe.</w:t>
            </w:r>
          </w:p>
          <w:p w:rsidR="00A342EF" w:rsidRDefault="00A342EF" w:rsidP="00AD58E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 hlediska formálního nevidím v BP zásadní chyby. Snad jenom - jazykový styl studentky by ještě potřeboval doladit, na některých místech je kostrbatý.</w:t>
            </w:r>
            <w:r w:rsidR="00640816">
              <w:rPr>
                <w:rFonts w:ascii="Arial" w:hAnsi="Arial" w:cs="Arial"/>
                <w:sz w:val="22"/>
                <w:szCs w:val="22"/>
              </w:rPr>
              <w:t xml:space="preserve"> Není rovněž vhodné ukončit kapitolu, podkapitolu výpovědí respondenta nebo informací v odrážce.</w:t>
            </w:r>
          </w:p>
          <w:p w:rsidR="00293B8D" w:rsidRPr="00AD58EB" w:rsidRDefault="00293B8D" w:rsidP="00AD58E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Spolupráce se studentkou byla vcelku efektivní, její přístup byl zodpovědný, byť jsme někdy delší dobu hledal</w:t>
            </w:r>
            <w:r w:rsidR="0073595B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konsenzus a porozumění.</w:t>
            </w:r>
          </w:p>
          <w:p w:rsidR="002E40F3" w:rsidRPr="00AD58EB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AD58EB" w:rsidTr="002C2527">
        <w:tc>
          <w:tcPr>
            <w:tcW w:w="5000" w:type="pct"/>
            <w:gridSpan w:val="8"/>
          </w:tcPr>
          <w:p w:rsidR="002E40F3" w:rsidRPr="00AD58EB" w:rsidRDefault="002E40F3" w:rsidP="00045086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045086" w:rsidP="00045086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 w:rsidRPr="00045086">
              <w:rPr>
                <w:rFonts w:ascii="Arial" w:hAnsi="Arial" w:cs="Arial"/>
                <w:sz w:val="22"/>
                <w:szCs w:val="22"/>
              </w:rPr>
              <w:t>Kde, v čem vidíte limity vašeho výzkumu.</w:t>
            </w:r>
          </w:p>
          <w:p w:rsidR="00045086" w:rsidRPr="00045086" w:rsidRDefault="00A342EF" w:rsidP="00045086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Jak byste zhodnotila přesahy, dů</w:t>
            </w:r>
            <w:r w:rsidR="0073595B">
              <w:rPr>
                <w:rFonts w:ascii="Arial" w:hAnsi="Arial" w:cs="Arial"/>
                <w:sz w:val="22"/>
                <w:szCs w:val="22"/>
              </w:rPr>
              <w:t>sledky, konotace, které by mohly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mít výsledky vašeho šetření ve vztahu k edukační realitě MŠ a učitelské přípravy na povolání učitele MŠ?</w:t>
            </w:r>
          </w:p>
          <w:p w:rsidR="00045086" w:rsidRPr="00045086" w:rsidRDefault="00045086" w:rsidP="00045086">
            <w:pPr>
              <w:pStyle w:val="Odstavecseseznamem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AD58EB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AD58EB" w:rsidRDefault="00A342E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AD58EB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AD58EB" w:rsidTr="00D4204E">
        <w:tc>
          <w:tcPr>
            <w:tcW w:w="3787" w:type="pct"/>
            <w:gridSpan w:val="2"/>
            <w:vAlign w:val="center"/>
          </w:tcPr>
          <w:p w:rsidR="002E40F3" w:rsidRPr="00AD58EB" w:rsidRDefault="002E40F3" w:rsidP="00AB7C0C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 xml:space="preserve">Datum: </w:t>
            </w:r>
            <w:r w:rsidR="00C97E89">
              <w:rPr>
                <w:rFonts w:ascii="Arial" w:hAnsi="Arial" w:cs="Arial"/>
                <w:sz w:val="22"/>
                <w:szCs w:val="22"/>
              </w:rPr>
              <w:t>11</w:t>
            </w:r>
            <w:r w:rsidR="00AD58EB" w:rsidRPr="00AD58EB">
              <w:rPr>
                <w:rFonts w:ascii="Arial" w:hAnsi="Arial" w:cs="Arial"/>
                <w:sz w:val="22"/>
                <w:szCs w:val="22"/>
              </w:rPr>
              <w:t xml:space="preserve">. 5. 2021 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AD58EB" w:rsidRDefault="002E40F3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Podpis:</w:t>
            </w:r>
            <w:r w:rsidR="00AD58EB" w:rsidRPr="00AD58EB">
              <w:rPr>
                <w:rFonts w:ascii="Arial" w:hAnsi="Arial" w:cs="Arial"/>
                <w:sz w:val="22"/>
                <w:szCs w:val="22"/>
              </w:rPr>
              <w:t xml:space="preserve"> Majerčíková,</w:t>
            </w:r>
          </w:p>
          <w:p w:rsidR="00AD58EB" w:rsidRPr="00AD58EB" w:rsidRDefault="00AD58EB" w:rsidP="002E40F3">
            <w:pPr>
              <w:rPr>
                <w:rFonts w:ascii="Arial" w:hAnsi="Arial" w:cs="Arial"/>
              </w:rPr>
            </w:pPr>
            <w:r w:rsidRPr="00AD58EB">
              <w:rPr>
                <w:rFonts w:ascii="Arial" w:hAnsi="Arial" w:cs="Arial"/>
                <w:sz w:val="22"/>
                <w:szCs w:val="22"/>
              </w:rPr>
              <w:t>v. r.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43" w:rsidRDefault="00006343" w:rsidP="001471ED">
      <w:r>
        <w:separator/>
      </w:r>
    </w:p>
  </w:endnote>
  <w:endnote w:type="continuationSeparator" w:id="0">
    <w:p w:rsidR="00006343" w:rsidRDefault="00006343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43" w:rsidRDefault="00006343" w:rsidP="001471ED">
      <w:r>
        <w:separator/>
      </w:r>
    </w:p>
  </w:footnote>
  <w:footnote w:type="continuationSeparator" w:id="0">
    <w:p w:rsidR="00006343" w:rsidRDefault="00006343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47CB1"/>
    <w:multiLevelType w:val="hybridMultilevel"/>
    <w:tmpl w:val="5B0A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6343"/>
    <w:rsid w:val="0002465C"/>
    <w:rsid w:val="00040B99"/>
    <w:rsid w:val="00041F7C"/>
    <w:rsid w:val="00045086"/>
    <w:rsid w:val="000E102F"/>
    <w:rsid w:val="000F3458"/>
    <w:rsid w:val="00102BCF"/>
    <w:rsid w:val="001471ED"/>
    <w:rsid w:val="001D33EA"/>
    <w:rsid w:val="001F1CBF"/>
    <w:rsid w:val="00293B8D"/>
    <w:rsid w:val="002A3755"/>
    <w:rsid w:val="002C2527"/>
    <w:rsid w:val="002E40F3"/>
    <w:rsid w:val="00385E1B"/>
    <w:rsid w:val="003C0D65"/>
    <w:rsid w:val="00417493"/>
    <w:rsid w:val="004A0F0E"/>
    <w:rsid w:val="00501834"/>
    <w:rsid w:val="0053742C"/>
    <w:rsid w:val="00544F6A"/>
    <w:rsid w:val="005957FF"/>
    <w:rsid w:val="005A5D39"/>
    <w:rsid w:val="006359A1"/>
    <w:rsid w:val="00640816"/>
    <w:rsid w:val="00646662"/>
    <w:rsid w:val="006D3086"/>
    <w:rsid w:val="0073595B"/>
    <w:rsid w:val="007A42DE"/>
    <w:rsid w:val="0083020E"/>
    <w:rsid w:val="008D4BFE"/>
    <w:rsid w:val="008D553A"/>
    <w:rsid w:val="008D70D2"/>
    <w:rsid w:val="00931254"/>
    <w:rsid w:val="00974F9A"/>
    <w:rsid w:val="00980485"/>
    <w:rsid w:val="009B69DC"/>
    <w:rsid w:val="00A25675"/>
    <w:rsid w:val="00A342EF"/>
    <w:rsid w:val="00A727B8"/>
    <w:rsid w:val="00AA58C0"/>
    <w:rsid w:val="00AB7C0C"/>
    <w:rsid w:val="00AD58EB"/>
    <w:rsid w:val="00AD7477"/>
    <w:rsid w:val="00AE6C7C"/>
    <w:rsid w:val="00B21FD8"/>
    <w:rsid w:val="00B5120B"/>
    <w:rsid w:val="00B94260"/>
    <w:rsid w:val="00BC0C6C"/>
    <w:rsid w:val="00BE1AD7"/>
    <w:rsid w:val="00C15060"/>
    <w:rsid w:val="00C97E89"/>
    <w:rsid w:val="00CA2944"/>
    <w:rsid w:val="00CB6D7C"/>
    <w:rsid w:val="00D4204E"/>
    <w:rsid w:val="00D54AA4"/>
    <w:rsid w:val="00DC3E89"/>
    <w:rsid w:val="00E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5F41"/>
  <w15:docId w15:val="{19225507-E995-4CCB-9B33-396A2426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2021-05-11T10:08:00Z</dcterms:created>
  <dcterms:modified xsi:type="dcterms:W3CDTF">2021-05-11T10:08:00Z</dcterms:modified>
</cp:coreProperties>
</file>