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14:paraId="2B2EE05F" w14:textId="77777777" w:rsidTr="00957D02">
        <w:tc>
          <w:tcPr>
            <w:tcW w:w="5000" w:type="pct"/>
            <w:gridSpan w:val="8"/>
          </w:tcPr>
          <w:p w14:paraId="231D03FE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0C990090" w14:textId="77777777" w:rsidTr="00063CE1">
        <w:tc>
          <w:tcPr>
            <w:tcW w:w="2030" w:type="pct"/>
          </w:tcPr>
          <w:p w14:paraId="40625FB9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8FF136D" w14:textId="06C3F63A" w:rsidR="00840F11" w:rsidRPr="00A2271C" w:rsidRDefault="007E7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Zuzana Soldánová</w:t>
            </w:r>
          </w:p>
        </w:tc>
      </w:tr>
      <w:tr w:rsidR="00840F11" w:rsidRPr="007708A0" w14:paraId="29F6B095" w14:textId="77777777" w:rsidTr="00063CE1">
        <w:tc>
          <w:tcPr>
            <w:tcW w:w="2030" w:type="pct"/>
          </w:tcPr>
          <w:p w14:paraId="64B73E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64D712BC" w14:textId="2C8455CA" w:rsidR="00840F11" w:rsidRPr="007E7826" w:rsidRDefault="007E7826" w:rsidP="00957D02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Preference učitel</w:t>
            </w:r>
            <w:r>
              <w:rPr>
                <w:rFonts w:ascii="Arial" w:hAnsi="Arial" w:cs="Arial"/>
                <w:lang w:val="en-GB"/>
              </w:rPr>
              <w:t xml:space="preserve">ů </w:t>
            </w:r>
            <w:proofErr w:type="spellStart"/>
            <w:r>
              <w:rPr>
                <w:rFonts w:ascii="Arial" w:hAnsi="Arial" w:cs="Arial"/>
                <w:lang w:val="en-GB"/>
              </w:rPr>
              <w:t>mateřských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škol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při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výběru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lang w:val="en-GB"/>
              </w:rPr>
              <w:t>využívání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různých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informačních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zdrojů</w:t>
            </w:r>
            <w:proofErr w:type="spellEnd"/>
          </w:p>
        </w:tc>
      </w:tr>
      <w:tr w:rsidR="00840F11" w:rsidRPr="007708A0" w14:paraId="4D860C3B" w14:textId="77777777" w:rsidTr="00063CE1">
        <w:tc>
          <w:tcPr>
            <w:tcW w:w="2030" w:type="pct"/>
          </w:tcPr>
          <w:p w14:paraId="77E108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F0BAA04" w14:textId="5B0CBCA9" w:rsidR="00840F11" w:rsidRPr="007E7826" w:rsidRDefault="007E7826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PaedDr. Kristína Ovary Bulková, PhD.</w:t>
            </w:r>
          </w:p>
        </w:tc>
      </w:tr>
      <w:tr w:rsidR="00840F11" w:rsidRPr="007708A0" w14:paraId="14E42EF4" w14:textId="77777777" w:rsidTr="00063CE1">
        <w:tc>
          <w:tcPr>
            <w:tcW w:w="2030" w:type="pct"/>
          </w:tcPr>
          <w:p w14:paraId="2A9016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74C717AD" w14:textId="61A2829B" w:rsidR="00840F11" w:rsidRPr="007708A0" w:rsidRDefault="007E7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44C6D7ED" w14:textId="77777777" w:rsidTr="00063CE1">
        <w:tc>
          <w:tcPr>
            <w:tcW w:w="2030" w:type="pct"/>
          </w:tcPr>
          <w:p w14:paraId="10E9F7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7AD126B5" w14:textId="4F95D53C" w:rsidR="00840F11" w:rsidRPr="007708A0" w:rsidRDefault="007E7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598897A9" w14:textId="77777777" w:rsidTr="00063CE1">
        <w:tc>
          <w:tcPr>
            <w:tcW w:w="2030" w:type="pct"/>
            <w:vAlign w:val="center"/>
          </w:tcPr>
          <w:p w14:paraId="1B5687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61A38740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72FC2DB2" w14:textId="77777777" w:rsidTr="00957D02">
        <w:tc>
          <w:tcPr>
            <w:tcW w:w="5000" w:type="pct"/>
            <w:gridSpan w:val="8"/>
            <w:shd w:val="clear" w:color="auto" w:fill="A6A6A6"/>
          </w:tcPr>
          <w:p w14:paraId="682F20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1BE2D767" w14:textId="77777777" w:rsidTr="00063CE1">
        <w:tc>
          <w:tcPr>
            <w:tcW w:w="3742" w:type="pct"/>
            <w:gridSpan w:val="2"/>
          </w:tcPr>
          <w:p w14:paraId="4F71EA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0447644" w14:textId="3527FE1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79E7DE" w14:textId="0CCA9B93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8C10F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7607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81D8C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0A382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B8AE61E" w14:textId="77777777" w:rsidTr="00063CE1">
        <w:tc>
          <w:tcPr>
            <w:tcW w:w="3742" w:type="pct"/>
            <w:gridSpan w:val="2"/>
          </w:tcPr>
          <w:p w14:paraId="686E5652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BF26D34" w14:textId="665A66D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E544B24" w14:textId="53BF20CE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2D389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852DDD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1670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DE028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F58ADCF" w14:textId="77777777" w:rsidTr="00063CE1">
        <w:tc>
          <w:tcPr>
            <w:tcW w:w="3742" w:type="pct"/>
            <w:gridSpan w:val="2"/>
          </w:tcPr>
          <w:p w14:paraId="7AAAE0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8855C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3266C2" w14:textId="5F8E44C9" w:rsidR="00840F11" w:rsidRPr="007708A0" w:rsidRDefault="00FB07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B9D25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B65C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068E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F912C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9ACAD1E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810DA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173F8D1A" w14:textId="77777777" w:rsidTr="00063CE1">
        <w:tc>
          <w:tcPr>
            <w:tcW w:w="3742" w:type="pct"/>
            <w:gridSpan w:val="2"/>
          </w:tcPr>
          <w:p w14:paraId="407A0F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5B70C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5AEF03" w14:textId="12316A60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D9050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45B2C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BAC2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FC157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3152751" w14:textId="77777777" w:rsidTr="00063CE1">
        <w:tc>
          <w:tcPr>
            <w:tcW w:w="3742" w:type="pct"/>
            <w:gridSpan w:val="2"/>
          </w:tcPr>
          <w:p w14:paraId="7C14ED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9EDAC8E" w14:textId="362F53A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01A6B7" w14:textId="2123A1B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65A03B" w14:textId="6EFF6355" w:rsidR="00840F11" w:rsidRPr="007708A0" w:rsidRDefault="00A878B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5C0EA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004F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80501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419DE59" w14:textId="77777777" w:rsidTr="00063CE1">
        <w:tc>
          <w:tcPr>
            <w:tcW w:w="3742" w:type="pct"/>
            <w:gridSpan w:val="2"/>
          </w:tcPr>
          <w:p w14:paraId="4D920B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76BE7C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C70CE9" w14:textId="1732C8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346F5EC" w14:textId="38FB2E7A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45550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7F1A8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D3CA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28B9CA0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F73A4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22FD51D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1046F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057CEE8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00F8D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A431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1BA0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EC49A9" w14:textId="2C2FF0FD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D2AC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2513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C787D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4B0058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4D707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48D4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0C57FC" w14:textId="42BEC8F3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984E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0AD9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4159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0F29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C9F8C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FD0D9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2FD6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83FD1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57F728" w14:textId="3E937A97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B16B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7919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E1C1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B687E8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75A1F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7340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7E74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44373C" w14:textId="3AD2C43A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07CB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25D48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570B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620245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2CB23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7F2C2A3F" w14:textId="77777777" w:rsidTr="00063CE1">
        <w:tc>
          <w:tcPr>
            <w:tcW w:w="3742" w:type="pct"/>
            <w:gridSpan w:val="2"/>
          </w:tcPr>
          <w:p w14:paraId="1A1E7C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E91F6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B1FB21" w14:textId="00507C86" w:rsidR="00840F11" w:rsidRPr="007708A0" w:rsidRDefault="00AA56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6FC13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F841E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8517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EDDD4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8E177E9" w14:textId="77777777" w:rsidTr="00063CE1">
        <w:tc>
          <w:tcPr>
            <w:tcW w:w="3742" w:type="pct"/>
            <w:gridSpan w:val="2"/>
          </w:tcPr>
          <w:p w14:paraId="5C5DB7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25023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74B8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DE8E9B" w14:textId="6AAEEB2E" w:rsidR="00840F11" w:rsidRPr="007708A0" w:rsidRDefault="00102BE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C11B9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068A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90DFE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F7255C2" w14:textId="77777777" w:rsidTr="00957D02">
        <w:tc>
          <w:tcPr>
            <w:tcW w:w="5000" w:type="pct"/>
            <w:gridSpan w:val="8"/>
          </w:tcPr>
          <w:p w14:paraId="33D93890" w14:textId="77777777" w:rsidR="00102BED" w:rsidRDefault="00102BE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61F602" w14:textId="6963C714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63138FB" w14:textId="77777777" w:rsidR="00102BED" w:rsidRPr="007708A0" w:rsidRDefault="00102BE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F65DB2" w14:textId="294CA602" w:rsidR="00A47040" w:rsidRPr="00337028" w:rsidRDefault="00A878B7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337028">
              <w:rPr>
                <w:rFonts w:ascii="Arial" w:hAnsi="Arial" w:cs="Arial"/>
                <w:lang w:val="sk-SK"/>
              </w:rPr>
              <w:t>Predložená bakalárska práca sa skladá z dvoch časí: teoretick</w:t>
            </w:r>
            <w:r w:rsidR="00102BED" w:rsidRPr="00337028">
              <w:rPr>
                <w:rFonts w:ascii="Arial" w:hAnsi="Arial" w:cs="Arial"/>
                <w:lang w:val="sk-SK"/>
              </w:rPr>
              <w:t>ej</w:t>
            </w:r>
            <w:r w:rsidRPr="00337028">
              <w:rPr>
                <w:rFonts w:ascii="Arial" w:hAnsi="Arial" w:cs="Arial"/>
                <w:lang w:val="sk-SK"/>
              </w:rPr>
              <w:t xml:space="preserve"> a praktick</w:t>
            </w:r>
            <w:r w:rsidR="00102BED" w:rsidRPr="00337028">
              <w:rPr>
                <w:rFonts w:ascii="Arial" w:hAnsi="Arial" w:cs="Arial"/>
                <w:lang w:val="sk-SK"/>
              </w:rPr>
              <w:t>ej, ktorá má</w:t>
            </w:r>
            <w:r w:rsidRPr="00337028">
              <w:rPr>
                <w:rFonts w:ascii="Arial" w:hAnsi="Arial" w:cs="Arial"/>
                <w:lang w:val="sk-SK"/>
              </w:rPr>
              <w:t xml:space="preserve"> vý</w:t>
            </w:r>
            <w:r w:rsidR="00337028">
              <w:rPr>
                <w:rFonts w:ascii="Arial" w:hAnsi="Arial" w:cs="Arial"/>
                <w:lang w:val="sk-SK"/>
              </w:rPr>
              <w:t>s</w:t>
            </w:r>
            <w:r w:rsidRPr="00337028">
              <w:rPr>
                <w:rFonts w:ascii="Arial" w:hAnsi="Arial" w:cs="Arial"/>
                <w:lang w:val="sk-SK"/>
              </w:rPr>
              <w:t>kumn</w:t>
            </w:r>
            <w:r w:rsidR="00102BED" w:rsidRPr="00337028">
              <w:rPr>
                <w:rFonts w:ascii="Arial" w:hAnsi="Arial" w:cs="Arial"/>
                <w:lang w:val="sk-SK"/>
              </w:rPr>
              <w:t>ý</w:t>
            </w:r>
            <w:r w:rsidRPr="00337028">
              <w:rPr>
                <w:rFonts w:ascii="Arial" w:hAnsi="Arial" w:cs="Arial"/>
                <w:lang w:val="sk-SK"/>
              </w:rPr>
              <w:t xml:space="preserve"> charakter. </w:t>
            </w:r>
          </w:p>
          <w:p w14:paraId="7CEC7C29" w14:textId="52B186EE" w:rsidR="00A47040" w:rsidRPr="00337028" w:rsidRDefault="00AA5694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337028">
              <w:rPr>
                <w:rFonts w:ascii="Arial" w:hAnsi="Arial" w:cs="Arial"/>
                <w:lang w:val="sk-SK"/>
              </w:rPr>
              <w:t xml:space="preserve">Autorka spracovala problematiku </w:t>
            </w:r>
            <w:r w:rsidR="00A47040" w:rsidRPr="00337028">
              <w:rPr>
                <w:rFonts w:ascii="Arial" w:hAnsi="Arial" w:cs="Arial"/>
                <w:lang w:val="sk-SK"/>
              </w:rPr>
              <w:t xml:space="preserve">v teoretických východiskách </w:t>
            </w:r>
            <w:r w:rsidRPr="00337028">
              <w:rPr>
                <w:rFonts w:ascii="Arial" w:hAnsi="Arial" w:cs="Arial"/>
                <w:lang w:val="sk-SK"/>
              </w:rPr>
              <w:t>na dobrej úrovni, avšak sa pýta zadefinovať pedagogický softvér oddelene od internetu.</w:t>
            </w:r>
            <w:r w:rsidR="00A878B7" w:rsidRPr="00337028">
              <w:rPr>
                <w:rFonts w:ascii="Arial" w:hAnsi="Arial" w:cs="Arial"/>
                <w:lang w:val="sk-SK"/>
              </w:rPr>
              <w:t xml:space="preserve"> Taktiež je v teoretickej časti p</w:t>
            </w:r>
            <w:r w:rsidR="00337028">
              <w:rPr>
                <w:rFonts w:ascii="Arial" w:hAnsi="Arial" w:cs="Arial"/>
                <w:lang w:val="sk-SK"/>
              </w:rPr>
              <w:t>rí</w:t>
            </w:r>
            <w:r w:rsidR="00A878B7" w:rsidRPr="00337028">
              <w:rPr>
                <w:rFonts w:ascii="Arial" w:hAnsi="Arial" w:cs="Arial"/>
                <w:lang w:val="sk-SK"/>
              </w:rPr>
              <w:t xml:space="preserve">liš veľa a dlhých citácií. </w:t>
            </w:r>
          </w:p>
          <w:p w14:paraId="620BEFD3" w14:textId="4033FDB9" w:rsidR="00724C5F" w:rsidRPr="00337028" w:rsidRDefault="00102BED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337028">
              <w:rPr>
                <w:rFonts w:ascii="Arial" w:hAnsi="Arial" w:cs="Arial"/>
                <w:lang w:val="sk-SK"/>
              </w:rPr>
              <w:t>Autorka zvolila formu zberu dát prostredníctvom dotazníka, pričom vzorku tvo</w:t>
            </w:r>
            <w:r w:rsidR="00337028">
              <w:rPr>
                <w:rFonts w:ascii="Arial" w:hAnsi="Arial" w:cs="Arial"/>
                <w:lang w:val="sk-SK"/>
              </w:rPr>
              <w:t>ri</w:t>
            </w:r>
            <w:r w:rsidRPr="00337028">
              <w:rPr>
                <w:rFonts w:ascii="Arial" w:hAnsi="Arial" w:cs="Arial"/>
                <w:lang w:val="sk-SK"/>
              </w:rPr>
              <w:t xml:space="preserve">lo 185 respondentov. Samotnému zberu dát predchádzal aj </w:t>
            </w:r>
            <w:proofErr w:type="spellStart"/>
            <w:r w:rsidRPr="00337028">
              <w:rPr>
                <w:rFonts w:ascii="Arial" w:hAnsi="Arial" w:cs="Arial"/>
                <w:lang w:val="sk-SK"/>
              </w:rPr>
              <w:t>predvýskum</w:t>
            </w:r>
            <w:proofErr w:type="spellEnd"/>
            <w:r w:rsidRPr="00337028">
              <w:rPr>
                <w:rFonts w:ascii="Arial" w:hAnsi="Arial" w:cs="Arial"/>
                <w:lang w:val="sk-SK"/>
              </w:rPr>
              <w:t xml:space="preserve">, ktorý podľa počtu respondentov však neodhalil niektoré nedostatky dotazníka. </w:t>
            </w:r>
            <w:r w:rsidR="00AA5694" w:rsidRPr="00337028">
              <w:rPr>
                <w:rFonts w:ascii="Arial" w:hAnsi="Arial" w:cs="Arial"/>
                <w:lang w:val="sk-SK"/>
              </w:rPr>
              <w:t>V podkapitole analýzy a interpretácií dát sa vyskytujú už aj domnienky a úvahy, ktoré autorka predpokladá, čo</w:t>
            </w:r>
            <w:r w:rsidR="00A47040" w:rsidRPr="00337028">
              <w:rPr>
                <w:rFonts w:ascii="Arial" w:hAnsi="Arial" w:cs="Arial"/>
                <w:lang w:val="sk-SK"/>
              </w:rPr>
              <w:t xml:space="preserve"> </w:t>
            </w:r>
            <w:r w:rsidR="00AA5694" w:rsidRPr="00337028">
              <w:rPr>
                <w:rFonts w:ascii="Arial" w:hAnsi="Arial" w:cs="Arial"/>
                <w:lang w:val="sk-SK"/>
              </w:rPr>
              <w:t>sa hodí viac do diskusie</w:t>
            </w:r>
            <w:r w:rsidR="00A47040" w:rsidRPr="00337028">
              <w:rPr>
                <w:rFonts w:ascii="Arial" w:hAnsi="Arial" w:cs="Arial"/>
                <w:lang w:val="sk-SK"/>
              </w:rPr>
              <w:t xml:space="preserve">, </w:t>
            </w:r>
            <w:r w:rsidR="00337028" w:rsidRPr="00337028">
              <w:rPr>
                <w:rFonts w:ascii="Arial" w:hAnsi="Arial" w:cs="Arial"/>
                <w:lang w:val="sk-SK"/>
              </w:rPr>
              <w:t>respektíve</w:t>
            </w:r>
            <w:r w:rsidR="00A47040" w:rsidRPr="00337028">
              <w:rPr>
                <w:rFonts w:ascii="Arial" w:hAnsi="Arial" w:cs="Arial"/>
                <w:lang w:val="sk-SK"/>
              </w:rPr>
              <w:t xml:space="preserve"> do konečných záverov výskumu.</w:t>
            </w:r>
            <w:r w:rsidRPr="00337028">
              <w:rPr>
                <w:rFonts w:ascii="Arial" w:hAnsi="Arial" w:cs="Arial"/>
                <w:lang w:val="sk-SK"/>
              </w:rPr>
              <w:t xml:space="preserve"> Interpretácia výsledkov výskumu je podrobne popísan</w:t>
            </w:r>
            <w:r w:rsidR="00337028">
              <w:rPr>
                <w:rFonts w:ascii="Arial" w:hAnsi="Arial" w:cs="Arial"/>
                <w:lang w:val="sk-SK"/>
              </w:rPr>
              <w:t>á</w:t>
            </w:r>
            <w:r w:rsidRPr="00337028">
              <w:rPr>
                <w:rFonts w:ascii="Arial" w:hAnsi="Arial" w:cs="Arial"/>
                <w:lang w:val="sk-SK"/>
              </w:rPr>
              <w:t xml:space="preserve"> a ciele položené pre praktickú časť boli splnené.</w:t>
            </w:r>
          </w:p>
          <w:p w14:paraId="3127659F" w14:textId="29A0A8F2" w:rsidR="00102BED" w:rsidRPr="007708A0" w:rsidRDefault="00102BED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337028">
              <w:rPr>
                <w:rFonts w:ascii="Arial" w:hAnsi="Arial" w:cs="Arial"/>
                <w:lang w:val="sk-SK"/>
              </w:rPr>
              <w:t>Prácu odporúčam k obhajobe.</w:t>
            </w:r>
          </w:p>
        </w:tc>
      </w:tr>
      <w:tr w:rsidR="00840F11" w:rsidRPr="007708A0" w14:paraId="69126CC1" w14:textId="77777777" w:rsidTr="00957D02">
        <w:tc>
          <w:tcPr>
            <w:tcW w:w="5000" w:type="pct"/>
            <w:gridSpan w:val="8"/>
          </w:tcPr>
          <w:p w14:paraId="7050DAE0" w14:textId="77777777" w:rsidR="00840F11" w:rsidRPr="00337028" w:rsidRDefault="00840F11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337028">
              <w:rPr>
                <w:rFonts w:ascii="Arial" w:hAnsi="Arial" w:cs="Arial"/>
                <w:b/>
                <w:lang w:val="sk-SK"/>
              </w:rPr>
              <w:lastRenderedPageBreak/>
              <w:t>Otázky k </w:t>
            </w:r>
            <w:proofErr w:type="spellStart"/>
            <w:r w:rsidRPr="00337028">
              <w:rPr>
                <w:rFonts w:ascii="Arial" w:hAnsi="Arial" w:cs="Arial"/>
                <w:b/>
                <w:lang w:val="sk-SK"/>
              </w:rPr>
              <w:t>obhajobě</w:t>
            </w:r>
            <w:proofErr w:type="spellEnd"/>
            <w:r w:rsidRPr="00337028">
              <w:rPr>
                <w:rFonts w:ascii="Arial" w:hAnsi="Arial" w:cs="Arial"/>
                <w:b/>
                <w:lang w:val="sk-SK"/>
              </w:rPr>
              <w:t>:</w:t>
            </w:r>
          </w:p>
          <w:p w14:paraId="4AD9B9CD" w14:textId="2564337A" w:rsidR="00724C5F" w:rsidRPr="00337028" w:rsidRDefault="00337028" w:rsidP="00FE398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337028">
              <w:rPr>
                <w:rFonts w:ascii="Arial" w:hAnsi="Arial" w:cs="Arial"/>
                <w:lang w:val="sk-SK"/>
              </w:rPr>
              <w:t>Pri</w:t>
            </w:r>
            <w:r w:rsidR="00FE3986" w:rsidRPr="00337028">
              <w:rPr>
                <w:rFonts w:ascii="Arial" w:hAnsi="Arial" w:cs="Arial"/>
                <w:lang w:val="sk-SK"/>
              </w:rPr>
              <w:t xml:space="preserve"> analýze a interpretácii získaných dát, uvádzate počty vyučujúcich, ktorí Vám odpovedali na preferenciu </w:t>
            </w:r>
            <w:r w:rsidRPr="00337028">
              <w:rPr>
                <w:rFonts w:ascii="Arial" w:hAnsi="Arial" w:cs="Arial"/>
                <w:lang w:val="sk-SK"/>
              </w:rPr>
              <w:t>informačného</w:t>
            </w:r>
            <w:r w:rsidR="00FE3986" w:rsidRPr="00337028">
              <w:rPr>
                <w:rFonts w:ascii="Arial" w:hAnsi="Arial" w:cs="Arial"/>
                <w:lang w:val="sk-SK"/>
              </w:rPr>
              <w:t xml:space="preserve"> zdroja. V tabuľke máte uvedené internet a </w:t>
            </w:r>
            <w:r>
              <w:rPr>
                <w:rFonts w:ascii="Arial" w:hAnsi="Arial" w:cs="Arial"/>
                <w:lang w:val="sk-SK"/>
              </w:rPr>
              <w:t>tlačené</w:t>
            </w:r>
            <w:r w:rsidR="00FE3986" w:rsidRPr="00337028">
              <w:rPr>
                <w:rFonts w:ascii="Arial" w:hAnsi="Arial" w:cs="Arial"/>
                <w:lang w:val="sk-SK"/>
              </w:rPr>
              <w:t xml:space="preserve"> zdroje, avšak ďalej uvádzate aj možnosť, že učitelia používajú oba zdroje (s.</w:t>
            </w:r>
            <w:r w:rsidR="007E7826" w:rsidRPr="00337028">
              <w:rPr>
                <w:rFonts w:ascii="Arial" w:hAnsi="Arial" w:cs="Arial"/>
                <w:lang w:val="sk-SK"/>
              </w:rPr>
              <w:t xml:space="preserve"> 31</w:t>
            </w:r>
            <w:r w:rsidR="00FE3986" w:rsidRPr="00337028">
              <w:rPr>
                <w:rFonts w:ascii="Arial" w:hAnsi="Arial" w:cs="Arial"/>
                <w:lang w:val="sk-SK"/>
              </w:rPr>
              <w:t>). Akým spôsobom ste to zaradili do dotazníka?</w:t>
            </w:r>
          </w:p>
          <w:p w14:paraId="68E9B6B0" w14:textId="718224AC" w:rsidR="00FE3986" w:rsidRPr="00337028" w:rsidRDefault="00A47040" w:rsidP="008D6D37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337028">
              <w:rPr>
                <w:rFonts w:ascii="Arial" w:hAnsi="Arial" w:cs="Arial"/>
                <w:lang w:val="sk-SK"/>
              </w:rPr>
              <w:t xml:space="preserve">V interpretácii výsledkov niekedy uvádzate, že sa domnievate, že učitelia otázku v dotazníku nepochopili. Nebolo to možné odhaliť v priebehu </w:t>
            </w:r>
            <w:proofErr w:type="spellStart"/>
            <w:r w:rsidRPr="00337028">
              <w:rPr>
                <w:rFonts w:ascii="Arial" w:hAnsi="Arial" w:cs="Arial"/>
                <w:lang w:val="sk-SK"/>
              </w:rPr>
              <w:t>predvýskumu</w:t>
            </w:r>
            <w:proofErr w:type="spellEnd"/>
            <w:r w:rsidRPr="00337028">
              <w:rPr>
                <w:rFonts w:ascii="Arial" w:hAnsi="Arial" w:cs="Arial"/>
                <w:lang w:val="sk-SK"/>
              </w:rPr>
              <w:t>?</w:t>
            </w:r>
          </w:p>
        </w:tc>
      </w:tr>
      <w:tr w:rsidR="00840F11" w:rsidRPr="007708A0" w14:paraId="518A6C67" w14:textId="77777777" w:rsidTr="00063CE1">
        <w:tc>
          <w:tcPr>
            <w:tcW w:w="3742" w:type="pct"/>
            <w:gridSpan w:val="2"/>
          </w:tcPr>
          <w:p w14:paraId="02E31A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D8634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009923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DEAAF7D" w14:textId="463CE42A" w:rsidR="00840F11" w:rsidRPr="007708A0" w:rsidRDefault="00A4704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7F5B02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1757D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36A56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7D885F3" w14:textId="77777777" w:rsidTr="00063CE1">
        <w:tc>
          <w:tcPr>
            <w:tcW w:w="3742" w:type="pct"/>
            <w:gridSpan w:val="2"/>
            <w:vAlign w:val="center"/>
          </w:tcPr>
          <w:p w14:paraId="466D8675" w14:textId="523E1718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A47040">
              <w:rPr>
                <w:rFonts w:ascii="Arial" w:hAnsi="Arial" w:cs="Arial"/>
              </w:rPr>
              <w:t>1</w:t>
            </w:r>
            <w:r w:rsidR="00050BDB">
              <w:rPr>
                <w:rFonts w:ascii="Arial" w:hAnsi="Arial" w:cs="Arial"/>
              </w:rPr>
              <w:t>4</w:t>
            </w:r>
            <w:r w:rsidR="00A47040">
              <w:rPr>
                <w:rFonts w:ascii="Arial" w:hAnsi="Arial" w:cs="Arial"/>
              </w:rPr>
              <w:t>. 05. 2021</w:t>
            </w:r>
          </w:p>
        </w:tc>
        <w:tc>
          <w:tcPr>
            <w:tcW w:w="1258" w:type="pct"/>
            <w:gridSpan w:val="6"/>
            <w:vAlign w:val="center"/>
          </w:tcPr>
          <w:p w14:paraId="72CC04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8976935" w14:textId="77777777" w:rsidR="00840F11" w:rsidRDefault="00840F11" w:rsidP="00840F11"/>
    <w:p w14:paraId="13ABFD5C" w14:textId="77777777" w:rsidR="00BD32D9" w:rsidRDefault="00DE3B1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D3B7" w14:textId="77777777" w:rsidR="00DE3B1E" w:rsidRDefault="00DE3B1E" w:rsidP="00840F11">
      <w:pPr>
        <w:spacing w:after="0" w:line="240" w:lineRule="auto"/>
      </w:pPr>
      <w:r>
        <w:separator/>
      </w:r>
    </w:p>
  </w:endnote>
  <w:endnote w:type="continuationSeparator" w:id="0">
    <w:p w14:paraId="5A9593DF" w14:textId="77777777" w:rsidR="00DE3B1E" w:rsidRDefault="00DE3B1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811A" w14:textId="77777777" w:rsidR="00DE3B1E" w:rsidRDefault="00DE3B1E" w:rsidP="00840F11">
      <w:pPr>
        <w:spacing w:after="0" w:line="240" w:lineRule="auto"/>
      </w:pPr>
      <w:r>
        <w:separator/>
      </w:r>
    </w:p>
  </w:footnote>
  <w:footnote w:type="continuationSeparator" w:id="0">
    <w:p w14:paraId="64AD9698" w14:textId="77777777" w:rsidR="00DE3B1E" w:rsidRDefault="00DE3B1E" w:rsidP="00840F11">
      <w:pPr>
        <w:spacing w:after="0" w:line="240" w:lineRule="auto"/>
      </w:pPr>
      <w:r>
        <w:continuationSeparator/>
      </w:r>
    </w:p>
  </w:footnote>
  <w:footnote w:id="1">
    <w:p w14:paraId="73D016C4" w14:textId="77777777"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2256C"/>
    <w:multiLevelType w:val="hybridMultilevel"/>
    <w:tmpl w:val="7728CF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50BDB"/>
    <w:rsid w:val="00063CE1"/>
    <w:rsid w:val="00102BED"/>
    <w:rsid w:val="002F1F54"/>
    <w:rsid w:val="00311212"/>
    <w:rsid w:val="00337028"/>
    <w:rsid w:val="003649D8"/>
    <w:rsid w:val="00415A31"/>
    <w:rsid w:val="00442257"/>
    <w:rsid w:val="0046105F"/>
    <w:rsid w:val="004B4E6B"/>
    <w:rsid w:val="004F1EC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7E7826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47040"/>
    <w:rsid w:val="00A62AE9"/>
    <w:rsid w:val="00A878B7"/>
    <w:rsid w:val="00AA5694"/>
    <w:rsid w:val="00BC7A61"/>
    <w:rsid w:val="00BF0E2D"/>
    <w:rsid w:val="00C012E1"/>
    <w:rsid w:val="00C67E53"/>
    <w:rsid w:val="00CF10B3"/>
    <w:rsid w:val="00D35437"/>
    <w:rsid w:val="00DB28C3"/>
    <w:rsid w:val="00DE3B1E"/>
    <w:rsid w:val="00EE34E7"/>
    <w:rsid w:val="00F42F62"/>
    <w:rsid w:val="00F53F79"/>
    <w:rsid w:val="00FB0785"/>
    <w:rsid w:val="00F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3EAB"/>
  <w15:docId w15:val="{15A58090-37BA-47B4-8161-2341EE54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FE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Kristína Ovary Bulková</cp:lastModifiedBy>
  <cp:revision>5</cp:revision>
  <cp:lastPrinted>2018-05-02T12:55:00Z</cp:lastPrinted>
  <dcterms:created xsi:type="dcterms:W3CDTF">2021-05-10T19:45:00Z</dcterms:created>
  <dcterms:modified xsi:type="dcterms:W3CDTF">2021-05-14T10:18:00Z</dcterms:modified>
</cp:coreProperties>
</file>