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01FF">
        <w:rPr>
          <w:b/>
          <w:i/>
          <w:sz w:val="22"/>
          <w:szCs w:val="22"/>
        </w:rPr>
        <w:t xml:space="preserve">Bc. </w:t>
      </w:r>
      <w:r w:rsidR="00A44643" w:rsidRPr="00A44643">
        <w:rPr>
          <w:b/>
          <w:i/>
          <w:sz w:val="22"/>
          <w:szCs w:val="22"/>
        </w:rPr>
        <w:t>Beránková Jitka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01FF">
        <w:rPr>
          <w:b/>
          <w:i/>
          <w:sz w:val="22"/>
          <w:szCs w:val="22"/>
        </w:rPr>
        <w:t xml:space="preserve">Ing. </w:t>
      </w:r>
      <w:r w:rsidR="00BB2D9E">
        <w:rPr>
          <w:b/>
          <w:i/>
          <w:sz w:val="22"/>
          <w:szCs w:val="22"/>
        </w:rPr>
        <w:t>Bartók Ottó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2D9E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4643" w:rsidRPr="00A44643">
        <w:rPr>
          <w:b/>
          <w:i/>
          <w:sz w:val="22"/>
          <w:szCs w:val="22"/>
        </w:rPr>
        <w:t>Projekt využití sociálních sítí pro zlepšení marketingové komunikace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b/>
                <w:snapToGrid w:val="0"/>
                <w:color w:val="000000"/>
              </w:rPr>
            </w:r>
            <w:r w:rsidR="00B17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b/>
                <w:snapToGrid w:val="0"/>
                <w:color w:val="000000"/>
              </w:rPr>
            </w:r>
            <w:r w:rsidR="00B17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b/>
                <w:snapToGrid w:val="0"/>
                <w:color w:val="000000"/>
              </w:rPr>
            </w:r>
            <w:r w:rsidR="00B17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b/>
                <w:snapToGrid w:val="0"/>
                <w:color w:val="000000"/>
              </w:rPr>
            </w:r>
            <w:r w:rsidR="00B17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b/>
                <w:snapToGrid w:val="0"/>
                <w:color w:val="000000"/>
              </w:rPr>
            </w:r>
            <w:r w:rsidR="00B17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b/>
                <w:snapToGrid w:val="0"/>
                <w:color w:val="000000"/>
              </w:rPr>
            </w:r>
            <w:r w:rsidR="00B17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AE4">
              <w:rPr>
                <w:snapToGrid w:val="0"/>
                <w:color w:val="000000"/>
              </w:rPr>
            </w:r>
            <w:r w:rsidR="00B17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639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4270">
              <w:rPr>
                <w:b/>
                <w:noProof/>
                <w:snapToGrid w:val="0"/>
                <w:color w:val="000000"/>
              </w:rPr>
              <w:t>1</w:t>
            </w:r>
            <w:r w:rsidR="00C639D1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B2D9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2D9E">
        <w:rPr>
          <w:i/>
        </w:rPr>
        <w:t xml:space="preserve">Předložená diplomová práce </w:t>
      </w:r>
      <w:r w:rsidR="001144F2">
        <w:rPr>
          <w:i/>
        </w:rPr>
        <w:t>na téma</w:t>
      </w:r>
      <w:r w:rsidR="008D2466">
        <w:rPr>
          <w:i/>
        </w:rPr>
        <w:t xml:space="preserve"> "</w:t>
      </w:r>
      <w:r w:rsidR="00A44643" w:rsidRPr="00A44643">
        <w:rPr>
          <w:i/>
        </w:rPr>
        <w:t>Projekt využití sociálních sítí pro zlepšení marketingové komunikace vybrané firmy</w:t>
      </w:r>
      <w:r w:rsidR="00A44643">
        <w:rPr>
          <w:i/>
        </w:rPr>
        <w:t xml:space="preserve">." po formální stránce je práce na odpovídající úrovni. </w:t>
      </w:r>
      <w:r w:rsidR="001E6295">
        <w:rPr>
          <w:i/>
        </w:rPr>
        <w:t>Teoretické části autorka pracuje s dostatečným množstvím zdrojů.</w:t>
      </w:r>
      <w:r w:rsidR="009D24B4">
        <w:rPr>
          <w:i/>
        </w:rPr>
        <w:t xml:space="preserve"> Analytická část je provedena pečlivě</w:t>
      </w:r>
      <w:r w:rsidR="00154AF1">
        <w:rPr>
          <w:i/>
        </w:rPr>
        <w:t>,</w:t>
      </w:r>
      <w:r w:rsidR="009D24B4">
        <w:rPr>
          <w:i/>
        </w:rPr>
        <w:t xml:space="preserve"> avšak v rámci SWOT analýzy neodpovídají "příležitosti" zcela externalitám.</w:t>
      </w:r>
      <w:r w:rsidR="007C4C3C">
        <w:rPr>
          <w:i/>
        </w:rPr>
        <w:t xml:space="preserve"> </w:t>
      </w:r>
      <w:r w:rsidR="009D24B4">
        <w:rPr>
          <w:i/>
        </w:rPr>
        <w:t xml:space="preserve"> Projektová část je zaměřena ve velké míře na propagaci a bohužel nerozvijí dál, některé zajímavé postřehy. </w:t>
      </w:r>
      <w:r w:rsidR="009E2C78">
        <w:rPr>
          <w:i/>
        </w:rPr>
        <w:t>Nákladov</w:t>
      </w:r>
      <w:r w:rsidR="009D24B4">
        <w:rPr>
          <w:i/>
        </w:rPr>
        <w:t>é zhodnocení je</w:t>
      </w:r>
      <w:r w:rsidR="009E2C78">
        <w:rPr>
          <w:i/>
        </w:rPr>
        <w:t xml:space="preserve"> n</w:t>
      </w:r>
      <w:r w:rsidR="009D24B4">
        <w:rPr>
          <w:i/>
        </w:rPr>
        <w:t>eúplné</w:t>
      </w:r>
      <w:r w:rsidR="009E2C78">
        <w:rPr>
          <w:i/>
        </w:rPr>
        <w:t>, není patrné o jak dlouhé časové období správy se jedná.</w:t>
      </w:r>
      <w:r w:rsidR="009D24B4">
        <w:rPr>
          <w:i/>
        </w:rPr>
        <w:t xml:space="preserve"> </w:t>
      </w:r>
      <w:r w:rsidR="0061027A">
        <w:rPr>
          <w:i/>
        </w:rPr>
        <w:t>Předloženou práci doporučuji</w:t>
      </w:r>
      <w:r w:rsidR="00E00EC2">
        <w:rPr>
          <w:i/>
        </w:rPr>
        <w:t xml:space="preserve"> </w:t>
      </w:r>
      <w:r w:rsidR="0061027A">
        <w:rPr>
          <w:i/>
        </w:rPr>
        <w:t>k obhajobě a n</w:t>
      </w:r>
      <w:r w:rsidR="00BB2D9E">
        <w:rPr>
          <w:i/>
          <w:noProof/>
        </w:rPr>
        <w:t>íže předkládám otázky:</w:t>
      </w:r>
    </w:p>
    <w:p w:rsidR="00BB2D9E" w:rsidRDefault="00BB2D9E" w:rsidP="00750650">
      <w:pPr>
        <w:rPr>
          <w:i/>
          <w:noProof/>
        </w:rPr>
      </w:pPr>
    </w:p>
    <w:p w:rsidR="009D24B4" w:rsidRDefault="009D24B4" w:rsidP="007D583E">
      <w:pPr>
        <w:rPr>
          <w:i/>
          <w:noProof/>
        </w:rPr>
      </w:pPr>
      <w:r>
        <w:rPr>
          <w:i/>
          <w:noProof/>
        </w:rPr>
        <w:t>1</w:t>
      </w:r>
      <w:r w:rsidR="007D583E">
        <w:rPr>
          <w:i/>
          <w:noProof/>
        </w:rPr>
        <w:t xml:space="preserve">) Uveďte časové ohraničení projektu, </w:t>
      </w:r>
      <w:r w:rsidR="00154AF1">
        <w:rPr>
          <w:i/>
          <w:noProof/>
        </w:rPr>
        <w:t>pro</w:t>
      </w:r>
      <w:bookmarkStart w:id="8" w:name="_GoBack"/>
      <w:bookmarkEnd w:id="8"/>
      <w:r w:rsidR="007D583E">
        <w:rPr>
          <w:i/>
          <w:noProof/>
        </w:rPr>
        <w:t xml:space="preserve"> jakou dobu jste vypočítala náklady? </w:t>
      </w:r>
    </w:p>
    <w:p w:rsidR="00635EE0" w:rsidRDefault="009D24B4" w:rsidP="007D583E">
      <w:pPr>
        <w:rPr>
          <w:i/>
          <w:noProof/>
        </w:rPr>
      </w:pPr>
      <w:r>
        <w:rPr>
          <w:i/>
          <w:noProof/>
        </w:rPr>
        <w:t xml:space="preserve">2) </w:t>
      </w:r>
      <w:r w:rsidR="007D583E">
        <w:rPr>
          <w:i/>
          <w:noProof/>
        </w:rPr>
        <w:t>Uveďte předpokládan</w:t>
      </w:r>
      <w:r w:rsidR="00635EE0">
        <w:rPr>
          <w:i/>
          <w:noProof/>
        </w:rPr>
        <w:t>ou návratnost</w:t>
      </w:r>
      <w:r w:rsidR="007D583E">
        <w:rPr>
          <w:i/>
          <w:noProof/>
        </w:rPr>
        <w:t>, kter</w:t>
      </w:r>
      <w:r>
        <w:rPr>
          <w:i/>
          <w:noProof/>
        </w:rPr>
        <w:t>é</w:t>
      </w:r>
      <w:r w:rsidR="007D583E">
        <w:rPr>
          <w:i/>
          <w:noProof/>
        </w:rPr>
        <w:t xml:space="preserve"> byste chtěla dosáhnout</w:t>
      </w:r>
      <w:r>
        <w:rPr>
          <w:i/>
          <w:noProof/>
        </w:rPr>
        <w:t xml:space="preserve"> za reklamní kampaň</w:t>
      </w:r>
      <w:r w:rsidR="00635EE0">
        <w:rPr>
          <w:i/>
          <w:noProof/>
        </w:rPr>
        <w:t>.</w:t>
      </w:r>
      <w:r w:rsidR="0043690F">
        <w:rPr>
          <w:i/>
          <w:noProof/>
        </w:rPr>
        <w:t xml:space="preserve"> </w:t>
      </w:r>
      <w:r w:rsidR="00635EE0">
        <w:rPr>
          <w:i/>
          <w:noProof/>
        </w:rPr>
        <w:t>Případně zhodnoťte</w:t>
      </w:r>
      <w:r>
        <w:rPr>
          <w:i/>
          <w:noProof/>
        </w:rPr>
        <w:t xml:space="preserve"> (vlastním úsudkem)</w:t>
      </w:r>
      <w:r w:rsidR="00635EE0">
        <w:rPr>
          <w:i/>
          <w:noProof/>
        </w:rPr>
        <w:t>, již provedenou reklamní kampaň</w:t>
      </w:r>
      <w:r w:rsidR="0043690F">
        <w:rPr>
          <w:i/>
          <w:noProof/>
        </w:rPr>
        <w:t xml:space="preserve"> k vynaložené částce a získaným tržbám</w:t>
      </w:r>
      <w:r w:rsidR="00635EE0">
        <w:rPr>
          <w:i/>
          <w:noProof/>
        </w:rPr>
        <w:t>.</w:t>
      </w:r>
    </w:p>
    <w:p w:rsidR="00635EE0" w:rsidRDefault="00635EE0" w:rsidP="007D583E">
      <w:pPr>
        <w:rPr>
          <w:i/>
          <w:noProof/>
        </w:rPr>
      </w:pPr>
      <w:r>
        <w:rPr>
          <w:i/>
          <w:noProof/>
        </w:rPr>
        <w:t xml:space="preserve">3) Jaká byla </w:t>
      </w:r>
      <w:r w:rsidR="0043690F">
        <w:rPr>
          <w:i/>
          <w:noProof/>
        </w:rPr>
        <w:t xml:space="preserve">průměrná </w:t>
      </w:r>
      <w:r>
        <w:rPr>
          <w:i/>
          <w:noProof/>
        </w:rPr>
        <w:t>hodnota CTR u reklam</w:t>
      </w:r>
      <w:r w:rsidR="0043690F">
        <w:rPr>
          <w:i/>
          <w:noProof/>
        </w:rPr>
        <w:t xml:space="preserve"> </w:t>
      </w:r>
      <w:r>
        <w:rPr>
          <w:i/>
          <w:noProof/>
        </w:rPr>
        <w:t>na sociální síti Facebook? Jaké další metriky je možno využít pro měření efektivity kampaně? Jaká byla míra okamžitého opuštění stránky?</w:t>
      </w:r>
    </w:p>
    <w:p w:rsidR="0043690F" w:rsidRDefault="00635EE0" w:rsidP="007D583E">
      <w:pPr>
        <w:rPr>
          <w:i/>
          <w:noProof/>
        </w:rPr>
      </w:pPr>
      <w:r>
        <w:rPr>
          <w:i/>
          <w:noProof/>
        </w:rPr>
        <w:t>4) Jak můžete měřit offline konverze? Brala jste v potaz takové konverze</w:t>
      </w:r>
      <w:r w:rsidR="0043690F">
        <w:rPr>
          <w:i/>
          <w:noProof/>
        </w:rPr>
        <w:t>?</w:t>
      </w:r>
    </w:p>
    <w:p w:rsidR="00845B98" w:rsidRPr="00AE58C9" w:rsidRDefault="0043690F" w:rsidP="007D583E">
      <w:pPr>
        <w:rPr>
          <w:i/>
        </w:rPr>
      </w:pPr>
      <w:r>
        <w:rPr>
          <w:i/>
          <w:noProof/>
        </w:rPr>
        <w:t xml:space="preserve">5) Považujete konverzní cenu </w:t>
      </w:r>
      <w:r w:rsidRPr="0043690F">
        <w:rPr>
          <w:i/>
          <w:noProof/>
        </w:rPr>
        <w:t>693</w:t>
      </w:r>
      <w:r>
        <w:rPr>
          <w:i/>
          <w:noProof/>
        </w:rPr>
        <w:t>,- Kč za úspěch v rámci Vaší kampaně?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7AE4">
        <w:rPr>
          <w:i/>
        </w:rPr>
      </w:r>
      <w:r w:rsidR="00B17A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4270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E4" w:rsidRDefault="00B17AE4">
      <w:r>
        <w:separator/>
      </w:r>
    </w:p>
  </w:endnote>
  <w:endnote w:type="continuationSeparator" w:id="0">
    <w:p w:rsidR="00B17AE4" w:rsidRDefault="00B1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E4" w:rsidRDefault="00B17AE4">
      <w:r>
        <w:separator/>
      </w:r>
    </w:p>
  </w:footnote>
  <w:footnote w:type="continuationSeparator" w:id="0">
    <w:p w:rsidR="00B17AE4" w:rsidRDefault="00B17AE4">
      <w:r>
        <w:continuationSeparator/>
      </w:r>
    </w:p>
  </w:footnote>
  <w:footnote w:id="1">
    <w:p w:rsidR="001E6295" w:rsidRDefault="001E6295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LI0MjAxsAABJR2l4NTi4sz8PJACk1oAFYj8wCwAAAA="/>
  </w:docVars>
  <w:rsids>
    <w:rsidRoot w:val="00750650"/>
    <w:rsid w:val="00015A12"/>
    <w:rsid w:val="00074A7D"/>
    <w:rsid w:val="000768DD"/>
    <w:rsid w:val="00095B54"/>
    <w:rsid w:val="000C21A9"/>
    <w:rsid w:val="000E1EDC"/>
    <w:rsid w:val="00107EC6"/>
    <w:rsid w:val="001144F2"/>
    <w:rsid w:val="00124BFC"/>
    <w:rsid w:val="00132C42"/>
    <w:rsid w:val="00133D44"/>
    <w:rsid w:val="00154AF1"/>
    <w:rsid w:val="0016014F"/>
    <w:rsid w:val="001744E5"/>
    <w:rsid w:val="001A6F9F"/>
    <w:rsid w:val="001B5B85"/>
    <w:rsid w:val="001C1C93"/>
    <w:rsid w:val="001E0D4A"/>
    <w:rsid w:val="001E6295"/>
    <w:rsid w:val="002126D4"/>
    <w:rsid w:val="00212D0F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3E95"/>
    <w:rsid w:val="004055A2"/>
    <w:rsid w:val="00412058"/>
    <w:rsid w:val="0043690F"/>
    <w:rsid w:val="00474757"/>
    <w:rsid w:val="004B2AEB"/>
    <w:rsid w:val="004B4FA3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EEC"/>
    <w:rsid w:val="005F755D"/>
    <w:rsid w:val="0060527D"/>
    <w:rsid w:val="0061027A"/>
    <w:rsid w:val="00635EE0"/>
    <w:rsid w:val="00643678"/>
    <w:rsid w:val="00654961"/>
    <w:rsid w:val="006671D8"/>
    <w:rsid w:val="006E1490"/>
    <w:rsid w:val="006F05D0"/>
    <w:rsid w:val="00723382"/>
    <w:rsid w:val="00727728"/>
    <w:rsid w:val="007358A5"/>
    <w:rsid w:val="00747CA6"/>
    <w:rsid w:val="00750650"/>
    <w:rsid w:val="00762294"/>
    <w:rsid w:val="0076724C"/>
    <w:rsid w:val="007A2C86"/>
    <w:rsid w:val="007C4C3C"/>
    <w:rsid w:val="007D3E97"/>
    <w:rsid w:val="007D583E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2466"/>
    <w:rsid w:val="00936F44"/>
    <w:rsid w:val="00971DE0"/>
    <w:rsid w:val="00983820"/>
    <w:rsid w:val="00997AA2"/>
    <w:rsid w:val="009A2CC1"/>
    <w:rsid w:val="009C0583"/>
    <w:rsid w:val="009D24B4"/>
    <w:rsid w:val="009D3840"/>
    <w:rsid w:val="009E2C78"/>
    <w:rsid w:val="009F02DF"/>
    <w:rsid w:val="00A0709B"/>
    <w:rsid w:val="00A11E00"/>
    <w:rsid w:val="00A40552"/>
    <w:rsid w:val="00A421F7"/>
    <w:rsid w:val="00A44643"/>
    <w:rsid w:val="00A57D9B"/>
    <w:rsid w:val="00A82079"/>
    <w:rsid w:val="00A925F6"/>
    <w:rsid w:val="00AC6D49"/>
    <w:rsid w:val="00AD7083"/>
    <w:rsid w:val="00AE58C9"/>
    <w:rsid w:val="00B17AE4"/>
    <w:rsid w:val="00B23519"/>
    <w:rsid w:val="00B3178F"/>
    <w:rsid w:val="00B6346A"/>
    <w:rsid w:val="00BB2D9E"/>
    <w:rsid w:val="00BF6B5D"/>
    <w:rsid w:val="00C2327A"/>
    <w:rsid w:val="00C30044"/>
    <w:rsid w:val="00C447A8"/>
    <w:rsid w:val="00C639D1"/>
    <w:rsid w:val="00C70E25"/>
    <w:rsid w:val="00C72298"/>
    <w:rsid w:val="00C9306F"/>
    <w:rsid w:val="00C944DD"/>
    <w:rsid w:val="00CB432D"/>
    <w:rsid w:val="00CB4E27"/>
    <w:rsid w:val="00CD1219"/>
    <w:rsid w:val="00CE4F35"/>
    <w:rsid w:val="00D4690F"/>
    <w:rsid w:val="00D6236E"/>
    <w:rsid w:val="00DB4270"/>
    <w:rsid w:val="00DD4A7E"/>
    <w:rsid w:val="00DF1948"/>
    <w:rsid w:val="00DF2926"/>
    <w:rsid w:val="00E00EC2"/>
    <w:rsid w:val="00E1292E"/>
    <w:rsid w:val="00E366A1"/>
    <w:rsid w:val="00E70B85"/>
    <w:rsid w:val="00E70D63"/>
    <w:rsid w:val="00E725B3"/>
    <w:rsid w:val="00EA01FF"/>
    <w:rsid w:val="00F1522F"/>
    <w:rsid w:val="00F30FB7"/>
    <w:rsid w:val="00F4286B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CAC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CD0842-8A8A-467D-9D07-F42D2C5C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610</Words>
  <Characters>3687</Characters>
  <Application>Microsoft Office Word</Application>
  <DocSecurity>0</DocSecurity>
  <Lines>127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Ottó Bartók</cp:lastModifiedBy>
  <cp:revision>11</cp:revision>
  <cp:lastPrinted>2014-07-24T08:52:00Z</cp:lastPrinted>
  <dcterms:created xsi:type="dcterms:W3CDTF">2020-06-20T07:04:00Z</dcterms:created>
  <dcterms:modified xsi:type="dcterms:W3CDTF">2020-06-21T18:53:00Z</dcterms:modified>
</cp:coreProperties>
</file>