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56648">
        <w:rPr>
          <w:b/>
          <w:i/>
          <w:sz w:val="22"/>
          <w:szCs w:val="22"/>
        </w:rPr>
        <w:t xml:space="preserve">Vendula </w:t>
      </w:r>
      <w:proofErr w:type="spellStart"/>
      <w:r w:rsidR="00056648">
        <w:rPr>
          <w:b/>
          <w:i/>
          <w:sz w:val="22"/>
          <w:szCs w:val="22"/>
        </w:rPr>
        <w:t>Gallasová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56648">
        <w:rPr>
          <w:b/>
          <w:i/>
          <w:sz w:val="22"/>
          <w:szCs w:val="22"/>
        </w:rPr>
        <w:t xml:space="preserve">Projekt budování kultury spolupráce ve firmě KOMA </w:t>
      </w:r>
      <w:proofErr w:type="spellStart"/>
      <w:r w:rsidR="00056648">
        <w:rPr>
          <w:b/>
          <w:i/>
          <w:sz w:val="22"/>
          <w:szCs w:val="22"/>
        </w:rPr>
        <w:t>Modular</w:t>
      </w:r>
      <w:proofErr w:type="spellEnd"/>
      <w:r w:rsidR="00056648">
        <w:rPr>
          <w:b/>
          <w:i/>
          <w:sz w:val="22"/>
          <w:szCs w:val="22"/>
        </w:rPr>
        <w:t xml:space="preserve">, s. r. 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b/>
                <w:snapToGrid w:val="0"/>
                <w:color w:val="000000"/>
              </w:rPr>
            </w:r>
            <w:r w:rsidR="00EE5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648">
              <w:rPr>
                <w:b/>
                <w:snapToGrid w:val="0"/>
                <w:color w:val="000000"/>
              </w:rPr>
            </w:r>
            <w:r w:rsidR="00EE5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648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b/>
                <w:snapToGrid w:val="0"/>
                <w:color w:val="000000"/>
              </w:rPr>
            </w:r>
            <w:r w:rsidR="00EE5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b/>
                <w:snapToGrid w:val="0"/>
                <w:color w:val="000000"/>
              </w:rPr>
            </w:r>
            <w:r w:rsidR="00EE5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b/>
                <w:snapToGrid w:val="0"/>
                <w:color w:val="000000"/>
              </w:rPr>
            </w:r>
            <w:r w:rsidR="00EE5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648">
              <w:rPr>
                <w:b/>
                <w:snapToGrid w:val="0"/>
                <w:color w:val="000000"/>
              </w:rPr>
            </w:r>
            <w:r w:rsidR="00EE5D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5D29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648">
              <w:rPr>
                <w:snapToGrid w:val="0"/>
                <w:color w:val="000000"/>
              </w:rPr>
            </w:r>
            <w:r w:rsidR="00EE5D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48AC">
              <w:rPr>
                <w:b/>
                <w:noProof/>
                <w:snapToGrid w:val="0"/>
                <w:color w:val="000000"/>
              </w:rPr>
              <w:t>2</w:t>
            </w:r>
            <w:r w:rsidR="00056648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E3797" w:rsidRDefault="001C1C93" w:rsidP="0005664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48DF">
        <w:rPr>
          <w:i/>
          <w:noProof/>
        </w:rPr>
        <w:t xml:space="preserve">Diplomová práce je zpracována na téma </w:t>
      </w:r>
      <w:r w:rsidR="00056648">
        <w:rPr>
          <w:i/>
          <w:noProof/>
        </w:rPr>
        <w:t>Projekt na budování kultury spolupráce ve firmě KOMA Modular, s. r. o.. Téma diplomové práce je zajímavé, náročné, a diplomantka zpracovala diplomovou práci na vysoké kvalitativní úrovni. Jednotlivé kapitoly na sebe vzájemně navazují, jsou logicky provázané. Analytická i projektová část splňuje všechna kritéria pro diplomovou práci, je zde vidět vysoká schopnost aplikace teoretických poznatků do praxe.</w:t>
      </w:r>
    </w:p>
    <w:p w:rsidR="00721BDE" w:rsidRDefault="00721BDE" w:rsidP="00FF48AC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1. Bude Váš projekt realizován? </w:t>
      </w:r>
    </w:p>
    <w:p w:rsidR="00845B98" w:rsidRPr="00AE58C9" w:rsidRDefault="00F35E43" w:rsidP="00432490">
      <w:pPr>
        <w:rPr>
          <w:i/>
        </w:rPr>
      </w:pPr>
      <w:bookmarkStart w:id="8" w:name="_GoBack"/>
      <w:bookmarkEnd w:id="8"/>
      <w:r>
        <w:rPr>
          <w:i/>
          <w:noProof/>
        </w:rPr>
        <w:t xml:space="preserve"> </w:t>
      </w:r>
      <w:r w:rsidR="00C048DF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5D29">
        <w:rPr>
          <w:i/>
        </w:rPr>
      </w:r>
      <w:r w:rsidR="00EE5D2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48DF">
        <w:rPr>
          <w:i/>
          <w:noProof/>
        </w:rPr>
        <w:t>2</w:t>
      </w:r>
      <w:r w:rsidR="00721BDE">
        <w:rPr>
          <w:i/>
          <w:noProof/>
        </w:rPr>
        <w:t>4</w:t>
      </w:r>
      <w:r w:rsidR="00C048DF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D29" w:rsidRDefault="00EE5D29">
      <w:r>
        <w:separator/>
      </w:r>
    </w:p>
  </w:endnote>
  <w:endnote w:type="continuationSeparator" w:id="0">
    <w:p w:rsidR="00EE5D29" w:rsidRDefault="00EE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D29" w:rsidRDefault="00EE5D29">
      <w:r>
        <w:separator/>
      </w:r>
    </w:p>
  </w:footnote>
  <w:footnote w:type="continuationSeparator" w:id="0">
    <w:p w:rsidR="00EE5D29" w:rsidRDefault="00EE5D2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889"/>
    <w:rsid w:val="000558FC"/>
    <w:rsid w:val="0005664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45EF"/>
    <w:rsid w:val="00372F24"/>
    <w:rsid w:val="003818AE"/>
    <w:rsid w:val="00384F13"/>
    <w:rsid w:val="003B5CE6"/>
    <w:rsid w:val="003C6485"/>
    <w:rsid w:val="003D36A5"/>
    <w:rsid w:val="003D4B15"/>
    <w:rsid w:val="003E3D02"/>
    <w:rsid w:val="003F5616"/>
    <w:rsid w:val="003F698F"/>
    <w:rsid w:val="004055A2"/>
    <w:rsid w:val="00412058"/>
    <w:rsid w:val="00432490"/>
    <w:rsid w:val="00474757"/>
    <w:rsid w:val="004E2FB8"/>
    <w:rsid w:val="004F54EE"/>
    <w:rsid w:val="005106FD"/>
    <w:rsid w:val="005306E6"/>
    <w:rsid w:val="005358E6"/>
    <w:rsid w:val="0054722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3710"/>
    <w:rsid w:val="006671D8"/>
    <w:rsid w:val="006E1490"/>
    <w:rsid w:val="006F05D0"/>
    <w:rsid w:val="00706514"/>
    <w:rsid w:val="00721BDE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08D9"/>
    <w:rsid w:val="00936F44"/>
    <w:rsid w:val="00971DE0"/>
    <w:rsid w:val="00983820"/>
    <w:rsid w:val="009C0583"/>
    <w:rsid w:val="009D3840"/>
    <w:rsid w:val="009E7F57"/>
    <w:rsid w:val="00A0709B"/>
    <w:rsid w:val="00A11E00"/>
    <w:rsid w:val="00A421F7"/>
    <w:rsid w:val="00A46CC2"/>
    <w:rsid w:val="00A57D9B"/>
    <w:rsid w:val="00A82079"/>
    <w:rsid w:val="00A925F6"/>
    <w:rsid w:val="00AC05DD"/>
    <w:rsid w:val="00AC6D49"/>
    <w:rsid w:val="00AD7083"/>
    <w:rsid w:val="00AE58C9"/>
    <w:rsid w:val="00B23519"/>
    <w:rsid w:val="00B3178F"/>
    <w:rsid w:val="00B6346A"/>
    <w:rsid w:val="00B712CF"/>
    <w:rsid w:val="00B714A6"/>
    <w:rsid w:val="00BF6B5D"/>
    <w:rsid w:val="00C048DF"/>
    <w:rsid w:val="00C2327A"/>
    <w:rsid w:val="00C30044"/>
    <w:rsid w:val="00C447A8"/>
    <w:rsid w:val="00C70E25"/>
    <w:rsid w:val="00C72298"/>
    <w:rsid w:val="00C9306F"/>
    <w:rsid w:val="00C944DD"/>
    <w:rsid w:val="00C963AB"/>
    <w:rsid w:val="00CB4E27"/>
    <w:rsid w:val="00CD1219"/>
    <w:rsid w:val="00CE4F35"/>
    <w:rsid w:val="00D4690F"/>
    <w:rsid w:val="00D53AD1"/>
    <w:rsid w:val="00D6236E"/>
    <w:rsid w:val="00DA4D72"/>
    <w:rsid w:val="00DC6329"/>
    <w:rsid w:val="00DD4A7E"/>
    <w:rsid w:val="00DF1948"/>
    <w:rsid w:val="00DF2926"/>
    <w:rsid w:val="00E1292E"/>
    <w:rsid w:val="00E2191B"/>
    <w:rsid w:val="00E366A1"/>
    <w:rsid w:val="00E70B85"/>
    <w:rsid w:val="00E70D63"/>
    <w:rsid w:val="00E725B3"/>
    <w:rsid w:val="00EE3797"/>
    <w:rsid w:val="00EE5D29"/>
    <w:rsid w:val="00F040D6"/>
    <w:rsid w:val="00F30FB7"/>
    <w:rsid w:val="00F35E43"/>
    <w:rsid w:val="00F506F8"/>
    <w:rsid w:val="00F736D4"/>
    <w:rsid w:val="00F85FF5"/>
    <w:rsid w:val="00F8725E"/>
    <w:rsid w:val="00F93E10"/>
    <w:rsid w:val="00FA26BA"/>
    <w:rsid w:val="00FB1E25"/>
    <w:rsid w:val="00FB4232"/>
    <w:rsid w:val="00FC0C10"/>
    <w:rsid w:val="00FC0F45"/>
    <w:rsid w:val="00FD5918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FB2E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6FBE7D-134E-40A4-B134-9E28952F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3</cp:revision>
  <cp:lastPrinted>2020-06-24T08:02:00Z</cp:lastPrinted>
  <dcterms:created xsi:type="dcterms:W3CDTF">2020-06-24T08:05:00Z</dcterms:created>
  <dcterms:modified xsi:type="dcterms:W3CDTF">2020-06-24T08:08:00Z</dcterms:modified>
</cp:coreProperties>
</file>