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020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Aneta Kolíková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020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 sociálního pracovníka oddělení dávek hmotné nouze při sociálním šetření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5020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020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020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E9387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8C04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 a potřebné téma.</w:t>
            </w:r>
          </w:p>
          <w:p w:rsidR="008C0497" w:rsidRDefault="008C04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špatně odkazuje na použitou literaturu, není jasné, o který Zpravodaj sociální práce se jedná, nemá uvedeno číslo ročníku, při práci s internetovými zdroji je nedostatečná informovanost v textu, o který materiál se jedná. Po formální stránce není jednotné zarovnávání a jsou zbytečně vynechány části stránek při podkapitolách (jen u kapitol se začíná na další stránce).</w:t>
            </w:r>
          </w:p>
          <w:p w:rsidR="00B411DB" w:rsidRDefault="008C04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se týká výzkumu, u diplomové práce bychom předpokládali vyšší úroveň zpracování než jen otevřené kódování. Pokud chtěla autorka postupovat podle zakotvené teorie, pak se zde mohla pokusit o hlubší analýzu tím, že se data podrobí axiálnímu a selektivnímu kódování, pokusí se o paradigmatický model. U kvalitativně zaměřených výzkumů nebývá diskuse, protože diskuse je porovnání vlastního výzkumu s jinými obdobnými výzkumy, to, co autorka nazývá diskusí je vlastně shrnutí. Také doporučení pro praxi se jen v malém části věnuje konkrétním doporučením, která z výzkumu vyplynula</w:t>
            </w:r>
            <w:r w:rsidR="00925CC3">
              <w:rPr>
                <w:sz w:val="22"/>
                <w:szCs w:val="22"/>
              </w:rPr>
              <w:t xml:space="preserve"> a v podstatě se jen okrajově vztahují k tématu práce.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925CC3" w:rsidP="00362AB0">
            <w:pPr>
              <w:rPr>
                <w:sz w:val="22"/>
                <w:szCs w:val="22"/>
              </w:rPr>
            </w:pPr>
            <w:r w:rsidRPr="00925CC3">
              <w:rPr>
                <w:sz w:val="22"/>
                <w:szCs w:val="22"/>
              </w:rPr>
              <w:t>Jaká konkrétní doporučení pro praxi z vašeho výzkumu ve vztahu k tématu práce vyplynula?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25CC3">
              <w:rPr>
                <w:sz w:val="22"/>
                <w:szCs w:val="22"/>
              </w:rPr>
              <w:t>15. června 2020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570" w:rsidRDefault="00017570">
      <w:r>
        <w:separator/>
      </w:r>
    </w:p>
  </w:endnote>
  <w:endnote w:type="continuationSeparator" w:id="0">
    <w:p w:rsidR="00017570" w:rsidRDefault="0001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570" w:rsidRDefault="00017570">
      <w:r>
        <w:separator/>
      </w:r>
    </w:p>
  </w:footnote>
  <w:footnote w:type="continuationSeparator" w:id="0">
    <w:p w:rsidR="00017570" w:rsidRDefault="0001757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73B"/>
    <w:rsid w:val="00017570"/>
    <w:rsid w:val="0019306E"/>
    <w:rsid w:val="00362AB0"/>
    <w:rsid w:val="003F5DA2"/>
    <w:rsid w:val="005020E9"/>
    <w:rsid w:val="00512982"/>
    <w:rsid w:val="00526D47"/>
    <w:rsid w:val="0055255D"/>
    <w:rsid w:val="005C219A"/>
    <w:rsid w:val="006847E2"/>
    <w:rsid w:val="008614B3"/>
    <w:rsid w:val="008C0497"/>
    <w:rsid w:val="00925CC3"/>
    <w:rsid w:val="009B2248"/>
    <w:rsid w:val="00A8373B"/>
    <w:rsid w:val="00AF1740"/>
    <w:rsid w:val="00B411DB"/>
    <w:rsid w:val="00BA3203"/>
    <w:rsid w:val="00C50B27"/>
    <w:rsid w:val="00CE0A8B"/>
    <w:rsid w:val="00DC1BF5"/>
    <w:rsid w:val="00E67C85"/>
    <w:rsid w:val="00E709EA"/>
    <w:rsid w:val="00E93870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35724-339C-46B2-8C9B-64B2837C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(1).dot</Template>
  <TotalTime>0</TotalTime>
  <Pages>1</Pages>
  <Words>359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2020-06-15T07:20:00Z</dcterms:created>
  <dcterms:modified xsi:type="dcterms:W3CDTF">2020-06-15T07:20:00Z</dcterms:modified>
</cp:coreProperties>
</file>