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D5E3C">
        <w:rPr>
          <w:b/>
          <w:i/>
          <w:sz w:val="22"/>
          <w:szCs w:val="22"/>
        </w:rPr>
        <w:t>Alžběta Lapčíková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B59D1">
        <w:rPr>
          <w:b/>
          <w:i/>
          <w:sz w:val="22"/>
          <w:szCs w:val="22"/>
        </w:rPr>
        <w:t>Jan Kramoliš,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B59D1">
        <w:rPr>
          <w:b/>
          <w:i/>
          <w:sz w:val="22"/>
          <w:szCs w:val="22"/>
        </w:rPr>
        <w:t>2020/21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B59D1">
        <w:rPr>
          <w:b/>
          <w:i/>
          <w:sz w:val="22"/>
          <w:szCs w:val="22"/>
        </w:rPr>
        <w:t xml:space="preserve">Projekt </w:t>
      </w:r>
      <w:r w:rsidR="00FD5E3C">
        <w:rPr>
          <w:b/>
          <w:i/>
          <w:sz w:val="22"/>
          <w:szCs w:val="22"/>
        </w:rPr>
        <w:t>tvorby nového webu fajnpes.cz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5E3C">
              <w:rPr>
                <w:b/>
                <w:snapToGrid w:val="0"/>
                <w:color w:val="000000"/>
              </w:rPr>
            </w:r>
            <w:r w:rsidR="005F0D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0D0B">
              <w:rPr>
                <w:snapToGrid w:val="0"/>
                <w:color w:val="000000"/>
              </w:rPr>
            </w:r>
            <w:r w:rsidR="005F0D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0D0B">
              <w:rPr>
                <w:snapToGrid w:val="0"/>
                <w:color w:val="000000"/>
              </w:rPr>
            </w:r>
            <w:r w:rsidR="005F0D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0D0B">
              <w:rPr>
                <w:snapToGrid w:val="0"/>
                <w:color w:val="000000"/>
              </w:rPr>
            </w:r>
            <w:r w:rsidR="005F0D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0D0B">
              <w:rPr>
                <w:b/>
                <w:snapToGrid w:val="0"/>
                <w:color w:val="000000"/>
              </w:rPr>
            </w:r>
            <w:r w:rsidR="005F0D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0D0B">
              <w:rPr>
                <w:snapToGrid w:val="0"/>
                <w:color w:val="000000"/>
              </w:rPr>
            </w:r>
            <w:r w:rsidR="005F0D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0D0B">
              <w:rPr>
                <w:snapToGrid w:val="0"/>
                <w:color w:val="000000"/>
              </w:rPr>
            </w:r>
            <w:r w:rsidR="005F0D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0D0B">
              <w:rPr>
                <w:snapToGrid w:val="0"/>
                <w:color w:val="000000"/>
              </w:rPr>
            </w:r>
            <w:r w:rsidR="005F0D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0D0B">
              <w:rPr>
                <w:snapToGrid w:val="0"/>
                <w:color w:val="000000"/>
              </w:rPr>
            </w:r>
            <w:r w:rsidR="005F0D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0D0B">
              <w:rPr>
                <w:b/>
                <w:snapToGrid w:val="0"/>
                <w:color w:val="000000"/>
              </w:rPr>
            </w:r>
            <w:r w:rsidR="005F0D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0D0B">
              <w:rPr>
                <w:snapToGrid w:val="0"/>
                <w:color w:val="000000"/>
              </w:rPr>
            </w:r>
            <w:r w:rsidR="005F0D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0D0B">
              <w:rPr>
                <w:snapToGrid w:val="0"/>
                <w:color w:val="000000"/>
              </w:rPr>
            </w:r>
            <w:r w:rsidR="005F0D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0D0B">
              <w:rPr>
                <w:snapToGrid w:val="0"/>
                <w:color w:val="000000"/>
              </w:rPr>
            </w:r>
            <w:r w:rsidR="005F0D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0D0B">
              <w:rPr>
                <w:b/>
                <w:snapToGrid w:val="0"/>
                <w:color w:val="000000"/>
              </w:rPr>
            </w:r>
            <w:r w:rsidR="005F0D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0D0B">
              <w:rPr>
                <w:snapToGrid w:val="0"/>
                <w:color w:val="000000"/>
              </w:rPr>
            </w:r>
            <w:r w:rsidR="005F0D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0D0B">
              <w:rPr>
                <w:snapToGrid w:val="0"/>
                <w:color w:val="000000"/>
              </w:rPr>
            </w:r>
            <w:r w:rsidR="005F0D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0D0B">
              <w:rPr>
                <w:snapToGrid w:val="0"/>
                <w:color w:val="000000"/>
              </w:rPr>
            </w:r>
            <w:r w:rsidR="005F0D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0D0B">
              <w:rPr>
                <w:snapToGrid w:val="0"/>
                <w:color w:val="000000"/>
              </w:rPr>
            </w:r>
            <w:r w:rsidR="005F0D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0D0B">
              <w:rPr>
                <w:snapToGrid w:val="0"/>
                <w:color w:val="000000"/>
              </w:rPr>
            </w:r>
            <w:r w:rsidR="005F0D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2EB2">
              <w:rPr>
                <w:b/>
                <w:snapToGrid w:val="0"/>
                <w:color w:val="000000"/>
              </w:rPr>
            </w:r>
            <w:r w:rsidR="005F0D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0D0B">
              <w:rPr>
                <w:snapToGrid w:val="0"/>
                <w:color w:val="000000"/>
              </w:rPr>
            </w:r>
            <w:r w:rsidR="005F0D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0D0B">
              <w:rPr>
                <w:snapToGrid w:val="0"/>
                <w:color w:val="000000"/>
              </w:rPr>
            </w:r>
            <w:r w:rsidR="005F0D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0D0B">
              <w:rPr>
                <w:snapToGrid w:val="0"/>
                <w:color w:val="000000"/>
              </w:rPr>
            </w:r>
            <w:r w:rsidR="005F0D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0D0B">
              <w:rPr>
                <w:snapToGrid w:val="0"/>
                <w:color w:val="000000"/>
              </w:rPr>
            </w:r>
            <w:r w:rsidR="005F0D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0D0B">
              <w:rPr>
                <w:snapToGrid w:val="0"/>
                <w:color w:val="000000"/>
              </w:rPr>
            </w:r>
            <w:r w:rsidR="005F0D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0D0B">
              <w:rPr>
                <w:snapToGrid w:val="0"/>
                <w:color w:val="000000"/>
              </w:rPr>
            </w:r>
            <w:r w:rsidR="005F0D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0D0B">
              <w:rPr>
                <w:b/>
                <w:snapToGrid w:val="0"/>
                <w:color w:val="000000"/>
              </w:rPr>
            </w:r>
            <w:r w:rsidR="005F0D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0D0B">
              <w:rPr>
                <w:snapToGrid w:val="0"/>
                <w:color w:val="000000"/>
              </w:rPr>
            </w:r>
            <w:r w:rsidR="005F0D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0D0B">
              <w:rPr>
                <w:snapToGrid w:val="0"/>
                <w:color w:val="000000"/>
              </w:rPr>
            </w:r>
            <w:r w:rsidR="005F0D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0D0B">
              <w:rPr>
                <w:snapToGrid w:val="0"/>
                <w:color w:val="000000"/>
              </w:rPr>
            </w:r>
            <w:r w:rsidR="005F0D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0D0B">
              <w:rPr>
                <w:snapToGrid w:val="0"/>
                <w:color w:val="000000"/>
              </w:rPr>
            </w:r>
            <w:r w:rsidR="005F0D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0D0B">
              <w:rPr>
                <w:snapToGrid w:val="0"/>
                <w:color w:val="000000"/>
              </w:rPr>
            </w:r>
            <w:r w:rsidR="005F0D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B59D1">
              <w:rPr>
                <w:b/>
                <w:noProof/>
                <w:snapToGrid w:val="0"/>
                <w:color w:val="000000"/>
              </w:rPr>
              <w:t>2</w:t>
            </w:r>
            <w:r w:rsidR="00832EB2">
              <w:rPr>
                <w:b/>
                <w:noProof/>
                <w:snapToGrid w:val="0"/>
                <w:color w:val="000000"/>
              </w:rPr>
              <w:t>0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845B98" w:rsidRPr="00AE58C9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B59D1">
        <w:rPr>
          <w:i/>
        </w:rPr>
        <w:t xml:space="preserve"> Teoretická část je vhodného rozsahu a částečně obsahuj</w:t>
      </w:r>
      <w:r w:rsidR="00FD5E3C">
        <w:rPr>
          <w:i/>
        </w:rPr>
        <w:t>e</w:t>
      </w:r>
      <w:r w:rsidR="003B59D1">
        <w:rPr>
          <w:i/>
        </w:rPr>
        <w:t xml:space="preserve"> i kritickou literární rešerši.</w:t>
      </w:r>
      <w:r w:rsidR="00FD5E3C">
        <w:rPr>
          <w:i/>
        </w:rPr>
        <w:t xml:space="preserve"> Autorka také využívá zahraniční zdroje.</w:t>
      </w:r>
      <w:r w:rsidR="003B59D1">
        <w:rPr>
          <w:i/>
        </w:rPr>
        <w:t xml:space="preserve"> Projekt</w:t>
      </w:r>
      <w:r w:rsidR="00ED7156">
        <w:rPr>
          <w:i/>
        </w:rPr>
        <w:t xml:space="preserve"> vytvoření speciálního webu</w:t>
      </w:r>
      <w:r w:rsidR="003B59D1">
        <w:rPr>
          <w:i/>
        </w:rPr>
        <w:t xml:space="preserve"> </w:t>
      </w:r>
      <w:r w:rsidR="00ED7156">
        <w:rPr>
          <w:i/>
        </w:rPr>
        <w:t>je ambiciózní</w:t>
      </w:r>
      <w:r w:rsidR="003B59D1">
        <w:rPr>
          <w:i/>
        </w:rPr>
        <w:t xml:space="preserve">, </w:t>
      </w:r>
      <w:r w:rsidR="00ED7156">
        <w:rPr>
          <w:i/>
        </w:rPr>
        <w:t>a obtížně se bude hledat mezera na trhu. Tuto mezeru se autorka snaží najít v dotazníkovém šetření</w:t>
      </w:r>
      <w:r w:rsidR="003B59D1">
        <w:rPr>
          <w:i/>
        </w:rPr>
        <w:t xml:space="preserve">. </w:t>
      </w:r>
      <w:r w:rsidR="00832EB2">
        <w:rPr>
          <w:i/>
        </w:rPr>
        <w:t>U projektu, který je již v realizaci,</w:t>
      </w:r>
      <w:r w:rsidR="003B59D1">
        <w:rPr>
          <w:i/>
        </w:rPr>
        <w:t xml:space="preserve"> </w:t>
      </w:r>
      <w:r w:rsidR="00832EB2">
        <w:rPr>
          <w:i/>
        </w:rPr>
        <w:t>lze předpokládat, že bude trpět "dětskými nemocemi", kterými si je autorka vědoma.</w:t>
      </w:r>
      <w:r w:rsidR="003B59D1">
        <w:rPr>
          <w:i/>
        </w:rPr>
        <w:t xml:space="preserve"> </w:t>
      </w:r>
      <w:r w:rsidR="00832EB2">
        <w:rPr>
          <w:i/>
        </w:rPr>
        <w:t xml:space="preserve">Trochu </w:t>
      </w:r>
      <w:proofErr w:type="spellStart"/>
      <w:r w:rsidR="00832EB2">
        <w:rPr>
          <w:i/>
        </w:rPr>
        <w:t>nestandartně</w:t>
      </w:r>
      <w:proofErr w:type="spellEnd"/>
      <w:r w:rsidR="00832EB2">
        <w:rPr>
          <w:i/>
        </w:rPr>
        <w:t xml:space="preserve"> je riziková analýza uvedena ještě před samotným řešením</w:t>
      </w:r>
      <w:r w:rsidR="003B59D1">
        <w:rPr>
          <w:i/>
        </w:rPr>
        <w:t>.</w:t>
      </w: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F0D0B">
        <w:rPr>
          <w:i/>
        </w:rPr>
      </w:r>
      <w:r w:rsidR="005F0D0B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F0D0B">
        <w:rPr>
          <w:i/>
        </w:rPr>
      </w:r>
      <w:r w:rsidR="005F0D0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D4770">
        <w:rPr>
          <w:i/>
          <w:noProof/>
        </w:rPr>
        <w:t>11. června 2021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0D0B" w:rsidRDefault="005F0D0B">
      <w:r>
        <w:separator/>
      </w:r>
    </w:p>
  </w:endnote>
  <w:endnote w:type="continuationSeparator" w:id="0">
    <w:p w:rsidR="005F0D0B" w:rsidRDefault="005F0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0D0B" w:rsidRDefault="005F0D0B">
      <w:r>
        <w:separator/>
      </w:r>
    </w:p>
  </w:footnote>
  <w:footnote w:type="continuationSeparator" w:id="0">
    <w:p w:rsidR="005F0D0B" w:rsidRDefault="005F0D0B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9D1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0D0B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4770"/>
    <w:rsid w:val="007D6146"/>
    <w:rsid w:val="00810A3E"/>
    <w:rsid w:val="00812F58"/>
    <w:rsid w:val="0082553F"/>
    <w:rsid w:val="00832EB2"/>
    <w:rsid w:val="008375DD"/>
    <w:rsid w:val="00837ABF"/>
    <w:rsid w:val="0084121C"/>
    <w:rsid w:val="00845B98"/>
    <w:rsid w:val="008664B3"/>
    <w:rsid w:val="00897167"/>
    <w:rsid w:val="008B6839"/>
    <w:rsid w:val="00936F44"/>
    <w:rsid w:val="009608BE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10584"/>
    <w:rsid w:val="00C2327A"/>
    <w:rsid w:val="00C30044"/>
    <w:rsid w:val="00C447A8"/>
    <w:rsid w:val="00C70E25"/>
    <w:rsid w:val="00C72298"/>
    <w:rsid w:val="00C9306F"/>
    <w:rsid w:val="00CB4E27"/>
    <w:rsid w:val="00CD1219"/>
    <w:rsid w:val="00CE22DE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ED7156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D5E3C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9E0F9B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22D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22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4A011B2-6110-4734-B96B-CEC7008B0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532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 Kramoliš</cp:lastModifiedBy>
  <cp:revision>4</cp:revision>
  <cp:lastPrinted>2021-06-11T08:20:00Z</cp:lastPrinted>
  <dcterms:created xsi:type="dcterms:W3CDTF">2021-06-11T08:24:00Z</dcterms:created>
  <dcterms:modified xsi:type="dcterms:W3CDTF">2021-06-11T08:35:00Z</dcterms:modified>
</cp:coreProperties>
</file>