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59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Mokrá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59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mladých dobrovolníků působících v organizace </w:t>
            </w:r>
            <w:proofErr w:type="spellStart"/>
            <w:r>
              <w:rPr>
                <w:sz w:val="22"/>
                <w:szCs w:val="22"/>
              </w:rPr>
              <w:t>Mary's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Meal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929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21EF" w:rsidRDefault="000021EF" w:rsidP="000021EF">
            <w:pPr>
              <w:jc w:val="both"/>
              <w:rPr>
                <w:sz w:val="22"/>
                <w:szCs w:val="22"/>
              </w:rPr>
            </w:pPr>
          </w:p>
          <w:p w:rsidR="008029B7" w:rsidRDefault="000233D2" w:rsidP="008029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tématem </w:t>
            </w:r>
            <w:r w:rsidR="00D95B46">
              <w:rPr>
                <w:sz w:val="22"/>
                <w:szCs w:val="22"/>
              </w:rPr>
              <w:t>dobrovolnictví a motivací dobrovolníků působících</w:t>
            </w:r>
            <w:r w:rsidR="008029B7">
              <w:rPr>
                <w:sz w:val="22"/>
                <w:szCs w:val="22"/>
              </w:rPr>
              <w:t xml:space="preserve"> ve vybrané organizaci</w:t>
            </w:r>
            <w:r w:rsidR="00266252">
              <w:rPr>
                <w:sz w:val="22"/>
                <w:szCs w:val="22"/>
              </w:rPr>
              <w:t>. P</w:t>
            </w:r>
            <w:r w:rsidR="00D95B46">
              <w:rPr>
                <w:sz w:val="22"/>
                <w:szCs w:val="22"/>
              </w:rPr>
              <w:t xml:space="preserve">oskytuje tak cennou zpětnou </w:t>
            </w:r>
            <w:r w:rsidR="008029B7">
              <w:rPr>
                <w:sz w:val="22"/>
                <w:szCs w:val="22"/>
              </w:rPr>
              <w:t xml:space="preserve">vazbu </w:t>
            </w:r>
            <w:r w:rsidR="00D95B46">
              <w:rPr>
                <w:sz w:val="22"/>
                <w:szCs w:val="22"/>
              </w:rPr>
              <w:t>konkrétní dobrovolnické organiza</w:t>
            </w:r>
            <w:r w:rsidR="00266252">
              <w:rPr>
                <w:sz w:val="22"/>
                <w:szCs w:val="22"/>
              </w:rPr>
              <w:t>ci. Práce je</w:t>
            </w:r>
            <w:r w:rsidR="00D95B46">
              <w:rPr>
                <w:sz w:val="22"/>
                <w:szCs w:val="22"/>
              </w:rPr>
              <w:t xml:space="preserve"> přínosná svým zaměřením do praxe. Teoretická část práce poskytuje základní </w:t>
            </w:r>
            <w:r w:rsidR="00592923">
              <w:rPr>
                <w:sz w:val="22"/>
                <w:szCs w:val="22"/>
              </w:rPr>
              <w:t>vhled do problematiky a je</w:t>
            </w:r>
            <w:r w:rsidR="008029B7">
              <w:rPr>
                <w:sz w:val="22"/>
                <w:szCs w:val="22"/>
              </w:rPr>
              <w:t xml:space="preserve"> úzce zaměřená na kontext mezinárodní dobrovolnické organizace. Ocenit lze především metodologickou část práce a realizovaný výzkum, který poskytuje podrobnou analýzu motivů dobrovolníků působících v organizaci </w:t>
            </w:r>
            <w:proofErr w:type="spellStart"/>
            <w:r w:rsidR="008029B7">
              <w:rPr>
                <w:sz w:val="22"/>
                <w:szCs w:val="22"/>
              </w:rPr>
              <w:t>Mary's</w:t>
            </w:r>
            <w:proofErr w:type="spellEnd"/>
            <w:r w:rsidR="008029B7">
              <w:rPr>
                <w:sz w:val="22"/>
                <w:szCs w:val="22"/>
              </w:rPr>
              <w:t xml:space="preserve"> </w:t>
            </w:r>
            <w:proofErr w:type="spellStart"/>
            <w:r w:rsidR="008029B7">
              <w:rPr>
                <w:sz w:val="22"/>
                <w:szCs w:val="22"/>
              </w:rPr>
              <w:t>Meal</w:t>
            </w:r>
            <w:proofErr w:type="spellEnd"/>
            <w:r w:rsidR="008029B7">
              <w:rPr>
                <w:sz w:val="22"/>
                <w:szCs w:val="22"/>
              </w:rPr>
              <w:t xml:space="preserve"> </w:t>
            </w:r>
            <w:r w:rsidR="00592923">
              <w:rPr>
                <w:sz w:val="22"/>
                <w:szCs w:val="22"/>
              </w:rPr>
              <w:t xml:space="preserve">a to jak českých, tak zahraničních. </w:t>
            </w:r>
            <w:r w:rsidR="008029B7">
              <w:rPr>
                <w:sz w:val="22"/>
                <w:szCs w:val="22"/>
              </w:rPr>
              <w:t xml:space="preserve">Výsledky jsou vhodně zpracovány a </w:t>
            </w:r>
            <w:r w:rsidR="00592923">
              <w:rPr>
                <w:sz w:val="22"/>
                <w:szCs w:val="22"/>
              </w:rPr>
              <w:t xml:space="preserve">interpretovány. Přestože je nevyjasněná otázka </w:t>
            </w:r>
            <w:r w:rsidR="00266252">
              <w:rPr>
                <w:sz w:val="22"/>
                <w:szCs w:val="22"/>
              </w:rPr>
              <w:t>pojetí</w:t>
            </w:r>
            <w:r w:rsidR="00592923">
              <w:rPr>
                <w:sz w:val="22"/>
                <w:szCs w:val="22"/>
              </w:rPr>
              <w:t xml:space="preserve"> dobrovolníka v této organizaci (neboť je do výzkumu zahrnuta kategorie dobrovolníků ve věku 11 – 15 let), přináší práce podrobnou analýzu motivů využitelnou pro konkrétní účely. Z toho důvodu by bylo také vhodné navrhnout konkrétní doporučení. Přestože se nejedná o práci obecně využitelnou, ale spíše úzce zaměřenou, poskytuje řadu cenných závěrů. Ocenit lze angažovanost studentky při zpracování práce a její zaujetí problematikou</w:t>
            </w:r>
          </w:p>
          <w:p w:rsidR="00B411DB" w:rsidRDefault="00C96C6E" w:rsidP="008029B7">
            <w:pPr>
              <w:jc w:val="both"/>
              <w:rPr>
                <w:b/>
                <w:sz w:val="22"/>
                <w:szCs w:val="22"/>
              </w:rPr>
            </w:pPr>
            <w:r w:rsidRPr="000021EF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867EC2" w:rsidRPr="000021EF" w:rsidRDefault="00867EC2" w:rsidP="008029B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7EC2" w:rsidRPr="00C50B27" w:rsidRDefault="00867EC2" w:rsidP="00362AB0">
            <w:pPr>
              <w:rPr>
                <w:b/>
                <w:sz w:val="22"/>
                <w:szCs w:val="22"/>
              </w:rPr>
            </w:pPr>
          </w:p>
          <w:p w:rsidR="00C96C6E" w:rsidRDefault="00C96C6E" w:rsidP="00592923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</w:t>
            </w:r>
            <w:r w:rsidR="00592923">
              <w:rPr>
                <w:sz w:val="22"/>
                <w:szCs w:val="22"/>
              </w:rPr>
              <w:t xml:space="preserve">zařazení věkové kategorie 11 – 15 let. </w:t>
            </w:r>
          </w:p>
          <w:p w:rsidR="00592923" w:rsidRDefault="00592923" w:rsidP="00592923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konkrétní doporučení lze na základě </w:t>
            </w:r>
            <w:r w:rsidR="00266252">
              <w:rPr>
                <w:sz w:val="22"/>
                <w:szCs w:val="22"/>
              </w:rPr>
              <w:t>výsledků výzkumu navrhnout?</w:t>
            </w:r>
          </w:p>
          <w:p w:rsidR="00592923" w:rsidRDefault="00592923" w:rsidP="00592923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nastínit přínos práce </w:t>
            </w:r>
            <w:r w:rsidR="00266252">
              <w:rPr>
                <w:sz w:val="22"/>
                <w:szCs w:val="22"/>
              </w:rPr>
              <w:t xml:space="preserve">mimo kontext dané organizace.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867EC2" w:rsidRPr="00C96C6E" w:rsidRDefault="00867EC2" w:rsidP="00867EC2">
            <w:pPr>
              <w:pStyle w:val="Odstavecseseznamem"/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95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6309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630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43" w:rsidRDefault="007B7043">
      <w:r>
        <w:separator/>
      </w:r>
    </w:p>
  </w:endnote>
  <w:endnote w:type="continuationSeparator" w:id="0">
    <w:p w:rsidR="007B7043" w:rsidRDefault="007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43" w:rsidRDefault="007B7043">
      <w:r>
        <w:separator/>
      </w:r>
    </w:p>
  </w:footnote>
  <w:footnote w:type="continuationSeparator" w:id="0">
    <w:p w:rsidR="007B7043" w:rsidRDefault="007B70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F4AD1"/>
    <w:multiLevelType w:val="hybridMultilevel"/>
    <w:tmpl w:val="FB00E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7"/>
    <w:rsid w:val="000021EF"/>
    <w:rsid w:val="000233D2"/>
    <w:rsid w:val="000E2C47"/>
    <w:rsid w:val="001E0C4C"/>
    <w:rsid w:val="00266252"/>
    <w:rsid w:val="00362AB0"/>
    <w:rsid w:val="003F5DA2"/>
    <w:rsid w:val="00512982"/>
    <w:rsid w:val="00514664"/>
    <w:rsid w:val="00526D47"/>
    <w:rsid w:val="0055255D"/>
    <w:rsid w:val="00592923"/>
    <w:rsid w:val="005A4F77"/>
    <w:rsid w:val="005C219A"/>
    <w:rsid w:val="006847E2"/>
    <w:rsid w:val="00730C1A"/>
    <w:rsid w:val="007B7043"/>
    <w:rsid w:val="007D590E"/>
    <w:rsid w:val="008029B7"/>
    <w:rsid w:val="00867EC2"/>
    <w:rsid w:val="009E62F0"/>
    <w:rsid w:val="00A36AFB"/>
    <w:rsid w:val="00B411DB"/>
    <w:rsid w:val="00BA1E94"/>
    <w:rsid w:val="00BA3203"/>
    <w:rsid w:val="00BF22CC"/>
    <w:rsid w:val="00C03D7D"/>
    <w:rsid w:val="00C50B27"/>
    <w:rsid w:val="00C96C6E"/>
    <w:rsid w:val="00D62416"/>
    <w:rsid w:val="00D95B46"/>
    <w:rsid w:val="00DC1BF5"/>
    <w:rsid w:val="00E709EA"/>
    <w:rsid w:val="00EC0CA1"/>
    <w:rsid w:val="00F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EC01-D5DB-4421-AA18-D08BBD2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370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9</cp:revision>
  <cp:lastPrinted>2012-04-25T08:21:00Z</cp:lastPrinted>
  <dcterms:created xsi:type="dcterms:W3CDTF">2021-05-12T12:11:00Z</dcterms:created>
  <dcterms:modified xsi:type="dcterms:W3CDTF">2021-05-12T19:31:00Z</dcterms:modified>
</cp:coreProperties>
</file>