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F40C3" w:rsidP="00362AB0">
            <w:pPr>
              <w:rPr>
                <w:sz w:val="22"/>
                <w:szCs w:val="22"/>
              </w:rPr>
            </w:pPr>
            <w:r>
              <w:t>Bc. Ivana Minaříková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F40C3" w:rsidP="00362AB0">
            <w:pPr>
              <w:rPr>
                <w:sz w:val="22"/>
                <w:szCs w:val="22"/>
              </w:rPr>
            </w:pPr>
            <w:r>
              <w:t>Kvalita života seniorů po ovdovění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F4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4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F4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6E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06ED7" w:rsidRDefault="00E06ED7" w:rsidP="00362AB0">
            <w:pPr>
              <w:rPr>
                <w:sz w:val="22"/>
                <w:szCs w:val="22"/>
              </w:rPr>
            </w:pPr>
            <w:r w:rsidRPr="00E06ED7">
              <w:rPr>
                <w:sz w:val="22"/>
                <w:szCs w:val="22"/>
              </w:rPr>
              <w:t>Aktuální a velmi důležité téma.</w:t>
            </w:r>
          </w:p>
          <w:p w:rsidR="00E06ED7" w:rsidRPr="00E06ED7" w:rsidRDefault="00E06ED7" w:rsidP="00362AB0">
            <w:pPr>
              <w:rPr>
                <w:sz w:val="22"/>
                <w:szCs w:val="22"/>
              </w:rPr>
            </w:pPr>
            <w:r w:rsidRPr="00E06ED7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C50B27" w:rsidRDefault="00E06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Členění, nelze mít 7.1, když není 7.2, gramatické chyby v oblasti interpunkce.</w:t>
            </w:r>
          </w:p>
          <w:p w:rsidR="00E06ED7" w:rsidRDefault="007F4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manžel uváděn jako poslední blízká osoba? Co děti, vnuci, sourozenci?</w:t>
            </w:r>
          </w:p>
          <w:p w:rsidR="00B411DB" w:rsidRDefault="00EF505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Hume</w:t>
            </w:r>
            <w:proofErr w:type="spellEnd"/>
            <w:r>
              <w:rPr>
                <w:sz w:val="22"/>
                <w:szCs w:val="22"/>
              </w:rPr>
              <w:t xml:space="preserve"> žil v 18. a Hobbes v 17. století, ne v 19.</w:t>
            </w:r>
            <w:r w:rsidR="00E06ED7">
              <w:rPr>
                <w:sz w:val="22"/>
                <w:szCs w:val="22"/>
              </w:rPr>
              <w:t>, jak je uvedeno na s. 18.</w:t>
            </w:r>
          </w:p>
          <w:p w:rsidR="00E06ED7" w:rsidRPr="00E06ED7" w:rsidRDefault="00E06ED7" w:rsidP="00362AB0">
            <w:pPr>
              <w:rPr>
                <w:b/>
                <w:sz w:val="22"/>
                <w:szCs w:val="22"/>
              </w:rPr>
            </w:pPr>
            <w:r w:rsidRPr="00E06ED7">
              <w:rPr>
                <w:b/>
                <w:sz w:val="22"/>
                <w:szCs w:val="22"/>
              </w:rPr>
              <w:t>Silné stránky:</w:t>
            </w:r>
          </w:p>
          <w:p w:rsidR="00B411DB" w:rsidRPr="00C50B27" w:rsidRDefault="00E06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operacionalizace pojmů v teoretické části, vhodně zvolený způsob výzkumu, dostatečný počet </w:t>
            </w:r>
            <w:proofErr w:type="spellStart"/>
            <w:r>
              <w:rPr>
                <w:sz w:val="22"/>
                <w:szCs w:val="22"/>
              </w:rPr>
              <w:t>probandek</w:t>
            </w:r>
            <w:proofErr w:type="spellEnd"/>
            <w:r>
              <w:rPr>
                <w:sz w:val="22"/>
                <w:szCs w:val="22"/>
              </w:rPr>
              <w:t>, nechybí ani diskuse, což u kvalitativně pojatých výzkumů nebývá obvyklé.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06ED7" w:rsidRDefault="00E06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Kdo by měl informovat příslušný sociální odbor, aby mohl pomoci vdově/vdovci? </w:t>
            </w:r>
          </w:p>
          <w:p w:rsidR="00F1326B" w:rsidRPr="00C50B27" w:rsidRDefault="00E06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zde mezera mezi pomáhajícími institucemi a neponecháváme na občanovi tohle břímě ze zvyku?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6ED7">
              <w:rPr>
                <w:sz w:val="22"/>
                <w:szCs w:val="22"/>
              </w:rPr>
              <w:t xml:space="preserve"> 29. dubna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CC" w:rsidRDefault="003F54CC">
      <w:r>
        <w:separator/>
      </w:r>
    </w:p>
  </w:endnote>
  <w:endnote w:type="continuationSeparator" w:id="0">
    <w:p w:rsidR="003F54CC" w:rsidRDefault="003F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CC" w:rsidRDefault="003F54CC">
      <w:r>
        <w:separator/>
      </w:r>
    </w:p>
  </w:footnote>
  <w:footnote w:type="continuationSeparator" w:id="0">
    <w:p w:rsidR="003F54CC" w:rsidRDefault="003F54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77"/>
    <w:rsid w:val="0021207C"/>
    <w:rsid w:val="00362AB0"/>
    <w:rsid w:val="003F54CC"/>
    <w:rsid w:val="003F5DA2"/>
    <w:rsid w:val="004B5777"/>
    <w:rsid w:val="00512982"/>
    <w:rsid w:val="00526D47"/>
    <w:rsid w:val="0055255D"/>
    <w:rsid w:val="005C219A"/>
    <w:rsid w:val="006847E2"/>
    <w:rsid w:val="007F40C3"/>
    <w:rsid w:val="008614B3"/>
    <w:rsid w:val="009B2248"/>
    <w:rsid w:val="00AF1740"/>
    <w:rsid w:val="00B411DB"/>
    <w:rsid w:val="00BA3203"/>
    <w:rsid w:val="00C50B27"/>
    <w:rsid w:val="00C85117"/>
    <w:rsid w:val="00CE0A8B"/>
    <w:rsid w:val="00DC1BF5"/>
    <w:rsid w:val="00E06ED7"/>
    <w:rsid w:val="00E67C85"/>
    <w:rsid w:val="00E709EA"/>
    <w:rsid w:val="00E77F5B"/>
    <w:rsid w:val="00EF505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A755-692B-4E89-ADD1-44C308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(3).dot</Template>
  <TotalTime>0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2021-04-29T11:20:00Z</dcterms:created>
  <dcterms:modified xsi:type="dcterms:W3CDTF">2021-04-29T11:20:00Z</dcterms:modified>
</cp:coreProperties>
</file>