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370FEC" w14:textId="77777777" w:rsidR="00DC219A" w:rsidRDefault="00DC219A" w:rsidP="00A83BD2">
      <w:pPr>
        <w:pStyle w:val="UTB"/>
      </w:pPr>
      <w:r w:rsidRPr="00897167">
        <w:t>Univerzita Tomáše Bati ve Zlíně</w:t>
      </w:r>
    </w:p>
    <w:p w14:paraId="136A8244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781420A6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14:paraId="3735781E" w14:textId="4FF679F0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57E5F">
        <w:rPr>
          <w:b/>
          <w:i/>
          <w:sz w:val="22"/>
          <w:szCs w:val="22"/>
        </w:rPr>
        <w:t>Jakub Burian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57E5F">
        <w:rPr>
          <w:b/>
          <w:i/>
          <w:sz w:val="22"/>
          <w:szCs w:val="22"/>
        </w:rPr>
        <w:t>Ing. Lucie Macurová,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57E5F">
        <w:rPr>
          <w:b/>
          <w:i/>
          <w:sz w:val="22"/>
          <w:szCs w:val="22"/>
        </w:rPr>
        <w:t>2018/2019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14:paraId="194DDB76" w14:textId="77777777" w:rsidR="00DC219A" w:rsidRDefault="00DC219A" w:rsidP="00A83BD2">
      <w:pPr>
        <w:jc w:val="both"/>
      </w:pPr>
    </w:p>
    <w:p w14:paraId="5AE8F90F" w14:textId="77777777" w:rsidR="00DC219A" w:rsidRDefault="00DC219A" w:rsidP="00A83BD2">
      <w:pPr>
        <w:jc w:val="both"/>
      </w:pPr>
    </w:p>
    <w:p w14:paraId="36A7A152" w14:textId="55EE97EF"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357E5F" w:rsidRPr="00357E5F">
        <w:rPr>
          <w:b/>
          <w:i/>
          <w:sz w:val="22"/>
          <w:szCs w:val="22"/>
        </w:rPr>
        <w:t xml:space="preserve">Zlepšení výrobního procesu ve vybrané firmě využitím DMAIC cyklu 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14:paraId="57E49DB4" w14:textId="77777777" w:rsidR="00DC219A" w:rsidRDefault="00DC219A" w:rsidP="00A83BD2">
      <w:pPr>
        <w:jc w:val="both"/>
      </w:pPr>
    </w:p>
    <w:p w14:paraId="7882F733" w14:textId="77777777" w:rsidR="00DC219A" w:rsidRDefault="00DC219A" w:rsidP="00A83BD2"/>
    <w:p w14:paraId="5352668C" w14:textId="77777777" w:rsidR="00DC219A" w:rsidRPr="005F755D" w:rsidRDefault="00DC219A" w:rsidP="00A83BD2">
      <w:r w:rsidRPr="005F755D">
        <w:t>U hodnocení kritéria 1 zohledněte náročnost tématu práce.</w:t>
      </w:r>
    </w:p>
    <w:p w14:paraId="1B34EEFD" w14:textId="77777777" w:rsidR="00DC219A" w:rsidRPr="005F755D" w:rsidRDefault="00DC219A" w:rsidP="00A83BD2">
      <w:r w:rsidRPr="005F755D">
        <w:t>Při hodnocení kritérií 2-6 zohledněte následující bodování:</w:t>
      </w:r>
    </w:p>
    <w:p w14:paraId="58C1297D" w14:textId="77777777" w:rsidR="00DC219A" w:rsidRPr="005F755D" w:rsidRDefault="00DC219A" w:rsidP="00A83BD2">
      <w:r w:rsidRPr="005F755D">
        <w:t>5 bodů – splněno velmi kvalitně, výrazně překračuje požadavky</w:t>
      </w:r>
    </w:p>
    <w:p w14:paraId="0561887D" w14:textId="77777777" w:rsidR="00DC219A" w:rsidRPr="005F755D" w:rsidRDefault="00DC219A" w:rsidP="00A83BD2">
      <w:r w:rsidRPr="005F755D">
        <w:t>4 body – splněno kvalitně</w:t>
      </w:r>
    </w:p>
    <w:p w14:paraId="09BDE25B" w14:textId="77777777" w:rsidR="00DC219A" w:rsidRPr="005F755D" w:rsidRDefault="00DC219A" w:rsidP="00A83BD2">
      <w:r w:rsidRPr="005F755D">
        <w:t>3 body – splněno bez výhrad</w:t>
      </w:r>
    </w:p>
    <w:p w14:paraId="54A16059" w14:textId="77777777" w:rsidR="00DC219A" w:rsidRPr="005F755D" w:rsidRDefault="00DC219A" w:rsidP="00A83BD2">
      <w:r w:rsidRPr="005F755D">
        <w:t>2 body – splněno s menšími nedostatky</w:t>
      </w:r>
    </w:p>
    <w:p w14:paraId="4DFA2560" w14:textId="77777777" w:rsidR="00DC219A" w:rsidRPr="005F755D" w:rsidRDefault="00DC219A" w:rsidP="00A83BD2">
      <w:r w:rsidRPr="005F755D">
        <w:t>1 body – splněno, ale s výraznými nedostatky</w:t>
      </w:r>
    </w:p>
    <w:p w14:paraId="1078B50F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01C6CA7C" w14:textId="77777777" w:rsidR="00DC219A" w:rsidRDefault="00DC219A" w:rsidP="001B5B85"/>
    <w:p w14:paraId="425295D8" w14:textId="77777777"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00A1408E" w14:textId="77777777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4B4C0B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B14B43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7093B67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5363AB0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4C764722" w14:textId="36E2204C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5B65">
              <w:rPr>
                <w:b/>
                <w:snapToGrid w:val="0"/>
                <w:color w:val="000000"/>
              </w:rPr>
            </w:r>
            <w:r w:rsidR="00DF273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14:paraId="076D036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DCB1E1C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244F0B30" w14:textId="2BE6D73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86E146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C27A35C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17B2FBAF" w14:textId="54FD156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08CFB2C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211BD96" w14:textId="77777777" w:rsidR="00DC219A" w:rsidRPr="008375DD" w:rsidRDefault="00DC219A" w:rsidP="00873AF9">
            <w:pPr>
              <w:pStyle w:val="odrazka"/>
            </w:pPr>
            <w:r w:rsidRPr="008375DD">
              <w:lastRenderedPageBreak/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3DA2FB3C" w14:textId="057FA73F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9DAC5C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2B8CA0AD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4CFCD095" w14:textId="1EAADE7F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5B65">
              <w:rPr>
                <w:b/>
                <w:snapToGrid w:val="0"/>
                <w:color w:val="000000"/>
              </w:rPr>
            </w:r>
            <w:r w:rsidR="00DF273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645469B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8E19750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0176D13A" w14:textId="7FCE226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3D341F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AB28C69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5EC19739" w14:textId="09AC2AA3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CE0DFD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A95AB65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7ADD0A4B" w14:textId="0602CCE8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56A01DC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29F76FCE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488F6A0" w14:textId="5321BAF3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57D0B4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2ED6356E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6ACC9500" w14:textId="6F812F55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5B65">
              <w:rPr>
                <w:b/>
                <w:snapToGrid w:val="0"/>
                <w:color w:val="000000"/>
              </w:rPr>
            </w:r>
            <w:r w:rsidR="00DF273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7A089FC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9255F9A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59D1907A" w14:textId="5B7F5564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2161EE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4DA7771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0C24FD4D" w14:textId="7C92E053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653465E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25AB8883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40A0DD36" w14:textId="2B073D6A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250781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3BF779C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135C986E" w14:textId="4B9D43C8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5B65">
              <w:rPr>
                <w:b/>
                <w:snapToGrid w:val="0"/>
                <w:color w:val="000000"/>
              </w:rPr>
            </w:r>
            <w:r w:rsidR="00DF273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00C4DCD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41B28A6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60F34789" w14:textId="51C0C025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2E9A45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311950E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748FFCFE" w14:textId="4F495409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1D77F47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8529869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43ADE92F" w14:textId="46D2C9DB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2AB576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33A7A0B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3568DB21" w14:textId="246FE9C7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781386A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52440EA3" w14:textId="77777777"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7F25A5C" w14:textId="3C41E3F5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AC49FD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35E0ECD" w14:textId="77777777"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A6AB594" w14:textId="3C29ABE4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5B65">
              <w:rPr>
                <w:b/>
                <w:snapToGrid w:val="0"/>
                <w:color w:val="000000"/>
              </w:rPr>
            </w:r>
            <w:r w:rsidR="00DF273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254D05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434FA56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1F74790E" w14:textId="10BFDA1F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C773B5B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AC8C982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23E75366" w14:textId="683AE72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A26CDBD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52D00F5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2A8A63E3" w14:textId="3CEDF84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9C2B1A5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5DAF9011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3336D629" w14:textId="6D5B43F6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1436D4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1D25DD1D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50A050AA" w14:textId="70574416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5B65">
              <w:rPr>
                <w:b/>
                <w:snapToGrid w:val="0"/>
                <w:color w:val="000000"/>
              </w:rPr>
            </w:r>
            <w:r w:rsidR="00DF273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EDD1FBF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2C38593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21E810E7" w14:textId="15B6FB88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AB6E28C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417CB36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7FDBB4E0" w14:textId="35249E39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D267DE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51DE15C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265B71B9" w14:textId="388C262E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EECDF6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8B7F900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74D87427" w14:textId="4E7BEBC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FE822FC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50422C3B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5A7C2C8" w14:textId="32B8F465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F273E">
              <w:rPr>
                <w:snapToGrid w:val="0"/>
                <w:color w:val="000000"/>
              </w:rPr>
            </w:r>
            <w:r w:rsidR="00DF273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F0161C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92FD74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12382A" w14:textId="5B78381D" w:rsidR="00DC219A" w:rsidRPr="00FB1E25" w:rsidRDefault="005C5600" w:rsidP="000E5B6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0E5B65">
              <w:rPr>
                <w:b/>
                <w:snapToGrid w:val="0"/>
                <w:color w:val="000000"/>
              </w:rPr>
              <w:t>26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430FC8F5" w14:textId="77777777" w:rsidR="00DC219A" w:rsidRDefault="00DC219A" w:rsidP="001B5B85"/>
    <w:p w14:paraId="4F9D4069" w14:textId="77777777" w:rsidR="00DC219A" w:rsidRDefault="00DC219A" w:rsidP="003E1491">
      <w:pPr>
        <w:jc w:val="both"/>
      </w:pPr>
      <w:r>
        <w:t>Celkové hodnocení práce a otázky k obhajobě:</w:t>
      </w:r>
    </w:p>
    <w:p w14:paraId="5EBCDB14" w14:textId="77777777" w:rsidR="00DC219A" w:rsidRDefault="00DC219A" w:rsidP="003E1491">
      <w:pPr>
        <w:jc w:val="both"/>
      </w:pPr>
      <w:r>
        <w:t>(otázky uvádí vedoucí práce i oponent)</w:t>
      </w:r>
    </w:p>
    <w:p w14:paraId="0E2D6D6E" w14:textId="77777777" w:rsidR="00DC219A" w:rsidRDefault="00DC219A" w:rsidP="003E1491">
      <w:pPr>
        <w:jc w:val="both"/>
      </w:pPr>
    </w:p>
    <w:bookmarkStart w:id="7" w:name="Text6"/>
    <w:p w14:paraId="28512551" w14:textId="0F0BD030" w:rsidR="00631EA1" w:rsidRDefault="005C5600" w:rsidP="00631EA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31EA1" w:rsidRPr="00631EA1">
        <w:rPr>
          <w:i/>
          <w:noProof/>
        </w:rPr>
        <w:t>Bakalářská práce na téma „</w:t>
      </w:r>
      <w:r w:rsidR="00631EA1">
        <w:rPr>
          <w:i/>
          <w:noProof/>
        </w:rPr>
        <w:t>Zlepšení výrobního procesu ve vybrané firmě využitím DMAIC cyklu</w:t>
      </w:r>
      <w:r w:rsidR="00631EA1" w:rsidRPr="00631EA1">
        <w:rPr>
          <w:i/>
          <w:noProof/>
        </w:rPr>
        <w:t xml:space="preserve">“ byla zpracována v teoretické i praktické rovině podle stanoveného cíle. </w:t>
      </w:r>
      <w:r w:rsidR="00631EA1">
        <w:rPr>
          <w:i/>
          <w:noProof/>
        </w:rPr>
        <w:t xml:space="preserve">Vyznačuje se velmi kvalitním zpracováním nad rámec požadavků na bakalářskou práci. </w:t>
      </w:r>
      <w:r w:rsidR="00631EA1" w:rsidRPr="00631EA1">
        <w:rPr>
          <w:i/>
          <w:noProof/>
        </w:rPr>
        <w:t xml:space="preserve">Teoretická část se zabývá </w:t>
      </w:r>
      <w:r w:rsidR="00631EA1">
        <w:rPr>
          <w:i/>
          <w:noProof/>
        </w:rPr>
        <w:t xml:space="preserve">definicí procesního prostředí, štíhlou výrobou, </w:t>
      </w:r>
      <w:r w:rsidR="00DF273E">
        <w:rPr>
          <w:i/>
          <w:noProof/>
        </w:rPr>
        <w:t>S</w:t>
      </w:r>
      <w:r w:rsidR="00631EA1">
        <w:rPr>
          <w:i/>
          <w:noProof/>
        </w:rPr>
        <w:t xml:space="preserve">ix </w:t>
      </w:r>
      <w:r w:rsidR="00DF273E">
        <w:rPr>
          <w:i/>
          <w:noProof/>
        </w:rPr>
        <w:t>S</w:t>
      </w:r>
      <w:r w:rsidR="00631EA1">
        <w:rPr>
          <w:i/>
          <w:noProof/>
        </w:rPr>
        <w:t>ixmou a popisem metodiky DMAIC. P</w:t>
      </w:r>
      <w:r w:rsidR="00631EA1" w:rsidRPr="00631EA1">
        <w:rPr>
          <w:i/>
          <w:noProof/>
        </w:rPr>
        <w:t>raktick</w:t>
      </w:r>
      <w:r w:rsidR="00631EA1">
        <w:rPr>
          <w:i/>
          <w:noProof/>
        </w:rPr>
        <w:t>á</w:t>
      </w:r>
      <w:r w:rsidR="00631EA1" w:rsidRPr="00631EA1">
        <w:rPr>
          <w:i/>
          <w:noProof/>
        </w:rPr>
        <w:t xml:space="preserve"> část je</w:t>
      </w:r>
      <w:r w:rsidR="00631EA1">
        <w:rPr>
          <w:i/>
          <w:noProof/>
        </w:rPr>
        <w:t xml:space="preserve"> zpracovaná dle metodiky DMAIC a obsahuje definován</w:t>
      </w:r>
      <w:r w:rsidR="00DF273E">
        <w:rPr>
          <w:i/>
          <w:noProof/>
        </w:rPr>
        <w:t xml:space="preserve">í </w:t>
      </w:r>
      <w:r w:rsidR="00631EA1">
        <w:rPr>
          <w:i/>
          <w:noProof/>
        </w:rPr>
        <w:t>cílů projektu přes zjištění aktuálního stavu až po zjištění a odstranění kořenových příčin ve společno</w:t>
      </w:r>
      <w:r w:rsidR="00DF273E">
        <w:rPr>
          <w:i/>
          <w:noProof/>
        </w:rPr>
        <w:t>s</w:t>
      </w:r>
      <w:r w:rsidR="00631EA1">
        <w:rPr>
          <w:i/>
          <w:noProof/>
        </w:rPr>
        <w:t xml:space="preserve">ti Fritzmeier s.r.o. </w:t>
      </w:r>
    </w:p>
    <w:p w14:paraId="5FB42448" w14:textId="708D192E" w:rsidR="00631EA1" w:rsidRDefault="00631EA1" w:rsidP="00631EA1">
      <w:pPr>
        <w:rPr>
          <w:i/>
          <w:noProof/>
        </w:rPr>
      </w:pPr>
      <w:r w:rsidRPr="00631EA1">
        <w:rPr>
          <w:i/>
          <w:noProof/>
        </w:rPr>
        <w:t xml:space="preserve">Formální úprava práce a práce s literaturou je na požadované úrovni. Vložené </w:t>
      </w:r>
      <w:r>
        <w:rPr>
          <w:i/>
          <w:noProof/>
        </w:rPr>
        <w:t>obrázky</w:t>
      </w:r>
      <w:r w:rsidRPr="00631EA1">
        <w:rPr>
          <w:i/>
          <w:noProof/>
        </w:rPr>
        <w:t xml:space="preserve"> </w:t>
      </w:r>
      <w:r w:rsidR="000E5B65">
        <w:rPr>
          <w:i/>
          <w:noProof/>
        </w:rPr>
        <w:t xml:space="preserve">a tabulky </w:t>
      </w:r>
      <w:r>
        <w:rPr>
          <w:i/>
          <w:noProof/>
        </w:rPr>
        <w:t xml:space="preserve">vhodně </w:t>
      </w:r>
      <w:r w:rsidRPr="00631EA1">
        <w:rPr>
          <w:i/>
          <w:noProof/>
        </w:rPr>
        <w:t xml:space="preserve">doplňují </w:t>
      </w:r>
      <w:r>
        <w:rPr>
          <w:i/>
          <w:noProof/>
        </w:rPr>
        <w:t>praktickou</w:t>
      </w:r>
      <w:r w:rsidRPr="00631EA1">
        <w:rPr>
          <w:i/>
          <w:noProof/>
        </w:rPr>
        <w:t xml:space="preserve"> část. Student prokázal schopnost samostatně pracovat s</w:t>
      </w:r>
      <w:r>
        <w:rPr>
          <w:i/>
          <w:noProof/>
        </w:rPr>
        <w:t> </w:t>
      </w:r>
      <w:r w:rsidRPr="00631EA1">
        <w:rPr>
          <w:i/>
          <w:noProof/>
        </w:rPr>
        <w:t>literaturou</w:t>
      </w:r>
      <w:r>
        <w:rPr>
          <w:i/>
          <w:noProof/>
        </w:rPr>
        <w:t xml:space="preserve"> a </w:t>
      </w:r>
      <w:r w:rsidRPr="00631EA1">
        <w:rPr>
          <w:i/>
          <w:noProof/>
        </w:rPr>
        <w:t xml:space="preserve">implementovat teoretické znalosti do praxe, nalézt nedostatky v analyzovaném systému a navrhnout jejich řešení. </w:t>
      </w:r>
    </w:p>
    <w:p w14:paraId="123685EE" w14:textId="1E1AE68D" w:rsidR="00631EA1" w:rsidRDefault="00631EA1" w:rsidP="00631EA1">
      <w:pPr>
        <w:rPr>
          <w:i/>
          <w:noProof/>
        </w:rPr>
      </w:pPr>
      <w:r>
        <w:rPr>
          <w:i/>
          <w:noProof/>
        </w:rPr>
        <w:t>Výhradu mám k formálnímu nedostatku se špatnou úpravou stránek 53</w:t>
      </w:r>
      <w:r w:rsidR="00DF273E">
        <w:rPr>
          <w:i/>
          <w:noProof/>
        </w:rPr>
        <w:t xml:space="preserve"> </w:t>
      </w:r>
      <w:r>
        <w:rPr>
          <w:i/>
          <w:noProof/>
        </w:rPr>
        <w:t>-</w:t>
      </w:r>
      <w:r w:rsidR="00DF273E">
        <w:rPr>
          <w:i/>
          <w:noProof/>
        </w:rPr>
        <w:t xml:space="preserve"> </w:t>
      </w:r>
      <w:r>
        <w:rPr>
          <w:i/>
          <w:noProof/>
        </w:rPr>
        <w:t>59.</w:t>
      </w:r>
      <w:r w:rsidR="000E5B65">
        <w:rPr>
          <w:i/>
          <w:noProof/>
        </w:rPr>
        <w:t xml:space="preserve"> A neumístění hlavních kapitol na novou stranu práce. </w:t>
      </w:r>
    </w:p>
    <w:p w14:paraId="5738E1EB" w14:textId="3C3FDA33" w:rsidR="000E5B65" w:rsidRDefault="000E5B65" w:rsidP="00631EA1">
      <w:pPr>
        <w:rPr>
          <w:i/>
          <w:noProof/>
        </w:rPr>
      </w:pPr>
    </w:p>
    <w:p w14:paraId="78A2AA98" w14:textId="28463939" w:rsidR="000E5B65" w:rsidRDefault="000E5B65" w:rsidP="00631EA1">
      <w:pPr>
        <w:rPr>
          <w:i/>
          <w:noProof/>
        </w:rPr>
      </w:pPr>
      <w:r>
        <w:rPr>
          <w:i/>
          <w:noProof/>
        </w:rPr>
        <w:t xml:space="preserve">OTÁZKY: </w:t>
      </w:r>
    </w:p>
    <w:p w14:paraId="290E138E" w14:textId="19E6A460" w:rsidR="000E5B65" w:rsidRDefault="000E5B65" w:rsidP="00631EA1">
      <w:pPr>
        <w:rPr>
          <w:i/>
          <w:noProof/>
        </w:rPr>
      </w:pPr>
      <w:r>
        <w:rPr>
          <w:i/>
          <w:noProof/>
        </w:rPr>
        <w:t>1) V práci řešíte kořenové příčiny jedno</w:t>
      </w:r>
      <w:r w:rsidR="00DF273E">
        <w:rPr>
          <w:i/>
          <w:noProof/>
        </w:rPr>
        <w:t>t</w:t>
      </w:r>
      <w:r>
        <w:rPr>
          <w:i/>
          <w:noProof/>
        </w:rPr>
        <w:t xml:space="preserve">livých vad. Neshody jste chtěli řešit metodou 5x proč, ale tuto variantu jste s týmem zamítli. Stručně zdůvodněte toto rozhodnutí. </w:t>
      </w:r>
    </w:p>
    <w:p w14:paraId="29194E13" w14:textId="4AD505E5" w:rsidR="000E5B65" w:rsidRDefault="000E5B65" w:rsidP="00631EA1">
      <w:pPr>
        <w:rPr>
          <w:i/>
          <w:noProof/>
        </w:rPr>
      </w:pPr>
    </w:p>
    <w:p w14:paraId="694FF79C" w14:textId="757C4C8A" w:rsidR="000E5B65" w:rsidRPr="00631EA1" w:rsidRDefault="000E5B65" w:rsidP="00631EA1">
      <w:pPr>
        <w:rPr>
          <w:i/>
          <w:noProof/>
        </w:rPr>
      </w:pPr>
      <w:r>
        <w:rPr>
          <w:i/>
          <w:noProof/>
        </w:rPr>
        <w:t>2) Jaký přínos, pro Vás osobně, mělo zpracování této práce</w:t>
      </w:r>
      <w:bookmarkStart w:id="8" w:name="_GoBack"/>
      <w:bookmarkEnd w:id="8"/>
      <w:r>
        <w:rPr>
          <w:i/>
          <w:noProof/>
        </w:rPr>
        <w:t>?</w:t>
      </w:r>
    </w:p>
    <w:p w14:paraId="7FCBBC4B" w14:textId="03F8E12F" w:rsidR="00DC219A" w:rsidRPr="00AE58C9" w:rsidRDefault="005C5600" w:rsidP="003E1491">
      <w:pPr>
        <w:rPr>
          <w:i/>
        </w:rPr>
      </w:pPr>
      <w:r>
        <w:rPr>
          <w:i/>
        </w:rPr>
        <w:fldChar w:fldCharType="end"/>
      </w:r>
      <w:bookmarkEnd w:id="7"/>
    </w:p>
    <w:p w14:paraId="4603974F" w14:textId="77777777" w:rsidR="00DC219A" w:rsidRDefault="00DC219A" w:rsidP="003E1491"/>
    <w:p w14:paraId="12D09A87" w14:textId="77777777" w:rsidR="00DC219A" w:rsidRDefault="00DC219A" w:rsidP="003E1491"/>
    <w:p w14:paraId="67C4E4F0" w14:textId="64E88BDC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F273E">
        <w:rPr>
          <w:i/>
        </w:rPr>
      </w:r>
      <w:r w:rsidR="00DF273E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14:paraId="38A30229" w14:textId="77777777" w:rsidR="00DC219A" w:rsidRDefault="00DC219A" w:rsidP="003E1491"/>
    <w:p w14:paraId="6096C10D" w14:textId="77777777" w:rsidR="00DC219A" w:rsidRDefault="00DC219A" w:rsidP="003E1491"/>
    <w:p w14:paraId="1278E79E" w14:textId="627F22FC"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631EA1">
        <w:rPr>
          <w:i/>
        </w:rPr>
        <w:t>21</w:t>
      </w:r>
      <w:r w:rsidR="00357E5F">
        <w:rPr>
          <w:i/>
          <w:noProof/>
        </w:rPr>
        <w:t>.května 2019</w:t>
      </w:r>
      <w:r w:rsidR="005C5600" w:rsidRPr="009C34E5">
        <w:rPr>
          <w:i/>
        </w:rPr>
        <w:fldChar w:fldCharType="end"/>
      </w:r>
      <w:bookmarkEnd w:id="9"/>
    </w:p>
    <w:p w14:paraId="435A4E59" w14:textId="77777777" w:rsidR="00DC219A" w:rsidRDefault="00DC219A" w:rsidP="003E1491"/>
    <w:p w14:paraId="7A7C7DC7" w14:textId="77777777" w:rsidR="00DC219A" w:rsidRDefault="00DC219A" w:rsidP="003E1491"/>
    <w:p w14:paraId="14F22625" w14:textId="77777777" w:rsidR="00DC219A" w:rsidRDefault="00DC219A" w:rsidP="003E1491"/>
    <w:p w14:paraId="28AE0DD1" w14:textId="77777777" w:rsidR="00DC219A" w:rsidRDefault="00DC219A" w:rsidP="003E1491"/>
    <w:p w14:paraId="3854E37E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2BA82713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135221" w14:textId="77777777" w:rsidR="00DA1B77" w:rsidRDefault="00DA1B77">
      <w:r>
        <w:separator/>
      </w:r>
    </w:p>
  </w:endnote>
  <w:endnote w:type="continuationSeparator" w:id="0">
    <w:p w14:paraId="1742795B" w14:textId="77777777" w:rsidR="00DA1B77" w:rsidRDefault="00DA1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2DBC4D" w14:textId="77777777" w:rsidR="00DA1B77" w:rsidRDefault="00DA1B77">
      <w:r>
        <w:separator/>
      </w:r>
    </w:p>
  </w:footnote>
  <w:footnote w:type="continuationSeparator" w:id="0">
    <w:p w14:paraId="609DD2CD" w14:textId="77777777" w:rsidR="00DA1B77" w:rsidRDefault="00DA1B77">
      <w:r>
        <w:continuationSeparator/>
      </w:r>
    </w:p>
  </w:footnote>
  <w:footnote w:id="1">
    <w:p w14:paraId="21ACF3D7" w14:textId="77777777"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674F"/>
    <w:rsid w:val="00074A7D"/>
    <w:rsid w:val="00095B54"/>
    <w:rsid w:val="000B53DA"/>
    <w:rsid w:val="000C21A9"/>
    <w:rsid w:val="000E1EDC"/>
    <w:rsid w:val="000E4BED"/>
    <w:rsid w:val="000E5B65"/>
    <w:rsid w:val="00107EC6"/>
    <w:rsid w:val="00132C42"/>
    <w:rsid w:val="0016014F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57E5F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31EA1"/>
    <w:rsid w:val="006671D8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22D6D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728E5"/>
    <w:rsid w:val="00C9306F"/>
    <w:rsid w:val="00CB4E27"/>
    <w:rsid w:val="00CD1219"/>
    <w:rsid w:val="00D71CB4"/>
    <w:rsid w:val="00D809FA"/>
    <w:rsid w:val="00DA1B77"/>
    <w:rsid w:val="00DC219A"/>
    <w:rsid w:val="00DD5932"/>
    <w:rsid w:val="00DF1948"/>
    <w:rsid w:val="00DF273E"/>
    <w:rsid w:val="00E1292E"/>
    <w:rsid w:val="00E366A1"/>
    <w:rsid w:val="00E70D63"/>
    <w:rsid w:val="00E725B3"/>
    <w:rsid w:val="00EA3260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6A2070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33F3FBA-EFEE-4F37-AF1B-BA4C4F938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601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Macurová Lucie</cp:lastModifiedBy>
  <cp:revision>3</cp:revision>
  <cp:lastPrinted>2014-07-24T08:52:00Z</cp:lastPrinted>
  <dcterms:created xsi:type="dcterms:W3CDTF">2018-04-24T10:10:00Z</dcterms:created>
  <dcterms:modified xsi:type="dcterms:W3CDTF">2019-05-26T17:04:00Z</dcterms:modified>
</cp:coreProperties>
</file>