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3B46" w:rsidRPr="000F3B46">
        <w:rPr>
          <w:b/>
          <w:i/>
          <w:sz w:val="22"/>
          <w:szCs w:val="22"/>
        </w:rPr>
        <w:t xml:space="preserve">Bc. Lubomír Šenkyřík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3B46">
        <w:rPr>
          <w:b/>
          <w:i/>
          <w:sz w:val="22"/>
          <w:szCs w:val="22"/>
        </w:rPr>
        <w:t>Ing. Miloslava Kubíčková,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3B46">
        <w:rPr>
          <w:b/>
          <w:i/>
          <w:sz w:val="22"/>
          <w:szCs w:val="22"/>
        </w:rPr>
        <w:t>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3B46" w:rsidRPr="000F3B46">
        <w:rPr>
          <w:b/>
          <w:i/>
          <w:sz w:val="22"/>
          <w:szCs w:val="22"/>
        </w:rPr>
        <w:t xml:space="preserve">Projekt zvýšení spokojenosti </w:t>
      </w:r>
      <w:proofErr w:type="gramStart"/>
      <w:r w:rsidR="000F3B46" w:rsidRPr="000F3B46">
        <w:rPr>
          <w:b/>
          <w:i/>
          <w:sz w:val="22"/>
          <w:szCs w:val="22"/>
        </w:rPr>
        <w:t>zaměstnanců  ve</w:t>
      </w:r>
      <w:proofErr w:type="gramEnd"/>
      <w:r w:rsidR="000F3B46" w:rsidRPr="000F3B46">
        <w:rPr>
          <w:b/>
          <w:i/>
          <w:sz w:val="22"/>
          <w:szCs w:val="22"/>
        </w:rPr>
        <w:t xml:space="preserve"> vybraném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49C9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b/>
                <w:snapToGrid w:val="0"/>
                <w:color w:val="000000"/>
              </w:rPr>
            </w:r>
            <w:r w:rsidR="008A1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3B46">
              <w:rPr>
                <w:snapToGrid w:val="0"/>
                <w:color w:val="000000"/>
              </w:rPr>
            </w:r>
            <w:r w:rsidR="008A1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49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3B46">
              <w:rPr>
                <w:b/>
                <w:noProof/>
                <w:snapToGrid w:val="0"/>
                <w:color w:val="000000"/>
              </w:rPr>
              <w:t>2</w:t>
            </w:r>
            <w:r w:rsidR="00CF49C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F3B4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3B46">
        <w:rPr>
          <w:i/>
          <w:noProof/>
        </w:rPr>
        <w:t>Práce je v souladu se studovaným oborem. Vychází z dostatečného počtu zdrojů, které jsou správně citovány. Teoretická i praktická část jsou v souladu.</w:t>
      </w:r>
    </w:p>
    <w:p w:rsidR="00CF49C9" w:rsidRDefault="00CF49C9" w:rsidP="00750650">
      <w:pPr>
        <w:rPr>
          <w:i/>
          <w:noProof/>
        </w:rPr>
      </w:pPr>
      <w:r>
        <w:rPr>
          <w:i/>
          <w:noProof/>
        </w:rPr>
        <w:t>V praktické části byly analyzovány zaměstnanecké ukazatele, jako je fluktuace, absence a produktivita práce.</w:t>
      </w:r>
      <w:r w:rsidR="00EB4F85">
        <w:rPr>
          <w:i/>
          <w:noProof/>
        </w:rPr>
        <w:t xml:space="preserve"> </w:t>
      </w:r>
      <w:r w:rsidR="000F3B46">
        <w:rPr>
          <w:i/>
          <w:noProof/>
        </w:rPr>
        <w:t>Významnou součástí práce je provedení a analýza dotazníkového šetření, které je zakončeno verefikací výzkumných hypotéz, které byly potvrzeny.</w:t>
      </w:r>
      <w:r>
        <w:rPr>
          <w:i/>
          <w:noProof/>
        </w:rPr>
        <w:t xml:space="preserve"> Návratnost dotazníků byla 84 %.</w:t>
      </w:r>
    </w:p>
    <w:p w:rsidR="00EB4F85" w:rsidRDefault="00EB4F85" w:rsidP="00750650">
      <w:pPr>
        <w:rPr>
          <w:i/>
          <w:noProof/>
        </w:rPr>
      </w:pPr>
      <w:r>
        <w:rPr>
          <w:i/>
          <w:noProof/>
        </w:rPr>
        <w:t>Samotný projekt obsahuje všechny předepsané části, jako je nákladová, časová i riziková analýza.</w:t>
      </w:r>
    </w:p>
    <w:p w:rsidR="00EB4F85" w:rsidRDefault="00EB4F85" w:rsidP="00750650">
      <w:pPr>
        <w:rPr>
          <w:i/>
          <w:noProof/>
        </w:rPr>
      </w:pPr>
      <w:r>
        <w:rPr>
          <w:i/>
          <w:noProof/>
        </w:rPr>
        <w:t>Práce je určitě využitelná v praxi.</w:t>
      </w:r>
      <w:r w:rsidR="005D6A76">
        <w:rPr>
          <w:i/>
          <w:noProof/>
        </w:rPr>
        <w:t xml:space="preserve"> </w:t>
      </w:r>
      <w:r>
        <w:rPr>
          <w:i/>
          <w:noProof/>
        </w:rPr>
        <w:t>Hodnotu práce snižují drobné formální a stylistické chyby.</w:t>
      </w:r>
    </w:p>
    <w:p w:rsidR="00EB4F85" w:rsidRDefault="00EB4F85" w:rsidP="00750650">
      <w:pPr>
        <w:rPr>
          <w:i/>
          <w:noProof/>
        </w:rPr>
      </w:pPr>
      <w:r>
        <w:rPr>
          <w:i/>
          <w:noProof/>
        </w:rPr>
        <w:t>Práci doporučuji k obhajově.</w:t>
      </w:r>
    </w:p>
    <w:p w:rsidR="00CF49C9" w:rsidRDefault="00CF49C9" w:rsidP="00750650">
      <w:pPr>
        <w:rPr>
          <w:i/>
          <w:noProof/>
        </w:rPr>
      </w:pPr>
    </w:p>
    <w:p w:rsidR="00CF49C9" w:rsidRDefault="00CF49C9" w:rsidP="00750650">
      <w:pPr>
        <w:rPr>
          <w:i/>
          <w:noProof/>
        </w:rPr>
      </w:pPr>
      <w:r>
        <w:rPr>
          <w:i/>
          <w:noProof/>
        </w:rPr>
        <w:t>1. Jakým způsobem jsou pracovníkům zadávány úkoly a následně měřena produktivita práce?</w:t>
      </w:r>
    </w:p>
    <w:p w:rsidR="00CF49C9" w:rsidRDefault="00CF49C9" w:rsidP="00750650">
      <w:pPr>
        <w:rPr>
          <w:i/>
          <w:noProof/>
        </w:rPr>
      </w:pPr>
      <w:r>
        <w:rPr>
          <w:i/>
          <w:noProof/>
        </w:rPr>
        <w:t>2. Kdo je největším konkurentem firmy z hlediska hrozby odchodu zaměstanců ke konkurenci?</w:t>
      </w:r>
    </w:p>
    <w:p w:rsidR="00CF49C9" w:rsidRDefault="00CF49C9" w:rsidP="00750650">
      <w:pPr>
        <w:rPr>
          <w:i/>
          <w:noProof/>
        </w:rPr>
      </w:pPr>
      <w:r>
        <w:rPr>
          <w:i/>
          <w:noProof/>
        </w:rPr>
        <w:t>3. Jakým způsobem by se dala zlepšit komunikace?</w:t>
      </w:r>
    </w:p>
    <w:p w:rsidR="00CF49C9" w:rsidRDefault="00CF49C9" w:rsidP="00750650">
      <w:pPr>
        <w:rPr>
          <w:i/>
          <w:noProof/>
        </w:rPr>
      </w:pPr>
      <w:r>
        <w:rPr>
          <w:i/>
          <w:noProof/>
        </w:rPr>
        <w:t xml:space="preserve">4. </w:t>
      </w:r>
      <w:r w:rsidR="00EB4F85">
        <w:rPr>
          <w:i/>
          <w:noProof/>
        </w:rPr>
        <w:t>Byl již seznámen management firmy s projektem?</w:t>
      </w:r>
    </w:p>
    <w:p w:rsidR="00845B98" w:rsidRPr="00AE58C9" w:rsidRDefault="000F3B4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3B46" w:rsidRPr="00AE58C9">
        <w:rPr>
          <w:i/>
        </w:rPr>
      </w:r>
      <w:r w:rsidR="008A17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3B46">
        <w:rPr>
          <w:i/>
        </w:rPr>
      </w:r>
      <w:r w:rsidR="008A17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3B46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3B46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106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4D93"/>
    <w:rsid w:val="00580F5F"/>
    <w:rsid w:val="005910F7"/>
    <w:rsid w:val="00591991"/>
    <w:rsid w:val="005A16E2"/>
    <w:rsid w:val="005A3124"/>
    <w:rsid w:val="005B2F76"/>
    <w:rsid w:val="005C64F3"/>
    <w:rsid w:val="005D6A76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7F4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49C9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4F8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F3842A-2FC4-4573-A2A4-FD34EF79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kurz8</cp:lastModifiedBy>
  <cp:revision>3</cp:revision>
  <cp:lastPrinted>2014-07-24T08:52:00Z</cp:lastPrinted>
  <dcterms:created xsi:type="dcterms:W3CDTF">2019-05-01T20:34:00Z</dcterms:created>
  <dcterms:modified xsi:type="dcterms:W3CDTF">2019-05-01T20:46:00Z</dcterms:modified>
</cp:coreProperties>
</file>