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2E67" w:rsidP="00362AB0">
            <w:pPr>
              <w:rPr>
                <w:sz w:val="22"/>
                <w:szCs w:val="22"/>
              </w:rPr>
            </w:pPr>
            <w:r>
              <w:t>Eva Kvapilová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2E67" w:rsidP="00362AB0">
            <w:pPr>
              <w:rPr>
                <w:sz w:val="22"/>
                <w:szCs w:val="22"/>
              </w:rPr>
            </w:pPr>
            <w:r>
              <w:t>Syndrom vyhoření u pedagogických pracovníků Střední průmyslové školy Zlín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12E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2E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</w:t>
            </w:r>
            <w:r w:rsidR="00AC577F">
              <w:rPr>
                <w:sz w:val="22"/>
                <w:szCs w:val="22"/>
              </w:rPr>
              <w:t>ogika v profilaci na řízení lid</w:t>
            </w:r>
            <w:r>
              <w:rPr>
                <w:sz w:val="22"/>
                <w:szCs w:val="22"/>
              </w:rPr>
              <w:t>s</w:t>
            </w:r>
            <w:r w:rsidR="00AC577F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2E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B20B6" w:rsidRDefault="00CB20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si zvolila aktuální a zajímavé téma bakalářské práce. K výzkumu zvolila školu, ve které je a i v minulosti byla většina pedagogických pracovníků mužského pohlaví, což je dáno zaměřením školy a také tím, že velké množství pedagogů přichází z praxe. Tím je dán i vyšší věkový průměr pedagogů na této škole oproti jinak zaměřeným středním školám. Nicméně, právě těmito fakty se tato závěrečná práce liší od podobně zaměřených prací, což oceňuji.</w:t>
            </w:r>
          </w:p>
          <w:p w:rsidR="00CB20B6" w:rsidRDefault="00CB20B6" w:rsidP="00362AB0">
            <w:pPr>
              <w:rPr>
                <w:sz w:val="22"/>
                <w:szCs w:val="22"/>
              </w:rPr>
            </w:pPr>
          </w:p>
          <w:p w:rsidR="00B411DB" w:rsidRDefault="00CB20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výzkumu a</w:t>
            </w:r>
            <w:r w:rsidR="00E12E67">
              <w:rPr>
                <w:sz w:val="22"/>
                <w:szCs w:val="22"/>
              </w:rPr>
              <w:t xml:space="preserve">utorka </w:t>
            </w:r>
            <w:r>
              <w:rPr>
                <w:sz w:val="22"/>
                <w:szCs w:val="22"/>
              </w:rPr>
              <w:t>zvolila</w:t>
            </w:r>
            <w:r w:rsidR="00E12E67">
              <w:rPr>
                <w:sz w:val="22"/>
                <w:szCs w:val="22"/>
              </w:rPr>
              <w:t xml:space="preserve"> standartizovaný dotazník</w:t>
            </w:r>
            <w:r>
              <w:rPr>
                <w:sz w:val="22"/>
                <w:szCs w:val="22"/>
              </w:rPr>
              <w:t xml:space="preserve"> </w:t>
            </w:r>
            <w:r w:rsidR="00173F97">
              <w:rPr>
                <w:sz w:val="22"/>
                <w:szCs w:val="22"/>
              </w:rPr>
              <w:t>MBI</w:t>
            </w:r>
            <w:r>
              <w:rPr>
                <w:sz w:val="22"/>
                <w:szCs w:val="22"/>
              </w:rPr>
              <w:t>, čímž se vyhnula případným chybám, které by mohly vzniknout při konstrukci vlastního dotazníku.</w:t>
            </w:r>
          </w:p>
          <w:p w:rsidR="00CB20B6" w:rsidRDefault="00CB20B6" w:rsidP="00362AB0">
            <w:pPr>
              <w:rPr>
                <w:sz w:val="22"/>
                <w:szCs w:val="22"/>
              </w:rPr>
            </w:pPr>
          </w:p>
          <w:p w:rsidR="00B411DB" w:rsidRPr="00C50B27" w:rsidRDefault="00CB20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všechny formální náležitosti a její slabé stránky nenacházím.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D4830" w:rsidRDefault="00B411DB" w:rsidP="006D4830">
            <w:pPr>
              <w:rPr>
                <w:sz w:val="22"/>
                <w:szCs w:val="22"/>
              </w:rPr>
            </w:pPr>
          </w:p>
          <w:p w:rsidR="00AC577F" w:rsidRDefault="00173F97" w:rsidP="00173F9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si pro bakalářskou práci zvolila právě tuto školu?</w:t>
            </w:r>
          </w:p>
          <w:p w:rsidR="00B411DB" w:rsidRPr="00C50B27" w:rsidRDefault="00CB20B6" w:rsidP="00173F9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Myslíte, že </w:t>
            </w:r>
            <w:r w:rsidR="00AC577F">
              <w:rPr>
                <w:sz w:val="22"/>
                <w:szCs w:val="22"/>
              </w:rPr>
              <w:t>kdyby byl</w:t>
            </w:r>
            <w:r>
              <w:rPr>
                <w:sz w:val="22"/>
                <w:szCs w:val="22"/>
              </w:rPr>
              <w:t xml:space="preserve"> výzkum</w:t>
            </w:r>
            <w:r w:rsidR="00AC577F">
              <w:rPr>
                <w:sz w:val="22"/>
                <w:szCs w:val="22"/>
              </w:rPr>
              <w:t xml:space="preserve"> proveden</w:t>
            </w:r>
            <w:r>
              <w:rPr>
                <w:sz w:val="22"/>
                <w:szCs w:val="22"/>
              </w:rPr>
              <w:t xml:space="preserve"> ve škole, ve které převažují ženy jako pedagogové</w:t>
            </w:r>
            <w:r w:rsidR="00AC577F">
              <w:rPr>
                <w:sz w:val="22"/>
                <w:szCs w:val="22"/>
              </w:rPr>
              <w:t>, došla</w:t>
            </w:r>
            <w:r>
              <w:rPr>
                <w:sz w:val="22"/>
                <w:szCs w:val="22"/>
              </w:rPr>
              <w:t xml:space="preserve"> </w:t>
            </w:r>
            <w:r w:rsidR="00AC577F">
              <w:rPr>
                <w:sz w:val="22"/>
                <w:szCs w:val="22"/>
              </w:rPr>
              <w:t>byste k podobným</w:t>
            </w:r>
            <w:r>
              <w:rPr>
                <w:sz w:val="22"/>
                <w:szCs w:val="22"/>
              </w:rPr>
              <w:t xml:space="preserve"> výsledkům?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D8" w:rsidRDefault="006655D8">
      <w:r>
        <w:separator/>
      </w:r>
    </w:p>
  </w:endnote>
  <w:endnote w:type="continuationSeparator" w:id="0">
    <w:p w:rsidR="006655D8" w:rsidRDefault="0066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D8" w:rsidRDefault="006655D8">
      <w:r>
        <w:separator/>
      </w:r>
    </w:p>
  </w:footnote>
  <w:footnote w:type="continuationSeparator" w:id="0">
    <w:p w:rsidR="006655D8" w:rsidRDefault="006655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906"/>
    <w:multiLevelType w:val="hybridMultilevel"/>
    <w:tmpl w:val="31FE4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1F2"/>
    <w:multiLevelType w:val="hybridMultilevel"/>
    <w:tmpl w:val="EE74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30"/>
    <w:rsid w:val="00154F27"/>
    <w:rsid w:val="00173F97"/>
    <w:rsid w:val="002041FF"/>
    <w:rsid w:val="00362AB0"/>
    <w:rsid w:val="003F5DA2"/>
    <w:rsid w:val="00512982"/>
    <w:rsid w:val="00526D47"/>
    <w:rsid w:val="0055255D"/>
    <w:rsid w:val="005C219A"/>
    <w:rsid w:val="006655D8"/>
    <w:rsid w:val="006847E2"/>
    <w:rsid w:val="006D4830"/>
    <w:rsid w:val="007553A2"/>
    <w:rsid w:val="008614B3"/>
    <w:rsid w:val="009A27D5"/>
    <w:rsid w:val="00AC577F"/>
    <w:rsid w:val="00B411DB"/>
    <w:rsid w:val="00BA3203"/>
    <w:rsid w:val="00C50B27"/>
    <w:rsid w:val="00CA7D64"/>
    <w:rsid w:val="00CB20B6"/>
    <w:rsid w:val="00D05C79"/>
    <w:rsid w:val="00DC1BF5"/>
    <w:rsid w:val="00E12E6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7C7BE"/>
  <w15:chartTrackingRefBased/>
  <w15:docId w15:val="{ED40F4BF-1E7E-4F33-ADEC-1BD476E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1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2012-04-25T08:21:00Z</cp:lastPrinted>
  <dcterms:created xsi:type="dcterms:W3CDTF">2019-05-07T13:21:00Z</dcterms:created>
  <dcterms:modified xsi:type="dcterms:W3CDTF">2019-05-07T13:21:00Z</dcterms:modified>
</cp:coreProperties>
</file>