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963EC">
        <w:rPr>
          <w:b/>
          <w:i/>
          <w:sz w:val="22"/>
          <w:szCs w:val="22"/>
        </w:rPr>
        <w:t xml:space="preserve">Bc. </w:t>
      </w:r>
      <w:r w:rsidR="00CE5A08">
        <w:rPr>
          <w:b/>
          <w:i/>
          <w:sz w:val="22"/>
          <w:szCs w:val="22"/>
        </w:rPr>
        <w:t>Antonín Šenkeřík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E5A08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5A08" w:rsidRPr="00CE5A08">
        <w:rPr>
          <w:b/>
          <w:i/>
          <w:sz w:val="22"/>
          <w:szCs w:val="22"/>
        </w:rPr>
        <w:t>Zefektivnění výrobního procesu na montážní lince BMW ve společnosti WOCO STV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b/>
                <w:snapToGrid w:val="0"/>
                <w:color w:val="000000"/>
              </w:rPr>
            </w:r>
            <w:r w:rsidR="00453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b/>
                <w:snapToGrid w:val="0"/>
                <w:color w:val="000000"/>
              </w:rPr>
            </w:r>
            <w:r w:rsidR="00453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b/>
                <w:snapToGrid w:val="0"/>
                <w:color w:val="000000"/>
              </w:rPr>
            </w:r>
            <w:r w:rsidR="00453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b/>
                <w:snapToGrid w:val="0"/>
                <w:color w:val="000000"/>
              </w:rPr>
            </w:r>
            <w:r w:rsidR="00453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b/>
                <w:snapToGrid w:val="0"/>
                <w:color w:val="000000"/>
              </w:rPr>
            </w:r>
            <w:r w:rsidR="00453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b/>
                <w:snapToGrid w:val="0"/>
                <w:color w:val="000000"/>
              </w:rPr>
            </w:r>
            <w:r w:rsidR="004530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3034">
              <w:rPr>
                <w:snapToGrid w:val="0"/>
                <w:color w:val="000000"/>
              </w:rPr>
            </w:r>
            <w:r w:rsidR="004530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A01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4D28">
              <w:rPr>
                <w:b/>
                <w:noProof/>
                <w:snapToGrid w:val="0"/>
                <w:color w:val="000000"/>
              </w:rPr>
              <w:t>2</w:t>
            </w:r>
            <w:r w:rsidR="006A01C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E55A7" w:rsidRPr="00EE55A7" w:rsidRDefault="001C1C93" w:rsidP="00EE55A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55A7" w:rsidRPr="00EE55A7">
        <w:rPr>
          <w:i/>
        </w:rPr>
        <w:t xml:space="preserve">Překládaná diplomová práce je zpracována ve vysoké kvalitě. A zabývá se zefektivněním výrobního procesu na montážní lince ve společnosti WOCO STV s.r.o. V praktické části práce diplomant popisuje výrobní proces montáže na lince BMW. Hlavní nedostatky stanovil prostřednictvím uspořádaného workshopu s využitím metody </w:t>
      </w:r>
      <w:proofErr w:type="spellStart"/>
      <w:r w:rsidR="00EE55A7" w:rsidRPr="00EE55A7">
        <w:rPr>
          <w:i/>
        </w:rPr>
        <w:t>Ishikawova</w:t>
      </w:r>
      <w:proofErr w:type="spellEnd"/>
      <w:r w:rsidR="00EE55A7" w:rsidRPr="00EE55A7">
        <w:rPr>
          <w:i/>
        </w:rPr>
        <w:t xml:space="preserve"> diagramu a 5 x proč. Diplomant vypracoval analýzu projektu za pomoci SWOT analýzy, metody SMART a FMEA analýzy rizik. Na základě vytvořených analýz je realizován projekt, který se zabývá implementací návrhu na zlepšení. Projekt obsahuje i implementaci softwaru Q-</w:t>
      </w:r>
      <w:proofErr w:type="spellStart"/>
      <w:r w:rsidR="00EE55A7" w:rsidRPr="00EE55A7">
        <w:rPr>
          <w:i/>
        </w:rPr>
        <w:t>LanYs</w:t>
      </w:r>
      <w:proofErr w:type="spellEnd"/>
      <w:r w:rsidR="00EE55A7" w:rsidRPr="00EE55A7">
        <w:rPr>
          <w:i/>
        </w:rPr>
        <w:t xml:space="preserve"> pro regulaci výrobního procesu na základě trendů a způsobilostí. Výsledkem je zefektivnění výrobního procesu snížením časů při práci s daty a snížením vzniku možných neshodných výrobků a s nimi spojených vícenákladů. Závěr práce je obohacen o přehledné vyhodnocení dopadů realizace projektu Q-</w:t>
      </w:r>
      <w:proofErr w:type="spellStart"/>
      <w:r w:rsidR="00EE55A7" w:rsidRPr="00EE55A7">
        <w:rPr>
          <w:i/>
        </w:rPr>
        <w:t>LanYs</w:t>
      </w:r>
      <w:proofErr w:type="spellEnd"/>
      <w:r w:rsidR="00EE55A7" w:rsidRPr="00EE55A7">
        <w:rPr>
          <w:i/>
        </w:rPr>
        <w:t xml:space="preserve">. </w:t>
      </w:r>
    </w:p>
    <w:p w:rsidR="00EE55A7" w:rsidRPr="00EE55A7" w:rsidRDefault="00EE55A7" w:rsidP="00EE55A7">
      <w:pPr>
        <w:rPr>
          <w:i/>
        </w:rPr>
      </w:pPr>
    </w:p>
    <w:p w:rsidR="00EE55A7" w:rsidRPr="00EE55A7" w:rsidRDefault="00EE55A7" w:rsidP="00EE55A7">
      <w:pPr>
        <w:rPr>
          <w:i/>
        </w:rPr>
      </w:pPr>
      <w:r w:rsidRPr="00EE55A7">
        <w:rPr>
          <w:i/>
        </w:rPr>
        <w:t>Diplomová práce je postavena na důsledném metodologickém postupu s přehledným  a zodpovědným zpracováním jak v oblasti literární rešerše, analýzy současného stavu, tak i ve formě řešení samotného projektu. Jednotlivé části práce na sebe logicky navazují a jsou provázané. V celé práci je znát množství času, které diplomant věnoval podrobnému sledování a popisu řešené problematiky. Diplomat přistupoval k  tvorbě diplomové práce s velkým zájmem a ochotou konzultovat řešenou problematiku.</w:t>
      </w:r>
    </w:p>
    <w:p w:rsidR="00EE55A7" w:rsidRPr="00EE55A7" w:rsidRDefault="00EE55A7" w:rsidP="00EE55A7">
      <w:pPr>
        <w:rPr>
          <w:i/>
        </w:rPr>
      </w:pPr>
    </w:p>
    <w:p w:rsidR="00EE55A7" w:rsidRPr="00EE55A7" w:rsidRDefault="00EE55A7" w:rsidP="00EE55A7">
      <w:pPr>
        <w:rPr>
          <w:i/>
        </w:rPr>
      </w:pPr>
      <w:r w:rsidRPr="00EE55A7">
        <w:rPr>
          <w:i/>
        </w:rPr>
        <w:t>Otázky:</w:t>
      </w:r>
    </w:p>
    <w:p w:rsidR="00EE55A7" w:rsidRPr="00EE55A7" w:rsidRDefault="00EE55A7" w:rsidP="00EE55A7">
      <w:pPr>
        <w:rPr>
          <w:i/>
        </w:rPr>
      </w:pPr>
      <w:r w:rsidRPr="00EE55A7">
        <w:rPr>
          <w:i/>
        </w:rPr>
        <w:t>1) Dle harmonogramu projektu (viz. Příloha P II) je blok „F – Prezentace společnosti o dosažení cíle“ ukončen. Jak byla společnost WOCO  STV s.r.o. s výsledky projektu spokojena? Plánuje společnost pokračovat v rozvoji softwaru Q-</w:t>
      </w:r>
      <w:proofErr w:type="spellStart"/>
      <w:r w:rsidRPr="00EE55A7">
        <w:rPr>
          <w:i/>
        </w:rPr>
        <w:t>LanYs</w:t>
      </w:r>
      <w:proofErr w:type="spellEnd"/>
      <w:r w:rsidRPr="00EE55A7">
        <w:rPr>
          <w:i/>
        </w:rPr>
        <w:t xml:space="preserve"> i na jiných linkách? Na co vše by pak společnost musela být připravená?</w:t>
      </w:r>
    </w:p>
    <w:p w:rsidR="00EE55A7" w:rsidRPr="00EE55A7" w:rsidRDefault="00EE55A7" w:rsidP="00EE55A7">
      <w:pPr>
        <w:rPr>
          <w:i/>
        </w:rPr>
      </w:pPr>
    </w:p>
    <w:p w:rsidR="00EE55A7" w:rsidRPr="00EE55A7" w:rsidRDefault="00EE55A7" w:rsidP="00EE55A7">
      <w:pPr>
        <w:rPr>
          <w:i/>
        </w:rPr>
      </w:pPr>
      <w:r w:rsidRPr="00EE55A7">
        <w:rPr>
          <w:i/>
        </w:rPr>
        <w:t>2) V diplomové práci nezmiňujete, kam byl přesunut pracovník, který vyhodnocoval SPC na lince BMW před zavedením Softwaru Q-</w:t>
      </w:r>
      <w:proofErr w:type="spellStart"/>
      <w:r w:rsidRPr="00EE55A7">
        <w:rPr>
          <w:i/>
        </w:rPr>
        <w:t>LanYs</w:t>
      </w:r>
      <w:proofErr w:type="spellEnd"/>
      <w:r w:rsidRPr="00EE55A7">
        <w:rPr>
          <w:i/>
        </w:rPr>
        <w:t>?</w:t>
      </w:r>
    </w:p>
    <w:p w:rsidR="00EE55A7" w:rsidRPr="00EE55A7" w:rsidRDefault="00EE55A7" w:rsidP="00EE55A7">
      <w:pPr>
        <w:rPr>
          <w:i/>
        </w:rPr>
      </w:pPr>
    </w:p>
    <w:p w:rsidR="00EE55A7" w:rsidRPr="00EE55A7" w:rsidRDefault="00EE55A7" w:rsidP="00EE55A7">
      <w:pPr>
        <w:rPr>
          <w:i/>
        </w:rPr>
      </w:pPr>
      <w:r w:rsidRPr="00EE55A7">
        <w:rPr>
          <w:i/>
        </w:rPr>
        <w:t xml:space="preserve">3)Jaký přínos pro Vás osobně mělo zpracování této diplomové práce? </w:t>
      </w:r>
    </w:p>
    <w:p w:rsidR="00845B98" w:rsidRPr="00AE58C9" w:rsidRDefault="00EE55A7" w:rsidP="00EE55A7">
      <w:pPr>
        <w:rPr>
          <w:i/>
        </w:rPr>
      </w:pPr>
      <w:r w:rsidRPr="00EE55A7">
        <w:rPr>
          <w:i/>
        </w:rPr>
        <w:t xml:space="preserve">  </w:t>
      </w:r>
      <w:bookmarkStart w:id="8" w:name="_GoBack"/>
      <w:bookmarkEnd w:id="8"/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53034">
        <w:rPr>
          <w:i/>
        </w:rPr>
      </w:r>
      <w:r w:rsidR="0045303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3034">
        <w:rPr>
          <w:i/>
        </w:rPr>
      </w:r>
      <w:r w:rsidR="004530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23AC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34" w:rsidRDefault="00453034">
      <w:r>
        <w:separator/>
      </w:r>
    </w:p>
  </w:endnote>
  <w:endnote w:type="continuationSeparator" w:id="0">
    <w:p w:rsidR="00453034" w:rsidRDefault="0045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34" w:rsidRDefault="00453034">
      <w:r>
        <w:separator/>
      </w:r>
    </w:p>
  </w:footnote>
  <w:footnote w:type="continuationSeparator" w:id="0">
    <w:p w:rsidR="00453034" w:rsidRDefault="0045303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999"/>
    <w:rsid w:val="00090958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3E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3034"/>
    <w:rsid w:val="00474757"/>
    <w:rsid w:val="004A639A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7238"/>
    <w:rsid w:val="005E1278"/>
    <w:rsid w:val="005E23AC"/>
    <w:rsid w:val="005F755D"/>
    <w:rsid w:val="0060527D"/>
    <w:rsid w:val="006671D8"/>
    <w:rsid w:val="006A01C4"/>
    <w:rsid w:val="006A5F05"/>
    <w:rsid w:val="006D08ED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4D28"/>
    <w:rsid w:val="00961EF4"/>
    <w:rsid w:val="00971DE0"/>
    <w:rsid w:val="00983820"/>
    <w:rsid w:val="009A66BC"/>
    <w:rsid w:val="009A71B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597B"/>
    <w:rsid w:val="00C130B8"/>
    <w:rsid w:val="00C2327A"/>
    <w:rsid w:val="00C30044"/>
    <w:rsid w:val="00C32166"/>
    <w:rsid w:val="00C447A8"/>
    <w:rsid w:val="00C70E25"/>
    <w:rsid w:val="00C72298"/>
    <w:rsid w:val="00C9306F"/>
    <w:rsid w:val="00CB4E27"/>
    <w:rsid w:val="00CD1219"/>
    <w:rsid w:val="00CE4F35"/>
    <w:rsid w:val="00CE5A08"/>
    <w:rsid w:val="00D4690F"/>
    <w:rsid w:val="00D6236E"/>
    <w:rsid w:val="00DA6DDB"/>
    <w:rsid w:val="00DD4A7E"/>
    <w:rsid w:val="00DF1948"/>
    <w:rsid w:val="00DF2926"/>
    <w:rsid w:val="00E1292E"/>
    <w:rsid w:val="00E366A1"/>
    <w:rsid w:val="00E70B85"/>
    <w:rsid w:val="00E70D63"/>
    <w:rsid w:val="00E725B3"/>
    <w:rsid w:val="00E728E5"/>
    <w:rsid w:val="00EC6763"/>
    <w:rsid w:val="00EE55A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77293D-44FF-4CE0-8A26-7266EA5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16</cp:revision>
  <cp:lastPrinted>2014-07-24T08:52:00Z</cp:lastPrinted>
  <dcterms:created xsi:type="dcterms:W3CDTF">2018-04-24T10:14:00Z</dcterms:created>
  <dcterms:modified xsi:type="dcterms:W3CDTF">2019-05-09T13:52:00Z</dcterms:modified>
</cp:coreProperties>
</file>