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5F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Julie Zpěváková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2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laického pečovatele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95F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5F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5F0C" w:rsidP="00895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820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95F0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95F0C" w:rsidRPr="00D820AD" w:rsidRDefault="00895F0C" w:rsidP="00D820A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820AD">
              <w:rPr>
                <w:sz w:val="22"/>
                <w:szCs w:val="22"/>
              </w:rPr>
              <w:t>Téma diplomové práce je potenciálně přínosné.</w:t>
            </w:r>
          </w:p>
          <w:p w:rsidR="00895F0C" w:rsidRPr="00D820AD" w:rsidRDefault="00895F0C" w:rsidP="00D820A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820AD">
              <w:rPr>
                <w:sz w:val="22"/>
                <w:szCs w:val="22"/>
              </w:rPr>
              <w:t>Autorka postupuje ve výkladu strukturovaně, přehledně, témata jsou logicky řazená, text je srozumitelný. V některých pasážích považuji za diskutabilní míru toho, nakolik povšechně či naopak detailně je určité téma rozebráno a prezentováno.</w:t>
            </w:r>
          </w:p>
          <w:p w:rsidR="00895F0C" w:rsidRPr="00D820AD" w:rsidRDefault="00895F0C" w:rsidP="00D820A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820AD">
              <w:rPr>
                <w:sz w:val="22"/>
                <w:szCs w:val="22"/>
              </w:rPr>
              <w:t>Počet infomačních zdrojů a výběr jejich obsahu odpovídá cíli diplomové práce a vhodně přispívá k jeho naplnění.</w:t>
            </w:r>
          </w:p>
          <w:p w:rsidR="00895F0C" w:rsidRPr="00D820AD" w:rsidRDefault="00D820AD" w:rsidP="00D820A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820AD">
              <w:rPr>
                <w:sz w:val="22"/>
                <w:szCs w:val="22"/>
              </w:rPr>
              <w:t xml:space="preserve">V praktické části se autorka pokusila prostřednictvím metody rozhovorů přiblížit každodenní život člověka pečujícího o blízkou osobu, a to ve vztahu k problémům a obtížím, které musí překonávat. Souvislost se syndromem vyhoření, který je hlavním tématem celé diplomové práce, je však spíše naznačena nebo skryta ve výpovědích respondentů.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95F0C" w:rsidP="00362AB0">
            <w:pPr>
              <w:rPr>
                <w:sz w:val="22"/>
                <w:szCs w:val="22"/>
              </w:rPr>
            </w:pPr>
            <w:r w:rsidRPr="00895F0C">
              <w:rPr>
                <w:sz w:val="22"/>
                <w:szCs w:val="22"/>
              </w:rPr>
              <w:t>Jaký vidíte nejpodstatnější rozdíl mezi dlouhodobou péčí o dítě a dlouhodobou péčí o dospělou osobu blízkou?</w:t>
            </w:r>
          </w:p>
          <w:p w:rsidR="00895F0C" w:rsidRPr="00C50B27" w:rsidRDefault="00895F0C" w:rsidP="00362AB0">
            <w:pPr>
              <w:rPr>
                <w:sz w:val="22"/>
                <w:szCs w:val="22"/>
              </w:rPr>
            </w:pPr>
            <w:r w:rsidRPr="00895F0C">
              <w:rPr>
                <w:sz w:val="22"/>
                <w:szCs w:val="22"/>
              </w:rPr>
              <w:t>Jaká specifika má syndrom vyhoření u Vámi zkoumaných pečujících osob?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895F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5F0C">
              <w:rPr>
                <w:sz w:val="22"/>
                <w:szCs w:val="22"/>
              </w:rPr>
              <w:t xml:space="preserve"> </w:t>
            </w:r>
            <w:proofErr w:type="gramStart"/>
            <w:r w:rsidR="00895F0C">
              <w:rPr>
                <w:sz w:val="22"/>
                <w:szCs w:val="22"/>
              </w:rPr>
              <w:t>26.4. 2019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95F0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95F0C">
              <w:rPr>
                <w:sz w:val="22"/>
                <w:szCs w:val="22"/>
              </w:rPr>
              <w:t>v.r.</w:t>
            </w:r>
            <w:proofErr w:type="gramEnd"/>
            <w:r w:rsidR="00895F0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B2" w:rsidRDefault="004E03B2">
      <w:r>
        <w:separator/>
      </w:r>
    </w:p>
  </w:endnote>
  <w:endnote w:type="continuationSeparator" w:id="0">
    <w:p w:rsidR="004E03B2" w:rsidRDefault="004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B2" w:rsidRDefault="004E03B2">
      <w:r>
        <w:separator/>
      </w:r>
    </w:p>
  </w:footnote>
  <w:footnote w:type="continuationSeparator" w:id="0">
    <w:p w:rsidR="004E03B2" w:rsidRDefault="004E03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592A"/>
    <w:multiLevelType w:val="hybridMultilevel"/>
    <w:tmpl w:val="BBD67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362AB0"/>
    <w:rsid w:val="003F5DA2"/>
    <w:rsid w:val="004E03B2"/>
    <w:rsid w:val="00512982"/>
    <w:rsid w:val="00526D47"/>
    <w:rsid w:val="0055255D"/>
    <w:rsid w:val="005C219A"/>
    <w:rsid w:val="006847E2"/>
    <w:rsid w:val="006B329F"/>
    <w:rsid w:val="008614B3"/>
    <w:rsid w:val="0087295B"/>
    <w:rsid w:val="00895F0C"/>
    <w:rsid w:val="009B2248"/>
    <w:rsid w:val="00AF1740"/>
    <w:rsid w:val="00B411DB"/>
    <w:rsid w:val="00BA3203"/>
    <w:rsid w:val="00BC2C4B"/>
    <w:rsid w:val="00C50B27"/>
    <w:rsid w:val="00CE0A8B"/>
    <w:rsid w:val="00D820AD"/>
    <w:rsid w:val="00DA3F3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9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3</cp:revision>
  <cp:lastPrinted>2012-04-25T08:21:00Z</cp:lastPrinted>
  <dcterms:created xsi:type="dcterms:W3CDTF">2019-04-25T15:52:00Z</dcterms:created>
  <dcterms:modified xsi:type="dcterms:W3CDTF">2019-04-30T08:14:00Z</dcterms:modified>
</cp:coreProperties>
</file>