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F42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5A198F">
              <w:rPr>
                <w:sz w:val="22"/>
                <w:szCs w:val="22"/>
              </w:rPr>
              <w:t xml:space="preserve">Alena </w:t>
            </w:r>
            <w:proofErr w:type="spellStart"/>
            <w:r w:rsidR="005A198F">
              <w:rPr>
                <w:sz w:val="22"/>
                <w:szCs w:val="22"/>
              </w:rPr>
              <w:t>Stoklásková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A19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Vzrůstající deprese mladistvých jako závažný sociální problém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F42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</w:t>
            </w:r>
            <w:proofErr w:type="spellStart"/>
            <w:r>
              <w:rPr>
                <w:sz w:val="22"/>
                <w:szCs w:val="22"/>
              </w:rPr>
              <w:t>Balvín</w:t>
            </w:r>
            <w:proofErr w:type="spellEnd"/>
            <w:r>
              <w:rPr>
                <w:sz w:val="22"/>
                <w:szCs w:val="22"/>
              </w:rPr>
              <w:t xml:space="preserve">, CSc.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F42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F42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9409DA" w:rsidRDefault="009409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velmi podrobně a s pomocí renomovaných autorů zabývá bolestivým problémem deprese u mladistvých. V poslední době se ukázaly důsledky deprese u mladých lidí v dobrovolných odchodech ze života na železničních tratích</w:t>
            </w:r>
            <w:r w:rsidR="00E10DA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a to je alarmující. K objasnění deprese podává autorka nejenom z hlediska nemocenského, genetického, ale i sociálního. A to velmi dobře spojila s cíli sociální pedagogiky.</w:t>
            </w:r>
          </w:p>
          <w:p w:rsidR="009409DA" w:rsidRDefault="009409D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 je obsáhlý a přináší adekvátní výsledky. Z</w:t>
            </w:r>
            <w:r w:rsidR="00E10DA7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 klad považuji rozčlenění dotazovaných do třech úrovní na školách. Z hlediska autorky práce je vidět zainteresovanost sledovaným problémem a také velmi kvalitní analytický a také lidský přístup. </w:t>
            </w:r>
          </w:p>
          <w:p w:rsidR="00B411DB" w:rsidRPr="00C50B27" w:rsidRDefault="009409DA" w:rsidP="00E10D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Proto hodnotím ve všech aspektech známkou A. Doporučuji DP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E10DA7" w:rsidRDefault="009409DA" w:rsidP="00E10DA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10DA7">
              <w:rPr>
                <w:sz w:val="22"/>
                <w:szCs w:val="22"/>
              </w:rPr>
              <w:t xml:space="preserve">V závěru práce uvádíte, že každoročně spáchá sebevraždu 800 000 lidí ve věku mezi 15. </w:t>
            </w:r>
            <w:r w:rsidR="007A29B5">
              <w:rPr>
                <w:sz w:val="22"/>
                <w:szCs w:val="22"/>
              </w:rPr>
              <w:t>a</w:t>
            </w:r>
            <w:r w:rsidRPr="00E10DA7">
              <w:rPr>
                <w:sz w:val="22"/>
                <w:szCs w:val="22"/>
              </w:rPr>
              <w:t xml:space="preserve">  26. </w:t>
            </w:r>
            <w:r w:rsidR="00E10DA7">
              <w:rPr>
                <w:sz w:val="22"/>
                <w:szCs w:val="22"/>
              </w:rPr>
              <w:t>r</w:t>
            </w:r>
            <w:r w:rsidRPr="00E10DA7">
              <w:rPr>
                <w:sz w:val="22"/>
                <w:szCs w:val="22"/>
              </w:rPr>
              <w:t>okem života. Odkud je to údaj, platí celosvětově nebo jinak? Jak je to v naší republice?</w:t>
            </w:r>
          </w:p>
          <w:p w:rsidR="00B411DB" w:rsidRPr="00E10DA7" w:rsidRDefault="009409DA" w:rsidP="00E10DA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10DA7">
              <w:rPr>
                <w:sz w:val="22"/>
                <w:szCs w:val="22"/>
              </w:rPr>
              <w:t>Jaké výsledky v odpovědích studentů jste očekávala a jaké byly pro Vás překvapující?</w:t>
            </w:r>
          </w:p>
          <w:p w:rsidR="00E10DA7" w:rsidRPr="00E10DA7" w:rsidRDefault="009409DA" w:rsidP="00E10DA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10DA7">
              <w:rPr>
                <w:sz w:val="22"/>
                <w:szCs w:val="22"/>
              </w:rPr>
              <w:t xml:space="preserve">Jak by se podle Vás měla zlepšit prevence </w:t>
            </w:r>
            <w:r w:rsidR="00E10DA7" w:rsidRPr="00E10DA7">
              <w:rPr>
                <w:sz w:val="22"/>
                <w:szCs w:val="22"/>
              </w:rPr>
              <w:t>depresivních stavů u mladistvých?</w:t>
            </w:r>
          </w:p>
          <w:p w:rsidR="00B411DB" w:rsidRPr="00E10DA7" w:rsidRDefault="00E10DA7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10DA7">
              <w:rPr>
                <w:sz w:val="22"/>
                <w:szCs w:val="22"/>
              </w:rPr>
              <w:t>A jedna otázka trochu mimo: v literatuře vysvětlující sebevraždu Jakuba Jana Ryby se uvádí, že trpěl trudomyslností? Proč tyto stavy nazýváme nyní depresemi?</w:t>
            </w:r>
            <w:r>
              <w:rPr>
                <w:sz w:val="22"/>
                <w:szCs w:val="22"/>
              </w:rPr>
              <w:t xml:space="preserve"> Prý je sebevražda Jana Jakuba Ryby záhadou. Možná, že by se s pomocí analýzy ve Vaší práci mohla více objasnit… I když Jakub Jan Ryba spáchal sebevraždu „až“ ve 49 letech…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A198F">
              <w:rPr>
                <w:sz w:val="22"/>
                <w:szCs w:val="22"/>
              </w:rPr>
              <w:t xml:space="preserve"> 1</w:t>
            </w:r>
            <w:r w:rsidR="00AF4207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BA25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9DD" w:rsidRDefault="003669DD">
      <w:r>
        <w:separator/>
      </w:r>
    </w:p>
  </w:endnote>
  <w:endnote w:type="continuationSeparator" w:id="0">
    <w:p w:rsidR="003669DD" w:rsidRDefault="00366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9DD" w:rsidRDefault="003669DD">
      <w:r>
        <w:separator/>
      </w:r>
    </w:p>
  </w:footnote>
  <w:footnote w:type="continuationSeparator" w:id="0">
    <w:p w:rsidR="003669DD" w:rsidRDefault="003669D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B5D"/>
    <w:multiLevelType w:val="hybridMultilevel"/>
    <w:tmpl w:val="7298B0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891"/>
    <w:rsid w:val="00136E5C"/>
    <w:rsid w:val="002513AA"/>
    <w:rsid w:val="00362AB0"/>
    <w:rsid w:val="003669DD"/>
    <w:rsid w:val="003F5DA2"/>
    <w:rsid w:val="00512982"/>
    <w:rsid w:val="00514664"/>
    <w:rsid w:val="00526D47"/>
    <w:rsid w:val="0055255D"/>
    <w:rsid w:val="005A198F"/>
    <w:rsid w:val="005C219A"/>
    <w:rsid w:val="006847E2"/>
    <w:rsid w:val="006B75D9"/>
    <w:rsid w:val="0070056B"/>
    <w:rsid w:val="007A29B5"/>
    <w:rsid w:val="009409DA"/>
    <w:rsid w:val="009E4085"/>
    <w:rsid w:val="00A04EC2"/>
    <w:rsid w:val="00AF4207"/>
    <w:rsid w:val="00B411DB"/>
    <w:rsid w:val="00BA254A"/>
    <w:rsid w:val="00BA3203"/>
    <w:rsid w:val="00BE7D7A"/>
    <w:rsid w:val="00C50B27"/>
    <w:rsid w:val="00DC1BF5"/>
    <w:rsid w:val="00E10DA7"/>
    <w:rsid w:val="00E17684"/>
    <w:rsid w:val="00E709EA"/>
    <w:rsid w:val="00E83040"/>
    <w:rsid w:val="00F97891"/>
    <w:rsid w:val="00FC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10D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ISK%20D%20ZL&#205;N\ZL&#205;N\B%20doktorandske%20studium\Doktorandsk&#233;%20studium%201\Diplomov&#233;%20pr&#225;ce\Z&#225;v&#283;re&#269;n&#233;%20pr&#225;ce%202019\Diplomov&#233;%20pr&#225;ce\Vedouci%20Diplomove%20prace\priloha%20&#269;.%202_2-2019%20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 POSUDEK VEDOUCÍHO DIPLOMOVÉ PRÁCE_2015.dot</Template>
  <TotalTime>35</TotalTime>
  <Pages>1</Pages>
  <Words>401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user</dc:creator>
  <cp:lastModifiedBy>user</cp:lastModifiedBy>
  <cp:revision>10</cp:revision>
  <cp:lastPrinted>2012-04-25T08:21:00Z</cp:lastPrinted>
  <dcterms:created xsi:type="dcterms:W3CDTF">2019-05-01T11:18:00Z</dcterms:created>
  <dcterms:modified xsi:type="dcterms:W3CDTF">2019-05-03T20:51:00Z</dcterms:modified>
</cp:coreProperties>
</file>