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AF420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Bc. </w:t>
            </w:r>
            <w:r w:rsidR="00AE5E23">
              <w:rPr>
                <w:sz w:val="22"/>
                <w:szCs w:val="22"/>
              </w:rPr>
              <w:t xml:space="preserve">Barbora Jagošová 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AE5E2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Psychosociální potřeby seniorů v pobytových zařízeních 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AF420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Doc. PhDr. Mgr. Jaroslav </w:t>
            </w:r>
            <w:proofErr w:type="spellStart"/>
            <w:r>
              <w:rPr>
                <w:sz w:val="22"/>
                <w:szCs w:val="22"/>
              </w:rPr>
              <w:t>Balvín</w:t>
            </w:r>
            <w:proofErr w:type="spellEnd"/>
            <w:r>
              <w:rPr>
                <w:sz w:val="22"/>
                <w:szCs w:val="22"/>
              </w:rPr>
              <w:t xml:space="preserve">, CSc. 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AF420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AF420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F7697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proofErr w:type="spellStart"/>
            <w:r w:rsidRPr="00C50B27">
              <w:rPr>
                <w:b/>
                <w:color w:val="FFFFFF"/>
                <w:sz w:val="22"/>
                <w:szCs w:val="22"/>
              </w:rPr>
              <w:t>eoretická</w:t>
            </w:r>
            <w:proofErr w:type="spellEnd"/>
            <w:r w:rsidRPr="00C50B27">
              <w:rPr>
                <w:b/>
                <w:color w:val="FFFFFF"/>
                <w:sz w:val="22"/>
                <w:szCs w:val="22"/>
              </w:rPr>
              <w:t xml:space="preserve">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F7697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Default="007C647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Práce autorky působí z hlediska zpracování tématu velmi odborně a vědecky. Opírá se i o řadu renomovaných autorů v oblasti stáří, stárnutí. Cíl prozkoumat sociálně psychosociální potřeby seniorů v pobytových zařízeních je velmi aktuální i vzhledem ke stárnutí naší populace a usilování o kvalitu života i ve stáří.</w:t>
            </w:r>
          </w:p>
          <w:p w:rsidR="007C6477" w:rsidRDefault="007C647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Výzkum je proveden optimálním způsobem a výsledky jsou myslím dobře shrnuty.</w:t>
            </w:r>
          </w:p>
          <w:p w:rsidR="00B411DB" w:rsidRPr="00C50B27" w:rsidRDefault="007C6477" w:rsidP="000347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 slabým stránkám práce řadím „slabou“ spolupráci s vedoucím práce v tom smyslu, že autorka zvolila svoji vlastní strukturu práce. Což ovšem nemusí být na škodu a v tom se zřejmě projevila i originalita autorky.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034717" w:rsidRDefault="007C6477" w:rsidP="00034717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034717">
              <w:rPr>
                <w:sz w:val="22"/>
                <w:szCs w:val="22"/>
              </w:rPr>
              <w:t>Vysvětlete prosím pojem psychosociální potřeba seniora a její potřeba o ni pečovat v domovech pro seniory.</w:t>
            </w:r>
          </w:p>
          <w:p w:rsidR="00B411DB" w:rsidRPr="00034717" w:rsidRDefault="007C6477" w:rsidP="00034717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034717">
              <w:rPr>
                <w:sz w:val="22"/>
                <w:szCs w:val="22"/>
              </w:rPr>
              <w:t>Co jste zjistila ve výzkumu o propojenosti péče o starší mezi rodinou a pobytovým zařízením?</w:t>
            </w:r>
          </w:p>
          <w:p w:rsidR="00034717" w:rsidRPr="00034717" w:rsidRDefault="007C6477" w:rsidP="00034717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034717">
              <w:rPr>
                <w:sz w:val="22"/>
                <w:szCs w:val="22"/>
              </w:rPr>
              <w:t>Když se trochu odpoutáte</w:t>
            </w:r>
            <w:r w:rsidR="00034717" w:rsidRPr="00034717">
              <w:rPr>
                <w:sz w:val="22"/>
                <w:szCs w:val="22"/>
              </w:rPr>
              <w:t xml:space="preserve"> od vědeckého zpracování tématu, najděte jeho zpracování v jiných metodách zobrazení lidské reality, konkrétně: Ve filmu či televizních inscenacích, v umělecké literatuře, próze a poezii, ve filozofii (viz Vaše motto práce od </w:t>
            </w:r>
            <w:proofErr w:type="spellStart"/>
            <w:r w:rsidR="00034717" w:rsidRPr="00034717">
              <w:rPr>
                <w:sz w:val="22"/>
                <w:szCs w:val="22"/>
              </w:rPr>
              <w:t>Goetha</w:t>
            </w:r>
            <w:proofErr w:type="spellEnd"/>
            <w:r w:rsidR="00034717" w:rsidRPr="00034717">
              <w:rPr>
                <w:sz w:val="22"/>
                <w:szCs w:val="22"/>
              </w:rPr>
              <w:t>).</w:t>
            </w:r>
          </w:p>
          <w:p w:rsidR="00B411DB" w:rsidRPr="00C50B27" w:rsidRDefault="00034717" w:rsidP="00034717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034717">
              <w:rPr>
                <w:sz w:val="22"/>
                <w:szCs w:val="22"/>
              </w:rPr>
              <w:t>Mohou tato umělecká zobrazení pomoci profesionálům v pobytových zařízeních v posílení jejich profesionálního výkonu?</w:t>
            </w:r>
            <w:r w:rsidR="00CE19A5">
              <w:rPr>
                <w:sz w:val="22"/>
                <w:szCs w:val="22"/>
              </w:rPr>
              <w:t xml:space="preserve"> Či možná naopak?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7C647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AF4207">
              <w:rPr>
                <w:sz w:val="22"/>
                <w:szCs w:val="22"/>
              </w:rPr>
              <w:t xml:space="preserve"> 2. 5. 2019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 w:rsidSect="00BA25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2D5E" w:rsidRDefault="00352D5E">
      <w:r>
        <w:separator/>
      </w:r>
    </w:p>
  </w:endnote>
  <w:endnote w:type="continuationSeparator" w:id="0">
    <w:p w:rsidR="00352D5E" w:rsidRDefault="00352D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2D5E" w:rsidRDefault="00352D5E">
      <w:r>
        <w:separator/>
      </w:r>
    </w:p>
  </w:footnote>
  <w:footnote w:type="continuationSeparator" w:id="0">
    <w:p w:rsidR="00352D5E" w:rsidRDefault="00352D5E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7B2D10"/>
    <w:multiLevelType w:val="hybridMultilevel"/>
    <w:tmpl w:val="FFE458C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7C56315"/>
    <w:multiLevelType w:val="hybridMultilevel"/>
    <w:tmpl w:val="BD8406F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attachedTemplate r:id="rId1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97891"/>
    <w:rsid w:val="00034717"/>
    <w:rsid w:val="000A78A3"/>
    <w:rsid w:val="0016707F"/>
    <w:rsid w:val="00183C00"/>
    <w:rsid w:val="002A284B"/>
    <w:rsid w:val="00352D5E"/>
    <w:rsid w:val="00362AB0"/>
    <w:rsid w:val="003F5DA2"/>
    <w:rsid w:val="00512982"/>
    <w:rsid w:val="00514664"/>
    <w:rsid w:val="00526D47"/>
    <w:rsid w:val="00540F96"/>
    <w:rsid w:val="0055255D"/>
    <w:rsid w:val="005C219A"/>
    <w:rsid w:val="00663E9E"/>
    <w:rsid w:val="00681970"/>
    <w:rsid w:val="006847E2"/>
    <w:rsid w:val="0070056B"/>
    <w:rsid w:val="007C6477"/>
    <w:rsid w:val="008348DB"/>
    <w:rsid w:val="00896F75"/>
    <w:rsid w:val="00902A95"/>
    <w:rsid w:val="00997585"/>
    <w:rsid w:val="00A04EC2"/>
    <w:rsid w:val="00A32240"/>
    <w:rsid w:val="00AE5E23"/>
    <w:rsid w:val="00AF4207"/>
    <w:rsid w:val="00B411DB"/>
    <w:rsid w:val="00BA254A"/>
    <w:rsid w:val="00BA3203"/>
    <w:rsid w:val="00BE7D7A"/>
    <w:rsid w:val="00C50B27"/>
    <w:rsid w:val="00CE19A5"/>
    <w:rsid w:val="00DC1BF5"/>
    <w:rsid w:val="00E709EA"/>
    <w:rsid w:val="00E83040"/>
    <w:rsid w:val="00F76975"/>
    <w:rsid w:val="00F978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03471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DISK%20D%20ZL&#205;N\ZL&#205;N\B%20doktorandske%20studium\Doktorandsk&#233;%20studium%201\Diplomov&#233;%20pr&#225;ce\Z&#225;v&#283;re&#269;n&#233;%20pr&#225;ce%202019\Diplomov&#233;%20pr&#225;ce\Vedouci%20Diplomove%20prace\priloha%20&#269;.%202_2-2019%20POSUDEK%20VEDOUC&#205;HO%20DIPLOMOV&#201;%20PR&#193;CE_2015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priloha č. 2_2-2019 POSUDEK VEDOUCÍHO DIPLOMOVÉ PRÁCE_2015.dot</Template>
  <TotalTime>28</TotalTime>
  <Pages>1</Pages>
  <Words>372</Words>
  <Characters>2200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user</dc:creator>
  <cp:lastModifiedBy>user</cp:lastModifiedBy>
  <cp:revision>9</cp:revision>
  <cp:lastPrinted>2012-04-25T08:21:00Z</cp:lastPrinted>
  <dcterms:created xsi:type="dcterms:W3CDTF">2019-05-01T11:18:00Z</dcterms:created>
  <dcterms:modified xsi:type="dcterms:W3CDTF">2019-05-03T08:38:00Z</dcterms:modified>
</cp:coreProperties>
</file>