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188"/>
        <w:gridCol w:w="1315"/>
        <w:gridCol w:w="4785"/>
      </w:tblGrid>
      <w:tr w:rsidR="00164469" w:rsidRPr="001F50A2" w:rsidTr="001F50A2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F50A2" w:rsidRPr="001F50A2" w:rsidRDefault="00164469" w:rsidP="001F50A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F50A2">
              <w:rPr>
                <w:rFonts w:ascii="Arial" w:hAnsi="Arial" w:cs="Arial"/>
                <w:b/>
                <w:szCs w:val="22"/>
              </w:rPr>
              <w:t xml:space="preserve">POSUDEK OPONENTA </w:t>
            </w:r>
            <w:r w:rsidR="00585BA5" w:rsidRPr="001F50A2">
              <w:rPr>
                <w:rFonts w:ascii="Arial" w:hAnsi="Arial" w:cs="Arial"/>
                <w:b/>
                <w:szCs w:val="22"/>
              </w:rPr>
              <w:t>RIGORÓZNÍ PRÁCE</w:t>
            </w:r>
          </w:p>
        </w:tc>
      </w:tr>
      <w:tr w:rsidR="00164469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50A2" w:rsidRDefault="009F1B98" w:rsidP="0090119C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Jméno a příjmení a</w:t>
            </w:r>
            <w:r w:rsidR="00164469" w:rsidRPr="001F50A2">
              <w:rPr>
                <w:rFonts w:ascii="Arial" w:hAnsi="Arial" w:cs="Arial"/>
                <w:sz w:val="22"/>
                <w:szCs w:val="22"/>
              </w:rPr>
              <w:t>utor</w:t>
            </w:r>
            <w:r w:rsidR="00585BA5" w:rsidRPr="001F50A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50A2" w:rsidRDefault="00585BA5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 xml:space="preserve">Mgr. Barbora Petrů </w:t>
            </w:r>
            <w:proofErr w:type="spellStart"/>
            <w:r w:rsidRPr="001F50A2">
              <w:rPr>
                <w:rFonts w:ascii="Arial" w:hAnsi="Arial" w:cs="Arial"/>
                <w:sz w:val="22"/>
                <w:szCs w:val="22"/>
              </w:rPr>
              <w:t>Puhrová</w:t>
            </w:r>
            <w:proofErr w:type="spellEnd"/>
          </w:p>
        </w:tc>
      </w:tr>
      <w:tr w:rsidR="00164469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50A2" w:rsidRDefault="00585BA5" w:rsidP="0090119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sz w:val="22"/>
                <w:szCs w:val="22"/>
              </w:rPr>
              <w:t>Procesy řízení ZŠ a MŠ jako jednoho právního subjektu</w:t>
            </w:r>
          </w:p>
        </w:tc>
      </w:tr>
      <w:tr w:rsidR="00164469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50A2" w:rsidRDefault="00DB07CE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doc. PaedDr.</w:t>
            </w:r>
            <w:r w:rsidR="00585BA5" w:rsidRPr="001F50A2">
              <w:rPr>
                <w:rFonts w:ascii="Arial" w:hAnsi="Arial" w:cs="Arial"/>
                <w:sz w:val="22"/>
                <w:szCs w:val="22"/>
              </w:rPr>
              <w:t xml:space="preserve"> Jana Majerčíková</w:t>
            </w:r>
            <w:r w:rsidRPr="001F50A2">
              <w:rPr>
                <w:rFonts w:ascii="Arial" w:hAnsi="Arial" w:cs="Arial"/>
                <w:sz w:val="22"/>
                <w:szCs w:val="22"/>
              </w:rPr>
              <w:t>, PhD.</w:t>
            </w:r>
            <w:bookmarkStart w:id="0" w:name="_GoBack"/>
            <w:bookmarkEnd w:id="0"/>
          </w:p>
        </w:tc>
      </w:tr>
      <w:tr w:rsidR="00164469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50A2" w:rsidRDefault="00875DAF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4469" w:rsidRPr="001F50A2" w:rsidTr="00550E01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A2" w:rsidRPr="001F50A2" w:rsidRDefault="001F50A2" w:rsidP="007B090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8C1313" w:rsidP="007B090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V práci je dodržena standardní struktura charakteristická</w:t>
            </w:r>
            <w:r w:rsidR="00BC125E" w:rsidRPr="001F50A2">
              <w:rPr>
                <w:rFonts w:ascii="Arial" w:hAnsi="Arial" w:cs="Arial"/>
                <w:sz w:val="22"/>
                <w:szCs w:val="22"/>
              </w:rPr>
              <w:t xml:space="preserve"> pro výzkumný typ kvalifikační práce. V tomto ohledu je </w:t>
            </w:r>
            <w:r w:rsidR="001F50A2" w:rsidRPr="001F50A2">
              <w:rPr>
                <w:rFonts w:ascii="Arial" w:hAnsi="Arial" w:cs="Arial"/>
                <w:sz w:val="22"/>
                <w:szCs w:val="22"/>
              </w:rPr>
              <w:t xml:space="preserve">práce </w:t>
            </w:r>
            <w:r w:rsidR="00BC125E" w:rsidRPr="001F50A2">
              <w:rPr>
                <w:rFonts w:ascii="Arial" w:hAnsi="Arial" w:cs="Arial"/>
                <w:sz w:val="22"/>
                <w:szCs w:val="22"/>
              </w:rPr>
              <w:t>vyvážená a obsahuje všechny potřebné náležitosti.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F50A2" w:rsidRPr="001F50A2" w:rsidRDefault="001F50A2" w:rsidP="008B6AD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9E143F" w:rsidP="008B6AD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 xml:space="preserve">Jazykové zpracování práce je na přijatelné úrovni. Na některých místech </w:t>
            </w:r>
            <w:r w:rsidR="008B6AD6" w:rsidRPr="001F50A2">
              <w:rPr>
                <w:rFonts w:ascii="Arial" w:hAnsi="Arial" w:cs="Arial"/>
                <w:sz w:val="22"/>
                <w:szCs w:val="22"/>
              </w:rPr>
              <w:t xml:space="preserve">práce </w:t>
            </w:r>
            <w:r w:rsidRPr="001F50A2">
              <w:rPr>
                <w:rFonts w:ascii="Arial" w:hAnsi="Arial" w:cs="Arial"/>
                <w:sz w:val="22"/>
                <w:szCs w:val="22"/>
              </w:rPr>
              <w:t>obsahuje nejasné a stylisticky nesprávné formulace</w:t>
            </w:r>
            <w:r w:rsidR="008B6AD6" w:rsidRPr="001F50A2">
              <w:rPr>
                <w:rFonts w:ascii="Arial" w:hAnsi="Arial" w:cs="Arial"/>
                <w:sz w:val="22"/>
                <w:szCs w:val="22"/>
              </w:rPr>
              <w:t>, co snižuje odbornou úroveň textu.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F50A2" w:rsidRPr="001F50A2" w:rsidRDefault="001F50A2" w:rsidP="00D5173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2D7EC3" w:rsidP="00CA2B6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V práci jsou akceptovány formální požadavky kladeny na tento typ práce. Autorka se však nevyhnula překlepům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,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738" w:rsidRPr="001F50A2">
              <w:rPr>
                <w:rFonts w:ascii="Arial" w:hAnsi="Arial" w:cs="Arial"/>
                <w:sz w:val="22"/>
                <w:szCs w:val="22"/>
              </w:rPr>
              <w:t>odskočeným řádkům.</w:t>
            </w:r>
            <w:r w:rsidR="008B6AD6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738" w:rsidRPr="001F50A2">
              <w:rPr>
                <w:rFonts w:ascii="Arial" w:hAnsi="Arial" w:cs="Arial"/>
                <w:sz w:val="22"/>
                <w:szCs w:val="22"/>
              </w:rPr>
              <w:t>N</w:t>
            </w:r>
            <w:r w:rsidRPr="001F50A2">
              <w:rPr>
                <w:rFonts w:ascii="Arial" w:hAnsi="Arial" w:cs="Arial"/>
                <w:sz w:val="22"/>
                <w:szCs w:val="22"/>
              </w:rPr>
              <w:t>esprávně cituje některé údaje z webových stránek</w:t>
            </w:r>
            <w:r w:rsidR="008B6AD6" w:rsidRPr="001F50A2">
              <w:rPr>
                <w:rFonts w:ascii="Arial" w:hAnsi="Arial" w:cs="Arial"/>
                <w:sz w:val="22"/>
                <w:szCs w:val="22"/>
              </w:rPr>
              <w:t>, není zcela jasné, kdy jde v textu o přímou citaci</w:t>
            </w:r>
            <w:r w:rsidR="00D51738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AD6" w:rsidRPr="001F50A2">
              <w:rPr>
                <w:rFonts w:ascii="Arial" w:hAnsi="Arial" w:cs="Arial"/>
                <w:sz w:val="22"/>
                <w:szCs w:val="22"/>
              </w:rPr>
              <w:t>a kdy o parafrázi</w:t>
            </w:r>
            <w:r w:rsidR="00EA66AF" w:rsidRPr="001F50A2">
              <w:rPr>
                <w:rFonts w:ascii="Arial" w:hAnsi="Arial" w:cs="Arial"/>
                <w:sz w:val="22"/>
                <w:szCs w:val="22"/>
              </w:rPr>
              <w:t>.</w:t>
            </w:r>
            <w:r w:rsidR="00BA1F18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738" w:rsidRPr="001F50A2">
              <w:rPr>
                <w:rFonts w:ascii="Arial" w:hAnsi="Arial" w:cs="Arial"/>
                <w:sz w:val="22"/>
                <w:szCs w:val="22"/>
              </w:rPr>
              <w:t>Abstrakt by si rovněž zaslo</w:t>
            </w:r>
            <w:r w:rsidR="00184CD1" w:rsidRPr="001F50A2">
              <w:rPr>
                <w:rFonts w:ascii="Arial" w:hAnsi="Arial" w:cs="Arial"/>
                <w:sz w:val="22"/>
                <w:szCs w:val="22"/>
              </w:rPr>
              <w:t>u</w:t>
            </w:r>
            <w:r w:rsidR="00D51738" w:rsidRPr="001F50A2">
              <w:rPr>
                <w:rFonts w:ascii="Arial" w:hAnsi="Arial" w:cs="Arial"/>
                <w:sz w:val="22"/>
                <w:szCs w:val="22"/>
              </w:rPr>
              <w:t>žil další úpravu.</w:t>
            </w:r>
            <w:r w:rsidR="00757CAC" w:rsidRPr="001F50A2">
              <w:rPr>
                <w:rFonts w:ascii="Arial" w:hAnsi="Arial" w:cs="Arial"/>
                <w:sz w:val="22"/>
                <w:szCs w:val="22"/>
              </w:rPr>
              <w:t xml:space="preserve"> Ve struktuře práce jsou pasáže, části, které nejsou číslovány, nejsou tedy ani v obsahu,</w:t>
            </w:r>
            <w:r w:rsidR="009D37C4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7CAC" w:rsidRPr="001F50A2">
              <w:rPr>
                <w:rFonts w:ascii="Arial" w:hAnsi="Arial" w:cs="Arial"/>
                <w:sz w:val="22"/>
                <w:szCs w:val="22"/>
              </w:rPr>
              <w:t xml:space="preserve">pro práci </w:t>
            </w:r>
            <w:r w:rsidR="00CA2B6B" w:rsidRPr="001F50A2">
              <w:rPr>
                <w:rFonts w:ascii="Arial" w:hAnsi="Arial" w:cs="Arial"/>
                <w:sz w:val="22"/>
                <w:szCs w:val="22"/>
              </w:rPr>
              <w:t xml:space="preserve">však </w:t>
            </w:r>
            <w:r w:rsidR="00757CAC" w:rsidRPr="001F50A2">
              <w:rPr>
                <w:rFonts w:ascii="Arial" w:hAnsi="Arial" w:cs="Arial"/>
                <w:sz w:val="22"/>
                <w:szCs w:val="22"/>
              </w:rPr>
              <w:t>mají klíčový význam (například Cíl práce na s. 11, Stav řešené problematiky na s. 13 apod.).</w:t>
            </w:r>
          </w:p>
        </w:tc>
      </w:tr>
      <w:tr w:rsidR="00164469" w:rsidRPr="001F50A2" w:rsidTr="00550E01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1F50A2" w:rsidRDefault="00164469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F50A2" w:rsidRPr="001F50A2" w:rsidRDefault="001F50A2" w:rsidP="00474F8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9D37C4" w:rsidP="00474F8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V teoretické části má autorka ambici popsa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>t klíčové aspekty problematiky.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 xml:space="preserve"> To se promítlo </w:t>
            </w:r>
            <w:r w:rsidR="00A730B3" w:rsidRPr="001F50A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>do cílů.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Nedá se </w:t>
            </w:r>
            <w:r w:rsidR="00CA2B6B">
              <w:rPr>
                <w:rFonts w:ascii="Arial" w:hAnsi="Arial" w:cs="Arial"/>
                <w:sz w:val="22"/>
                <w:szCs w:val="22"/>
              </w:rPr>
              <w:t xml:space="preserve">s nimi 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nesouhlasit, 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>pro precizně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 xml:space="preserve">jší </w:t>
            </w:r>
            <w:proofErr w:type="spellStart"/>
            <w:r w:rsidR="008C1313" w:rsidRPr="001F50A2">
              <w:rPr>
                <w:rFonts w:ascii="Arial" w:hAnsi="Arial" w:cs="Arial"/>
                <w:sz w:val="22"/>
                <w:szCs w:val="22"/>
              </w:rPr>
              <w:t>konceptualizaci</w:t>
            </w:r>
            <w:proofErr w:type="spellEnd"/>
            <w:r w:rsidR="008C1313" w:rsidRPr="001F50A2">
              <w:rPr>
                <w:rFonts w:ascii="Arial" w:hAnsi="Arial" w:cs="Arial"/>
                <w:sz w:val="22"/>
                <w:szCs w:val="22"/>
              </w:rPr>
              <w:t xml:space="preserve"> tématu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 xml:space="preserve"> by bylo </w:t>
            </w:r>
            <w:r w:rsidRPr="001F50A2">
              <w:rPr>
                <w:rFonts w:ascii="Arial" w:hAnsi="Arial" w:cs="Arial"/>
                <w:sz w:val="22"/>
                <w:szCs w:val="22"/>
              </w:rPr>
              <w:t>vhodnější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B6B">
              <w:rPr>
                <w:rFonts w:ascii="Arial" w:hAnsi="Arial" w:cs="Arial"/>
                <w:sz w:val="22"/>
                <w:szCs w:val="22"/>
              </w:rPr>
              <w:t>zvolené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aspek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>t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CA2B6B">
              <w:rPr>
                <w:rFonts w:ascii="Arial" w:hAnsi="Arial" w:cs="Arial"/>
                <w:sz w:val="22"/>
                <w:szCs w:val="22"/>
              </w:rPr>
              <w:t xml:space="preserve">předmětné problematiky 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 xml:space="preserve">spíše </w:t>
            </w:r>
            <w:r w:rsidRPr="001F50A2">
              <w:rPr>
                <w:rFonts w:ascii="Arial" w:hAnsi="Arial" w:cs="Arial"/>
                <w:sz w:val="22"/>
                <w:szCs w:val="22"/>
              </w:rPr>
              <w:t>objasnit</w:t>
            </w:r>
            <w:r w:rsidR="00474F8A" w:rsidRPr="001F50A2">
              <w:rPr>
                <w:rFonts w:ascii="Arial" w:hAnsi="Arial" w:cs="Arial"/>
                <w:sz w:val="22"/>
                <w:szCs w:val="22"/>
              </w:rPr>
              <w:t>, případně analyzovat.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F50A2" w:rsidRPr="001F50A2" w:rsidRDefault="001F50A2" w:rsidP="00A730B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744C09" w:rsidP="00A730B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 xml:space="preserve">Snaha rámcovat teoretická východiska </w:t>
            </w:r>
            <w:r w:rsidR="00F26A26" w:rsidRPr="001F50A2">
              <w:rPr>
                <w:rFonts w:ascii="Arial" w:hAnsi="Arial" w:cs="Arial"/>
                <w:sz w:val="22"/>
                <w:szCs w:val="22"/>
              </w:rPr>
              <w:t xml:space="preserve">relativně </w:t>
            </w:r>
            <w:r w:rsidRPr="001F50A2">
              <w:rPr>
                <w:rFonts w:ascii="Arial" w:hAnsi="Arial" w:cs="Arial"/>
                <w:sz w:val="22"/>
                <w:szCs w:val="22"/>
              </w:rPr>
              <w:t>specifické</w:t>
            </w:r>
            <w:r w:rsidR="00F26A26" w:rsidRPr="001F50A2">
              <w:rPr>
                <w:rFonts w:ascii="Arial" w:hAnsi="Arial" w:cs="Arial"/>
                <w:sz w:val="22"/>
                <w:szCs w:val="22"/>
              </w:rPr>
              <w:t xml:space="preserve"> problematiky </w:t>
            </w:r>
            <w:r w:rsidR="003E7F6B" w:rsidRPr="001F50A2">
              <w:rPr>
                <w:rFonts w:ascii="Arial" w:hAnsi="Arial" w:cs="Arial"/>
                <w:sz w:val="22"/>
                <w:szCs w:val="22"/>
              </w:rPr>
              <w:t xml:space="preserve">(spojená ZŠ s MŠ) se odrazila do přibližně 40 stran textu. 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 xml:space="preserve">Na některých místech jsem </w:t>
            </w:r>
            <w:r w:rsidR="003E7F6B" w:rsidRPr="001F50A2">
              <w:rPr>
                <w:rFonts w:ascii="Arial" w:hAnsi="Arial" w:cs="Arial"/>
                <w:sz w:val="22"/>
                <w:szCs w:val="22"/>
              </w:rPr>
              <w:t>očekávala</w:t>
            </w:r>
            <w:r w:rsidR="00987E28" w:rsidRPr="001F50A2">
              <w:rPr>
                <w:rFonts w:ascii="Arial" w:hAnsi="Arial" w:cs="Arial"/>
                <w:sz w:val="22"/>
                <w:szCs w:val="22"/>
              </w:rPr>
              <w:t xml:space="preserve"> vyšší úroveň tvořivé kompilace a</w:t>
            </w:r>
            <w:r w:rsidR="003E7F6B" w:rsidRPr="001F50A2">
              <w:rPr>
                <w:rFonts w:ascii="Arial" w:hAnsi="Arial" w:cs="Arial"/>
                <w:sz w:val="22"/>
                <w:szCs w:val="22"/>
              </w:rPr>
              <w:t xml:space="preserve"> preciznější analýzu info</w:t>
            </w:r>
            <w:r w:rsidR="008D21E5" w:rsidRPr="001F50A2">
              <w:rPr>
                <w:rFonts w:ascii="Arial" w:hAnsi="Arial" w:cs="Arial"/>
                <w:sz w:val="22"/>
                <w:szCs w:val="22"/>
              </w:rPr>
              <w:t>rmačních zdrojů</w:t>
            </w:r>
            <w:r w:rsidR="00987E28" w:rsidRPr="001F50A2">
              <w:rPr>
                <w:rFonts w:ascii="Arial" w:hAnsi="Arial" w:cs="Arial"/>
                <w:sz w:val="22"/>
                <w:szCs w:val="22"/>
              </w:rPr>
              <w:t>.</w:t>
            </w:r>
            <w:r w:rsidR="00A730B3" w:rsidRPr="001F50A2">
              <w:rPr>
                <w:rFonts w:ascii="Arial" w:hAnsi="Arial" w:cs="Arial"/>
                <w:sz w:val="22"/>
                <w:szCs w:val="22"/>
              </w:rPr>
              <w:t xml:space="preserve"> Tato pasáž ale plní svou funkci ve vztahu k realizovanému výzkumnému šetření.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F50A2" w:rsidRPr="001F50A2" w:rsidRDefault="001F50A2" w:rsidP="007B090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8C1313" w:rsidP="007B090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Autorka pro</w:t>
            </w:r>
            <w:r w:rsidR="009E2A37" w:rsidRPr="001F50A2">
              <w:rPr>
                <w:rFonts w:ascii="Arial" w:hAnsi="Arial" w:cs="Arial"/>
                <w:sz w:val="22"/>
                <w:szCs w:val="22"/>
              </w:rPr>
              <w:t>kázala dobrý přehled v</w:t>
            </w:r>
            <w:r w:rsidR="00F66597" w:rsidRPr="001F50A2">
              <w:rPr>
                <w:rFonts w:ascii="Arial" w:hAnsi="Arial" w:cs="Arial"/>
                <w:sz w:val="22"/>
                <w:szCs w:val="22"/>
              </w:rPr>
              <w:t> informačních zdr</w:t>
            </w:r>
            <w:r w:rsidR="00EA5733" w:rsidRPr="001F50A2">
              <w:rPr>
                <w:rFonts w:ascii="Arial" w:hAnsi="Arial" w:cs="Arial"/>
                <w:sz w:val="22"/>
                <w:szCs w:val="22"/>
              </w:rPr>
              <w:t>o</w:t>
            </w:r>
            <w:r w:rsidR="00F66597" w:rsidRPr="001F50A2">
              <w:rPr>
                <w:rFonts w:ascii="Arial" w:hAnsi="Arial" w:cs="Arial"/>
                <w:sz w:val="22"/>
                <w:szCs w:val="22"/>
              </w:rPr>
              <w:t>jích</w:t>
            </w:r>
            <w:r w:rsidR="00EA5733" w:rsidRPr="001F50A2">
              <w:rPr>
                <w:rFonts w:ascii="Arial" w:hAnsi="Arial" w:cs="Arial"/>
                <w:sz w:val="22"/>
                <w:szCs w:val="22"/>
              </w:rPr>
              <w:t xml:space="preserve"> české i zahraniční </w:t>
            </w:r>
            <w:r w:rsidR="00A730B3" w:rsidRPr="001F50A2">
              <w:rPr>
                <w:rFonts w:ascii="Arial" w:hAnsi="Arial" w:cs="Arial"/>
                <w:sz w:val="22"/>
                <w:szCs w:val="22"/>
              </w:rPr>
              <w:t>provenience</w:t>
            </w:r>
            <w:r w:rsidR="009E2A37" w:rsidRPr="001F50A2">
              <w:rPr>
                <w:rFonts w:ascii="Arial" w:hAnsi="Arial" w:cs="Arial"/>
                <w:sz w:val="22"/>
                <w:szCs w:val="22"/>
              </w:rPr>
              <w:t>.</w:t>
            </w:r>
            <w:r w:rsidR="00987E28" w:rsidRPr="001F50A2">
              <w:rPr>
                <w:rFonts w:ascii="Arial" w:hAnsi="Arial" w:cs="Arial"/>
                <w:sz w:val="22"/>
                <w:szCs w:val="22"/>
              </w:rPr>
              <w:t xml:space="preserve"> V použité </w:t>
            </w:r>
            <w:r w:rsidR="00516F04" w:rsidRPr="001F50A2">
              <w:rPr>
                <w:rFonts w:ascii="Arial" w:hAnsi="Arial" w:cs="Arial"/>
                <w:sz w:val="22"/>
                <w:szCs w:val="22"/>
              </w:rPr>
              <w:t>literatuře</w:t>
            </w:r>
            <w:r w:rsidR="00987E28" w:rsidRPr="001F50A2">
              <w:rPr>
                <w:rFonts w:ascii="Arial" w:hAnsi="Arial" w:cs="Arial"/>
                <w:sz w:val="22"/>
                <w:szCs w:val="22"/>
              </w:rPr>
              <w:t xml:space="preserve"> deklaruje stovku informačních zdrojů</w:t>
            </w:r>
            <w:r w:rsidR="00F66597" w:rsidRPr="001F50A2">
              <w:rPr>
                <w:rFonts w:ascii="Arial" w:hAnsi="Arial" w:cs="Arial"/>
                <w:sz w:val="22"/>
                <w:szCs w:val="22"/>
              </w:rPr>
              <w:t xml:space="preserve">, co vytváří 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vhodné</w:t>
            </w:r>
            <w:r w:rsidR="00F66597" w:rsidRPr="001F50A2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EA5733" w:rsidRPr="001F50A2">
              <w:rPr>
                <w:rFonts w:ascii="Arial" w:hAnsi="Arial" w:cs="Arial"/>
                <w:sz w:val="22"/>
                <w:szCs w:val="22"/>
              </w:rPr>
              <w:t>ř</w:t>
            </w:r>
            <w:r w:rsidR="00F66597" w:rsidRPr="001F50A2">
              <w:rPr>
                <w:rFonts w:ascii="Arial" w:hAnsi="Arial" w:cs="Arial"/>
                <w:sz w:val="22"/>
                <w:szCs w:val="22"/>
              </w:rPr>
              <w:t>edpoklady</w:t>
            </w:r>
            <w:r w:rsidR="00EA5733" w:rsidRPr="001F50A2">
              <w:rPr>
                <w:rFonts w:ascii="Arial" w:hAnsi="Arial" w:cs="Arial"/>
                <w:sz w:val="22"/>
                <w:szCs w:val="22"/>
              </w:rPr>
              <w:t xml:space="preserve"> pro zpracování tématu</w:t>
            </w:r>
            <w:r w:rsidR="00987E28" w:rsidRPr="001F50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64469" w:rsidRPr="001F50A2" w:rsidTr="00550E01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1F50A2" w:rsidRDefault="00164469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F50A2" w:rsidRPr="001F50A2" w:rsidRDefault="001F50A2" w:rsidP="00550E0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724D39" w:rsidP="00F5663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Autor</w:t>
            </w:r>
            <w:r w:rsidR="00E408CC" w:rsidRPr="001F50A2">
              <w:rPr>
                <w:rFonts w:ascii="Arial" w:hAnsi="Arial" w:cs="Arial"/>
                <w:sz w:val="22"/>
                <w:szCs w:val="22"/>
              </w:rPr>
              <w:t xml:space="preserve">ka v práci deklaruje deskriptivní výzkumné zaměření. 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>Přesto</w:t>
            </w:r>
            <w:r w:rsidR="00A730B3" w:rsidRPr="001F50A2">
              <w:rPr>
                <w:rFonts w:ascii="Arial" w:hAnsi="Arial" w:cs="Arial"/>
                <w:sz w:val="22"/>
                <w:szCs w:val="22"/>
              </w:rPr>
              <w:t xml:space="preserve"> si myslím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>, že</w:t>
            </w:r>
            <w:r w:rsidR="00E408CC" w:rsidRPr="001F50A2">
              <w:rPr>
                <w:rFonts w:ascii="Arial" w:hAnsi="Arial" w:cs="Arial"/>
                <w:sz w:val="22"/>
                <w:szCs w:val="22"/>
              </w:rPr>
              <w:t xml:space="preserve"> v cílech mohla svou pozornost soustřeďovat </w:t>
            </w:r>
            <w:r w:rsidRPr="001F50A2">
              <w:rPr>
                <w:rFonts w:ascii="Arial" w:hAnsi="Arial" w:cs="Arial"/>
                <w:sz w:val="22"/>
                <w:szCs w:val="22"/>
              </w:rPr>
              <w:t>dále od popisu, k odkrývání či vys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 xml:space="preserve">větlování. </w:t>
            </w:r>
            <w:r w:rsidR="000143C1" w:rsidRPr="001F50A2">
              <w:rPr>
                <w:rFonts w:ascii="Arial" w:hAnsi="Arial" w:cs="Arial"/>
                <w:sz w:val="22"/>
                <w:szCs w:val="22"/>
              </w:rPr>
              <w:t>(</w:t>
            </w:r>
            <w:r w:rsidR="008C1313" w:rsidRPr="001F50A2">
              <w:rPr>
                <w:rFonts w:ascii="Arial" w:hAnsi="Arial" w:cs="Arial"/>
                <w:sz w:val="22"/>
                <w:szCs w:val="22"/>
              </w:rPr>
              <w:t>Měla na to naplánovanou dobrou strategii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– koncepci </w:t>
            </w:r>
            <w:proofErr w:type="spellStart"/>
            <w:r w:rsidRPr="001F50A2">
              <w:rPr>
                <w:rFonts w:ascii="Arial" w:hAnsi="Arial" w:cs="Arial"/>
                <w:sz w:val="22"/>
                <w:szCs w:val="22"/>
              </w:rPr>
              <w:t>jednopřípadové</w:t>
            </w:r>
            <w:proofErr w:type="spellEnd"/>
            <w:r w:rsidRPr="001F50A2">
              <w:rPr>
                <w:rFonts w:ascii="Arial" w:hAnsi="Arial" w:cs="Arial"/>
                <w:sz w:val="22"/>
                <w:szCs w:val="22"/>
              </w:rPr>
              <w:t xml:space="preserve"> studie.</w:t>
            </w:r>
            <w:r w:rsidR="000143C1" w:rsidRPr="001F50A2">
              <w:rPr>
                <w:rFonts w:ascii="Arial" w:hAnsi="Arial" w:cs="Arial"/>
                <w:sz w:val="22"/>
                <w:szCs w:val="22"/>
              </w:rPr>
              <w:t>)</w:t>
            </w:r>
            <w:r w:rsidR="00C2080E">
              <w:rPr>
                <w:rFonts w:ascii="Arial" w:hAnsi="Arial" w:cs="Arial"/>
                <w:sz w:val="22"/>
                <w:szCs w:val="22"/>
              </w:rPr>
              <w:t xml:space="preserve"> Nutno dodat, že se </w:t>
            </w:r>
            <w:r w:rsidR="000143C1" w:rsidRPr="001F50A2">
              <w:rPr>
                <w:rFonts w:ascii="Arial" w:hAnsi="Arial" w:cs="Arial"/>
                <w:sz w:val="22"/>
                <w:szCs w:val="22"/>
              </w:rPr>
              <w:t xml:space="preserve">k těmto procesům </w:t>
            </w:r>
            <w:r w:rsidR="00F5663C" w:rsidRPr="001F50A2">
              <w:rPr>
                <w:rFonts w:ascii="Arial" w:hAnsi="Arial" w:cs="Arial"/>
                <w:sz w:val="22"/>
                <w:szCs w:val="22"/>
              </w:rPr>
              <w:t xml:space="preserve">v některých </w:t>
            </w:r>
            <w:r w:rsidR="00F5663C">
              <w:rPr>
                <w:rFonts w:ascii="Arial" w:hAnsi="Arial" w:cs="Arial"/>
                <w:sz w:val="22"/>
                <w:szCs w:val="22"/>
              </w:rPr>
              <w:t>částech</w:t>
            </w:r>
            <w:r w:rsidR="000143C1" w:rsidRPr="001F50A2">
              <w:rPr>
                <w:rFonts w:ascii="Arial" w:hAnsi="Arial" w:cs="Arial"/>
                <w:sz w:val="22"/>
                <w:szCs w:val="22"/>
              </w:rPr>
              <w:t xml:space="preserve"> výsledkové části i dostala.</w:t>
            </w:r>
          </w:p>
        </w:tc>
      </w:tr>
      <w:tr w:rsidR="000E49C1" w:rsidRPr="001F50A2" w:rsidTr="00550E01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 xml:space="preserve">Adekvátnost výzkumných </w:t>
            </w:r>
            <w:r w:rsidRPr="001F50A2">
              <w:rPr>
                <w:rFonts w:ascii="Arial" w:hAnsi="Arial" w:cs="Arial"/>
                <w:sz w:val="22"/>
                <w:szCs w:val="22"/>
              </w:rPr>
              <w:lastRenderedPageBreak/>
              <w:t>metod vzhledem k výzkumným otázkám (druh výzkumu, výzkumné strategie, výzkumný soubor, použité metody a techniky zpracování)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</w:tcPr>
          <w:p w:rsidR="001F50A2" w:rsidRDefault="001F50A2" w:rsidP="009B4AF3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A51001" w:rsidP="009B4AF3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lastRenderedPageBreak/>
              <w:t xml:space="preserve">V rámci </w:t>
            </w:r>
            <w:proofErr w:type="spellStart"/>
            <w:r w:rsidRPr="001F50A2">
              <w:rPr>
                <w:rFonts w:ascii="Arial" w:hAnsi="Arial" w:cs="Arial"/>
                <w:sz w:val="22"/>
                <w:szCs w:val="22"/>
              </w:rPr>
              <w:t>jednopřípadové</w:t>
            </w:r>
            <w:proofErr w:type="spellEnd"/>
            <w:r w:rsidRPr="001F50A2">
              <w:rPr>
                <w:rFonts w:ascii="Arial" w:hAnsi="Arial" w:cs="Arial"/>
                <w:sz w:val="22"/>
                <w:szCs w:val="22"/>
              </w:rPr>
              <w:t xml:space="preserve"> studie autorka provedla interview (nejednotně uvádí nestrukturované i hloubkové interview). Vz</w:t>
            </w:r>
            <w:r w:rsidR="009B4AF3" w:rsidRPr="001F50A2">
              <w:rPr>
                <w:rFonts w:ascii="Arial" w:hAnsi="Arial" w:cs="Arial"/>
                <w:sz w:val="22"/>
                <w:szCs w:val="22"/>
              </w:rPr>
              <w:t>hledem k tomu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, že v rámci interview využila nástin okruhů, otázek, </w:t>
            </w:r>
            <w:r w:rsidR="002C0874" w:rsidRPr="001F50A2">
              <w:rPr>
                <w:rFonts w:ascii="Arial" w:hAnsi="Arial" w:cs="Arial"/>
                <w:sz w:val="22"/>
                <w:szCs w:val="22"/>
              </w:rPr>
              <w:t>nemyslím s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>i</w:t>
            </w:r>
            <w:r w:rsidR="002C0874" w:rsidRPr="001F50A2">
              <w:rPr>
                <w:rFonts w:ascii="Arial" w:hAnsi="Arial" w:cs="Arial"/>
                <w:sz w:val="22"/>
                <w:szCs w:val="22"/>
              </w:rPr>
              <w:t>, že se dá uvažovat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hloubkové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>m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interview.</w:t>
            </w:r>
          </w:p>
          <w:p w:rsidR="009B4AF3" w:rsidRPr="001F50A2" w:rsidRDefault="00017046" w:rsidP="009B4AF3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Potenciál případové studie nebyl docela využit, je na škodu, že</w:t>
            </w:r>
            <w:r w:rsidR="00FC5B8F" w:rsidRPr="001F50A2">
              <w:rPr>
                <w:rFonts w:ascii="Arial" w:hAnsi="Arial" w:cs="Arial"/>
                <w:sz w:val="22"/>
                <w:szCs w:val="22"/>
              </w:rPr>
              <w:t xml:space="preserve"> tato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nebyla podpořena dalšími metodami, respektive z</w:t>
            </w:r>
            <w:r w:rsidR="00F5663C">
              <w:rPr>
                <w:rFonts w:ascii="Arial" w:hAnsi="Arial" w:cs="Arial"/>
                <w:sz w:val="22"/>
                <w:szCs w:val="22"/>
              </w:rPr>
              <w:t>droji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dat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C0874" w:rsidRPr="001F50A2">
              <w:rPr>
                <w:rFonts w:ascii="Arial" w:hAnsi="Arial" w:cs="Arial"/>
                <w:sz w:val="22"/>
                <w:szCs w:val="22"/>
              </w:rPr>
              <w:t xml:space="preserve">například 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>učitelé školy</w:t>
            </w:r>
            <w:r w:rsidR="002C0874" w:rsidRPr="001F50A2">
              <w:rPr>
                <w:rFonts w:ascii="Arial" w:hAnsi="Arial" w:cs="Arial"/>
                <w:sz w:val="22"/>
                <w:szCs w:val="22"/>
              </w:rPr>
              <w:t xml:space="preserve"> anebo </w:t>
            </w:r>
            <w:r w:rsidR="00FC5B8F" w:rsidRPr="001F50A2">
              <w:rPr>
                <w:rFonts w:ascii="Arial" w:hAnsi="Arial" w:cs="Arial"/>
                <w:sz w:val="22"/>
                <w:szCs w:val="22"/>
              </w:rPr>
              <w:t xml:space="preserve">zástupce </w:t>
            </w:r>
            <w:r w:rsidR="002C0874" w:rsidRPr="001F50A2">
              <w:rPr>
                <w:rFonts w:ascii="Arial" w:hAnsi="Arial" w:cs="Arial"/>
                <w:sz w:val="22"/>
                <w:szCs w:val="22"/>
              </w:rPr>
              <w:t>zřizovatel</w:t>
            </w:r>
            <w:r w:rsidR="00FC5B8F" w:rsidRPr="001F50A2">
              <w:rPr>
                <w:rFonts w:ascii="Arial" w:hAnsi="Arial" w:cs="Arial"/>
                <w:sz w:val="22"/>
                <w:szCs w:val="22"/>
              </w:rPr>
              <w:t>e</w:t>
            </w:r>
            <w:r w:rsidR="00550E01" w:rsidRPr="001F50A2">
              <w:rPr>
                <w:rFonts w:ascii="Arial" w:hAnsi="Arial" w:cs="Arial"/>
                <w:sz w:val="22"/>
                <w:szCs w:val="22"/>
              </w:rPr>
              <w:t xml:space="preserve">), případně opakovanými </w:t>
            </w:r>
            <w:r w:rsidR="00F66597" w:rsidRPr="001F50A2">
              <w:rPr>
                <w:rFonts w:ascii="Arial" w:hAnsi="Arial" w:cs="Arial"/>
                <w:sz w:val="22"/>
                <w:szCs w:val="22"/>
              </w:rPr>
              <w:t>pozorováními apod.</w:t>
            </w:r>
          </w:p>
        </w:tc>
      </w:tr>
      <w:tr w:rsidR="000E49C1" w:rsidRPr="001F50A2" w:rsidTr="00997B2F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lastRenderedPageBreak/>
              <w:t xml:space="preserve">Bohatost získaných dat, adekvátnost zpracování dat, analýza dat a interpretace dat 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</w:tcPr>
          <w:p w:rsidR="001F50A2" w:rsidRPr="001F50A2" w:rsidRDefault="001F50A2" w:rsidP="00997B2F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C2080E" w:rsidP="00997B2F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Datovou základnu</w:t>
            </w:r>
            <w:r w:rsidR="00997B2F" w:rsidRPr="001F50A2">
              <w:rPr>
                <w:rFonts w:ascii="Arial" w:hAnsi="Arial" w:cs="Arial"/>
                <w:sz w:val="22"/>
                <w:szCs w:val="22"/>
              </w:rPr>
              <w:t xml:space="preserve"> předkládané případové studie </w:t>
            </w:r>
            <w:r>
              <w:rPr>
                <w:rFonts w:ascii="Arial" w:hAnsi="Arial" w:cs="Arial"/>
                <w:sz w:val="22"/>
                <w:szCs w:val="22"/>
              </w:rPr>
              <w:t>by bylo vhodné ještě podpořit.</w:t>
            </w:r>
            <w:r w:rsidR="00AD6898" w:rsidRPr="001F50A2">
              <w:rPr>
                <w:rFonts w:ascii="Arial" w:hAnsi="Arial" w:cs="Arial"/>
                <w:sz w:val="22"/>
                <w:szCs w:val="22"/>
              </w:rPr>
              <w:t xml:space="preserve"> Tento fakt nakonec </w:t>
            </w:r>
            <w:r w:rsidR="00F5663C">
              <w:rPr>
                <w:rFonts w:ascii="Arial" w:hAnsi="Arial" w:cs="Arial"/>
                <w:sz w:val="22"/>
                <w:szCs w:val="22"/>
              </w:rPr>
              <w:t xml:space="preserve">i sama </w:t>
            </w:r>
            <w:r w:rsidR="00AD6898" w:rsidRPr="001F50A2">
              <w:rPr>
                <w:rFonts w:ascii="Arial" w:hAnsi="Arial" w:cs="Arial"/>
                <w:sz w:val="22"/>
                <w:szCs w:val="22"/>
              </w:rPr>
              <w:t xml:space="preserve">autorka </w:t>
            </w:r>
            <w:r w:rsidR="00F5663C">
              <w:rPr>
                <w:rFonts w:ascii="Arial" w:hAnsi="Arial" w:cs="Arial"/>
                <w:sz w:val="22"/>
                <w:szCs w:val="22"/>
              </w:rPr>
              <w:t>reflektuje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6898" w:rsidRPr="001F50A2">
              <w:rPr>
                <w:rFonts w:ascii="Arial" w:hAnsi="Arial" w:cs="Arial"/>
                <w:sz w:val="22"/>
                <w:szCs w:val="22"/>
              </w:rPr>
              <w:t>v části věnované limitem výzkumu.</w:t>
            </w:r>
            <w:r>
              <w:rPr>
                <w:rFonts w:ascii="Arial" w:hAnsi="Arial" w:cs="Arial"/>
                <w:sz w:val="22"/>
                <w:szCs w:val="22"/>
              </w:rPr>
              <w:t xml:space="preserve"> Oceňuji, že byly do práce zařazeny.</w:t>
            </w:r>
          </w:p>
          <w:p w:rsidR="00B56CC9" w:rsidRPr="001F50A2" w:rsidRDefault="00B56CC9" w:rsidP="00C2080E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V interpretační části se autorka na některých mís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 xml:space="preserve">tech odklonila </w:t>
            </w:r>
            <w:r w:rsidRPr="001F50A2">
              <w:rPr>
                <w:rFonts w:ascii="Arial" w:hAnsi="Arial" w:cs="Arial"/>
                <w:sz w:val="22"/>
                <w:szCs w:val="22"/>
              </w:rPr>
              <w:t>od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 xml:space="preserve"> naplňování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hlavního cíle práce tím, že se zaměřila na osobnost </w:t>
            </w:r>
            <w:r w:rsidR="00C2080E">
              <w:rPr>
                <w:rFonts w:ascii="Arial" w:hAnsi="Arial" w:cs="Arial"/>
                <w:sz w:val="22"/>
                <w:szCs w:val="22"/>
              </w:rPr>
              <w:t xml:space="preserve">dotazované </w:t>
            </w:r>
            <w:r w:rsidRPr="001F50A2">
              <w:rPr>
                <w:rFonts w:ascii="Arial" w:hAnsi="Arial" w:cs="Arial"/>
                <w:sz w:val="22"/>
                <w:szCs w:val="22"/>
              </w:rPr>
              <w:t>ředitelky. V této souvislosti</w:t>
            </w:r>
            <w:r w:rsidR="000946FB" w:rsidRPr="001F50A2">
              <w:rPr>
                <w:rFonts w:ascii="Arial" w:hAnsi="Arial" w:cs="Arial"/>
                <w:sz w:val="22"/>
                <w:szCs w:val="22"/>
              </w:rPr>
              <w:t xml:space="preserve"> považuji za důležité připomenout, že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46FB" w:rsidRPr="001F50A2">
              <w:rPr>
                <w:rFonts w:ascii="Arial" w:hAnsi="Arial" w:cs="Arial"/>
                <w:sz w:val="22"/>
                <w:szCs w:val="22"/>
              </w:rPr>
              <w:t>v rámci případové studie nebylo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 vhodné separátně analyzovat a interpretovat výsledky obsah</w:t>
            </w:r>
            <w:r w:rsidR="00E136BF" w:rsidRPr="001F50A2">
              <w:rPr>
                <w:rFonts w:ascii="Arial" w:hAnsi="Arial" w:cs="Arial"/>
                <w:sz w:val="22"/>
                <w:szCs w:val="22"/>
              </w:rPr>
              <w:t>o</w:t>
            </w:r>
            <w:r w:rsidRPr="001F50A2">
              <w:rPr>
                <w:rFonts w:ascii="Arial" w:hAnsi="Arial" w:cs="Arial"/>
                <w:sz w:val="22"/>
                <w:szCs w:val="22"/>
              </w:rPr>
              <w:t xml:space="preserve">vé analýzy dokumentů školy. </w:t>
            </w:r>
            <w:r w:rsidR="000946FB" w:rsidRPr="001F50A2">
              <w:rPr>
                <w:rFonts w:ascii="Arial" w:hAnsi="Arial" w:cs="Arial"/>
                <w:sz w:val="22"/>
                <w:szCs w:val="22"/>
              </w:rPr>
              <w:t>Principem případové studie je právě postup, při kterém jde o analýzu dat napříč</w:t>
            </w:r>
            <w:r w:rsidR="00C2080E">
              <w:rPr>
                <w:rFonts w:ascii="Arial" w:hAnsi="Arial" w:cs="Arial"/>
                <w:sz w:val="22"/>
                <w:szCs w:val="22"/>
              </w:rPr>
              <w:t xml:space="preserve"> údaji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 získanými různými metodami. Autorka se </w:t>
            </w:r>
            <w:r w:rsidR="00C2080E">
              <w:rPr>
                <w:rFonts w:ascii="Arial" w:hAnsi="Arial" w:cs="Arial"/>
                <w:sz w:val="22"/>
                <w:szCs w:val="22"/>
              </w:rPr>
              <w:t>ve své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 analýze dat pohybovala více v jejich 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deskripci</w:t>
            </w:r>
            <w:r w:rsidR="00272805" w:rsidRPr="001F50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k</w:t>
            </w:r>
            <w:r w:rsidR="00C2080E">
              <w:rPr>
                <w:rFonts w:ascii="Arial" w:hAnsi="Arial" w:cs="Arial"/>
                <w:sz w:val="22"/>
                <w:szCs w:val="22"/>
              </w:rPr>
              <w:t xml:space="preserve"> jejich 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hlubší analýze</w:t>
            </w:r>
            <w:r w:rsidR="00272805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přistoupila jen parciálně.</w:t>
            </w:r>
          </w:p>
        </w:tc>
      </w:tr>
      <w:tr w:rsidR="000E49C1" w:rsidRPr="001F50A2" w:rsidTr="00A11490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</w:tcPr>
          <w:p w:rsidR="001F50A2" w:rsidRPr="001F50A2" w:rsidRDefault="001F50A2" w:rsidP="007B090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A11490" w:rsidP="007B0906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Část týkající se závěrů patří v práci k nej</w:t>
            </w:r>
            <w:r w:rsidR="00E2035B" w:rsidRPr="001F50A2">
              <w:rPr>
                <w:rFonts w:ascii="Arial" w:hAnsi="Arial" w:cs="Arial"/>
                <w:sz w:val="22"/>
                <w:szCs w:val="22"/>
              </w:rPr>
              <w:t>vydařenějším</w:t>
            </w:r>
            <w:r w:rsidRPr="001F50A2">
              <w:rPr>
                <w:rFonts w:ascii="Arial" w:hAnsi="Arial" w:cs="Arial"/>
                <w:sz w:val="22"/>
                <w:szCs w:val="22"/>
              </w:rPr>
              <w:t>.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 Čtenář získává vhled do fungování organizace </w:t>
            </w:r>
            <w:r w:rsidR="001F50A2" w:rsidRPr="001F50A2">
              <w:rPr>
                <w:rFonts w:ascii="Arial" w:hAnsi="Arial" w:cs="Arial"/>
                <w:sz w:val="22"/>
                <w:szCs w:val="22"/>
              </w:rPr>
              <w:t xml:space="preserve">(školy) 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a nabízí rovněž možný scénář její fungování v pozici </w:t>
            </w:r>
            <w:r w:rsidR="00AA2595">
              <w:rPr>
                <w:rFonts w:ascii="Arial" w:hAnsi="Arial" w:cs="Arial"/>
                <w:sz w:val="22"/>
                <w:szCs w:val="22"/>
              </w:rPr>
              <w:t>instituce. P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>odle výsledků</w:t>
            </w:r>
            <w:r w:rsidR="00AA2595">
              <w:rPr>
                <w:rFonts w:ascii="Arial" w:hAnsi="Arial" w:cs="Arial"/>
                <w:sz w:val="22"/>
                <w:szCs w:val="22"/>
              </w:rPr>
              <w:t xml:space="preserve"> se tak dají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 předpokládat obdobné mechanizmy při </w:t>
            </w:r>
            <w:r w:rsidR="007B0906" w:rsidRPr="001F50A2">
              <w:rPr>
                <w:rFonts w:ascii="Arial" w:hAnsi="Arial" w:cs="Arial"/>
                <w:sz w:val="22"/>
                <w:szCs w:val="22"/>
              </w:rPr>
              <w:t>potenciálně odhaleném</w:t>
            </w:r>
            <w:r w:rsidR="00E2035B" w:rsidRPr="001F50A2">
              <w:rPr>
                <w:rFonts w:ascii="Arial" w:hAnsi="Arial" w:cs="Arial"/>
                <w:sz w:val="22"/>
                <w:szCs w:val="22"/>
              </w:rPr>
              <w:t xml:space="preserve"> efektivním fungovaní malotřídních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35B" w:rsidRPr="001F50A2">
              <w:rPr>
                <w:rFonts w:ascii="Arial" w:hAnsi="Arial" w:cs="Arial"/>
                <w:sz w:val="22"/>
                <w:szCs w:val="22"/>
              </w:rPr>
              <w:t>škol, ve kterých je spojena ZŠ s</w:t>
            </w:r>
            <w:r w:rsidR="00C04D41" w:rsidRPr="001F50A2">
              <w:rPr>
                <w:rFonts w:ascii="Arial" w:hAnsi="Arial" w:cs="Arial"/>
                <w:sz w:val="22"/>
                <w:szCs w:val="22"/>
              </w:rPr>
              <w:t xml:space="preserve"> MŠ.</w:t>
            </w:r>
          </w:p>
        </w:tc>
      </w:tr>
      <w:tr w:rsidR="00164469" w:rsidRPr="001F50A2" w:rsidTr="00550E01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1F50A2" w:rsidRDefault="00164469" w:rsidP="00F66597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E49C1" w:rsidRPr="001F50A2" w:rsidTr="00DC0074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595" w:rsidRDefault="00AA2595" w:rsidP="00DC007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C04D41" w:rsidP="00DC007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Jedná se</w:t>
            </w:r>
            <w:r w:rsidR="00DC0074" w:rsidRPr="001F50A2">
              <w:rPr>
                <w:rFonts w:ascii="Arial" w:hAnsi="Arial" w:cs="Arial"/>
                <w:sz w:val="22"/>
                <w:szCs w:val="22"/>
              </w:rPr>
              <w:t xml:space="preserve"> o zajím</w:t>
            </w:r>
            <w:r w:rsidR="00105C08" w:rsidRPr="001F50A2">
              <w:rPr>
                <w:rFonts w:ascii="Arial" w:hAnsi="Arial" w:cs="Arial"/>
                <w:sz w:val="22"/>
                <w:szCs w:val="22"/>
              </w:rPr>
              <w:t>avé a originální téma zpracované standardní výzkumnou cestou</w:t>
            </w:r>
            <w:r w:rsidR="00DC0074" w:rsidRPr="001F50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49C1" w:rsidRPr="001F50A2" w:rsidTr="00FC5B8F"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F6659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32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595" w:rsidRDefault="00AA2595" w:rsidP="002A228E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E49C1" w:rsidRPr="001F50A2" w:rsidRDefault="00FC5B8F" w:rsidP="004A1F3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Práce reflektuje zvol</w:t>
            </w:r>
            <w:r w:rsidR="00016B0A" w:rsidRPr="001F50A2">
              <w:rPr>
                <w:rFonts w:ascii="Arial" w:hAnsi="Arial" w:cs="Arial"/>
                <w:sz w:val="22"/>
                <w:szCs w:val="22"/>
              </w:rPr>
              <w:t>e</w:t>
            </w:r>
            <w:r w:rsidRPr="001F50A2">
              <w:rPr>
                <w:rFonts w:ascii="Arial" w:hAnsi="Arial" w:cs="Arial"/>
                <w:sz w:val="22"/>
                <w:szCs w:val="22"/>
              </w:rPr>
              <w:t>ný aspekt edukační reality jedné školy.</w:t>
            </w:r>
            <w:r w:rsidR="00016B0A" w:rsidRPr="001F50A2">
              <w:rPr>
                <w:rFonts w:ascii="Arial" w:hAnsi="Arial" w:cs="Arial"/>
                <w:sz w:val="22"/>
                <w:szCs w:val="22"/>
              </w:rPr>
              <w:t xml:space="preserve"> Z tohoto pohledu vidím její přínos jednak ve vazbě na zkoumanou školu, zaplňu</w:t>
            </w:r>
            <w:r w:rsidR="0091574A">
              <w:rPr>
                <w:rFonts w:ascii="Arial" w:hAnsi="Arial" w:cs="Arial"/>
                <w:sz w:val="22"/>
                <w:szCs w:val="22"/>
              </w:rPr>
              <w:t>je rovněž jeden z</w:t>
            </w:r>
            <w:r w:rsidR="004A1F38">
              <w:rPr>
                <w:rFonts w:ascii="Arial" w:hAnsi="Arial" w:cs="Arial"/>
                <w:sz w:val="22"/>
                <w:szCs w:val="22"/>
              </w:rPr>
              <w:t> </w:t>
            </w:r>
            <w:r w:rsidR="0091574A">
              <w:rPr>
                <w:rFonts w:ascii="Arial" w:hAnsi="Arial" w:cs="Arial"/>
                <w:sz w:val="22"/>
                <w:szCs w:val="22"/>
              </w:rPr>
              <w:t>nedostat</w:t>
            </w:r>
            <w:r w:rsidR="004A1F38">
              <w:rPr>
                <w:rFonts w:ascii="Arial" w:hAnsi="Arial" w:cs="Arial"/>
                <w:sz w:val="22"/>
                <w:szCs w:val="22"/>
              </w:rPr>
              <w:t>ečně prozkoumaných aspektů</w:t>
            </w:r>
            <w:r w:rsidR="002A228E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228E" w:rsidRPr="001F50A2">
              <w:rPr>
                <w:rFonts w:ascii="Arial" w:hAnsi="Arial" w:cs="Arial"/>
                <w:sz w:val="22"/>
                <w:szCs w:val="22"/>
              </w:rPr>
              <w:t>manažmentu</w:t>
            </w:r>
            <w:proofErr w:type="spellEnd"/>
            <w:r w:rsidR="002A228E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1033">
              <w:rPr>
                <w:rFonts w:ascii="Arial" w:hAnsi="Arial" w:cs="Arial"/>
                <w:sz w:val="22"/>
                <w:szCs w:val="22"/>
              </w:rPr>
              <w:t xml:space="preserve">současné </w:t>
            </w:r>
            <w:r w:rsidR="002A228E" w:rsidRPr="001F50A2">
              <w:rPr>
                <w:rFonts w:ascii="Arial" w:hAnsi="Arial" w:cs="Arial"/>
                <w:sz w:val="22"/>
                <w:szCs w:val="22"/>
              </w:rPr>
              <w:t>školy.</w:t>
            </w:r>
          </w:p>
        </w:tc>
      </w:tr>
      <w:tr w:rsidR="00164469" w:rsidRPr="001F50A2" w:rsidTr="00550E01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Pr="001F50A2" w:rsidRDefault="00875DAF" w:rsidP="0090119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E41" w:rsidRPr="001F50A2" w:rsidRDefault="00164469" w:rsidP="0090119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550E01" w:rsidRDefault="00A84E41" w:rsidP="0084178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1574A">
              <w:rPr>
                <w:rFonts w:ascii="Arial" w:hAnsi="Arial" w:cs="Arial"/>
                <w:sz w:val="22"/>
                <w:szCs w:val="22"/>
              </w:rPr>
              <w:t>Rigorózní práci považuji</w:t>
            </w:r>
            <w:r w:rsidR="00D13A0B" w:rsidRPr="0091574A">
              <w:rPr>
                <w:rFonts w:ascii="Arial" w:hAnsi="Arial" w:cs="Arial"/>
                <w:sz w:val="22"/>
                <w:szCs w:val="22"/>
              </w:rPr>
              <w:t xml:space="preserve"> za příspěvek k</w:t>
            </w:r>
            <w:r w:rsidR="001F50A2" w:rsidRPr="0091574A">
              <w:rPr>
                <w:rFonts w:ascii="Arial" w:hAnsi="Arial" w:cs="Arial"/>
                <w:sz w:val="22"/>
                <w:szCs w:val="22"/>
              </w:rPr>
              <w:t xml:space="preserve"> objasnění </w:t>
            </w:r>
            <w:r w:rsidR="00841781">
              <w:rPr>
                <w:rFonts w:ascii="Arial" w:hAnsi="Arial" w:cs="Arial"/>
                <w:sz w:val="22"/>
                <w:szCs w:val="22"/>
              </w:rPr>
              <w:t xml:space="preserve">vybraných otázek řízení školy. </w:t>
            </w:r>
            <w:r w:rsidR="004A1F38">
              <w:rPr>
                <w:rFonts w:ascii="Arial" w:hAnsi="Arial" w:cs="Arial"/>
                <w:sz w:val="22"/>
                <w:szCs w:val="22"/>
              </w:rPr>
              <w:t>Navzdory uvedeným připomín</w:t>
            </w:r>
            <w:r w:rsidR="002D58AD">
              <w:rPr>
                <w:rFonts w:ascii="Arial" w:hAnsi="Arial" w:cs="Arial"/>
                <w:sz w:val="22"/>
                <w:szCs w:val="22"/>
              </w:rPr>
              <w:t xml:space="preserve">kám </w:t>
            </w:r>
            <w:r w:rsidR="00CA2B6B">
              <w:rPr>
                <w:rFonts w:ascii="Arial" w:hAnsi="Arial" w:cs="Arial"/>
                <w:sz w:val="22"/>
                <w:szCs w:val="22"/>
              </w:rPr>
              <w:t xml:space="preserve">práce </w:t>
            </w:r>
            <w:r w:rsidR="00841781">
              <w:rPr>
                <w:rFonts w:ascii="Arial" w:hAnsi="Arial" w:cs="Arial"/>
                <w:sz w:val="22"/>
                <w:szCs w:val="22"/>
              </w:rPr>
              <w:t>splňuje</w:t>
            </w:r>
            <w:r w:rsidR="002D58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1781">
              <w:rPr>
                <w:rFonts w:ascii="Arial" w:hAnsi="Arial" w:cs="Arial"/>
                <w:sz w:val="22"/>
                <w:szCs w:val="22"/>
              </w:rPr>
              <w:t>požadavky kladeny na tento typ práce a lze ji doporučit k obhajobě.</w:t>
            </w:r>
          </w:p>
          <w:p w:rsidR="00841781" w:rsidRPr="001F50A2" w:rsidRDefault="00841781" w:rsidP="0084178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469" w:rsidRPr="001F50A2" w:rsidTr="00550E01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F50A2" w:rsidRPr="00893C2F" w:rsidRDefault="00164469" w:rsidP="0090119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1781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585BA5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1.</w:t>
            </w:r>
            <w:r w:rsidR="0088121A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4A">
              <w:rPr>
                <w:rFonts w:ascii="Arial" w:hAnsi="Arial" w:cs="Arial"/>
                <w:sz w:val="22"/>
                <w:szCs w:val="22"/>
              </w:rPr>
              <w:t>V</w:t>
            </w:r>
            <w:r w:rsidR="001104FC" w:rsidRPr="001F50A2">
              <w:rPr>
                <w:rFonts w:ascii="Arial" w:hAnsi="Arial" w:cs="Arial"/>
                <w:sz w:val="22"/>
                <w:szCs w:val="22"/>
              </w:rPr>
              <w:t xml:space="preserve"> rámci obhajoby </w:t>
            </w:r>
            <w:r w:rsidR="0091574A">
              <w:rPr>
                <w:rFonts w:ascii="Arial" w:hAnsi="Arial" w:cs="Arial"/>
                <w:sz w:val="22"/>
                <w:szCs w:val="22"/>
              </w:rPr>
              <w:t xml:space="preserve">přesněji </w:t>
            </w:r>
            <w:r w:rsidR="001104FC" w:rsidRPr="001F50A2">
              <w:rPr>
                <w:rFonts w:ascii="Arial" w:hAnsi="Arial" w:cs="Arial"/>
                <w:sz w:val="22"/>
                <w:szCs w:val="22"/>
              </w:rPr>
              <w:t>v</w:t>
            </w:r>
            <w:r w:rsidR="00CD69B1" w:rsidRPr="001F50A2">
              <w:rPr>
                <w:rFonts w:ascii="Arial" w:hAnsi="Arial" w:cs="Arial"/>
                <w:sz w:val="22"/>
                <w:szCs w:val="22"/>
              </w:rPr>
              <w:t>ysvětlete vazby</w:t>
            </w:r>
            <w:r w:rsidR="001104FC" w:rsidRPr="001F50A2">
              <w:rPr>
                <w:rFonts w:ascii="Arial" w:hAnsi="Arial" w:cs="Arial"/>
                <w:sz w:val="22"/>
                <w:szCs w:val="22"/>
              </w:rPr>
              <w:t>, návaznost</w:t>
            </w:r>
            <w:r w:rsidR="00CD69B1" w:rsidRPr="001F50A2">
              <w:rPr>
                <w:rFonts w:ascii="Arial" w:hAnsi="Arial" w:cs="Arial"/>
                <w:sz w:val="22"/>
                <w:szCs w:val="22"/>
              </w:rPr>
              <w:t xml:space="preserve"> mezi výsledky</w:t>
            </w:r>
            <w:r w:rsidR="001104FC" w:rsidRPr="001F50A2">
              <w:rPr>
                <w:rFonts w:ascii="Arial" w:hAnsi="Arial" w:cs="Arial"/>
                <w:sz w:val="22"/>
                <w:szCs w:val="22"/>
              </w:rPr>
              <w:t>, závěry</w:t>
            </w:r>
            <w:r w:rsidR="00CD69B1" w:rsidRPr="001F50A2">
              <w:rPr>
                <w:rFonts w:ascii="Arial" w:hAnsi="Arial" w:cs="Arial"/>
                <w:sz w:val="22"/>
                <w:szCs w:val="22"/>
              </w:rPr>
              <w:t xml:space="preserve"> výzkumu a doporučeními do praxe, které uvádíte.</w:t>
            </w:r>
          </w:p>
          <w:p w:rsidR="00585BA5" w:rsidRPr="001F50A2" w:rsidRDefault="00CA2B6B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85BA5" w:rsidRPr="001F50A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28E" w:rsidRPr="001F50A2">
              <w:rPr>
                <w:rFonts w:ascii="Arial" w:hAnsi="Arial" w:cs="Arial"/>
                <w:sz w:val="22"/>
                <w:szCs w:val="22"/>
              </w:rPr>
              <w:t>Jak se v</w:t>
            </w:r>
            <w:r w:rsidR="00F756DF" w:rsidRPr="001F50A2">
              <w:rPr>
                <w:rFonts w:ascii="Arial" w:hAnsi="Arial" w:cs="Arial"/>
                <w:sz w:val="22"/>
                <w:szCs w:val="22"/>
              </w:rPr>
              <w:t> dokume</w:t>
            </w:r>
            <w:r w:rsidR="002A228E" w:rsidRPr="001F50A2">
              <w:rPr>
                <w:rFonts w:ascii="Arial" w:hAnsi="Arial" w:cs="Arial"/>
                <w:sz w:val="22"/>
                <w:szCs w:val="22"/>
              </w:rPr>
              <w:t>ntech školy odráží specifika konceptu školy jako jednoho právního subjektu.</w:t>
            </w:r>
          </w:p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9C1" w:rsidRPr="001F50A2" w:rsidTr="001F50A2">
        <w:tc>
          <w:tcPr>
            <w:tcW w:w="24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E49C1" w:rsidRPr="001F50A2" w:rsidRDefault="000E49C1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="002C0874" w:rsidRPr="001F50A2">
              <w:rPr>
                <w:rFonts w:ascii="Arial" w:hAnsi="Arial" w:cs="Arial"/>
                <w:b/>
                <w:sz w:val="22"/>
                <w:szCs w:val="22"/>
              </w:rPr>
              <w:t>, závěr: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E49C1" w:rsidRPr="001F50A2" w:rsidRDefault="000E49C1" w:rsidP="001F50A2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F50A2">
              <w:rPr>
                <w:rFonts w:ascii="Arial" w:hAnsi="Arial" w:cs="Arial"/>
                <w:b/>
                <w:sz w:val="22"/>
                <w:szCs w:val="22"/>
              </w:rPr>
              <w:t xml:space="preserve">Rigorózní práci </w:t>
            </w:r>
            <w:r w:rsidR="001F50A2" w:rsidRPr="001F50A2">
              <w:rPr>
                <w:rFonts w:ascii="Arial" w:hAnsi="Arial" w:cs="Arial"/>
                <w:b/>
                <w:sz w:val="22"/>
                <w:szCs w:val="22"/>
              </w:rPr>
              <w:t>DOPORUČUJI</w:t>
            </w:r>
            <w:r w:rsidRPr="001F50A2">
              <w:rPr>
                <w:rFonts w:ascii="Arial" w:hAnsi="Arial" w:cs="Arial"/>
                <w:b/>
                <w:sz w:val="22"/>
                <w:szCs w:val="22"/>
              </w:rPr>
              <w:t xml:space="preserve"> k obhajobě.</w:t>
            </w:r>
          </w:p>
        </w:tc>
      </w:tr>
      <w:tr w:rsidR="00164469" w:rsidRPr="001F50A2" w:rsidTr="001F50A2">
        <w:tc>
          <w:tcPr>
            <w:tcW w:w="242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1F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9C1" w:rsidRPr="001F50A2">
              <w:rPr>
                <w:rFonts w:ascii="Arial" w:hAnsi="Arial" w:cs="Arial"/>
                <w:sz w:val="22"/>
                <w:szCs w:val="22"/>
              </w:rPr>
              <w:t>20. 6. 2018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1F50A2" w:rsidRDefault="00164469" w:rsidP="009011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F50A2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A26" w:rsidRDefault="00F26A26" w:rsidP="00164469">
      <w:pPr>
        <w:spacing w:after="0" w:line="240" w:lineRule="auto"/>
      </w:pPr>
      <w:r>
        <w:separator/>
      </w:r>
    </w:p>
  </w:endnote>
  <w:endnote w:type="continuationSeparator" w:id="0">
    <w:p w:rsidR="00F26A26" w:rsidRDefault="00F26A26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A26" w:rsidRDefault="00F26A26" w:rsidP="00164469">
      <w:pPr>
        <w:spacing w:after="0" w:line="240" w:lineRule="auto"/>
      </w:pPr>
      <w:r>
        <w:separator/>
      </w:r>
    </w:p>
  </w:footnote>
  <w:footnote w:type="continuationSeparator" w:id="0">
    <w:p w:rsidR="00F26A26" w:rsidRDefault="00F26A26" w:rsidP="00164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69"/>
    <w:rsid w:val="000143C1"/>
    <w:rsid w:val="00016B0A"/>
    <w:rsid w:val="00017046"/>
    <w:rsid w:val="000946FB"/>
    <w:rsid w:val="000E49C1"/>
    <w:rsid w:val="00105C08"/>
    <w:rsid w:val="001104FC"/>
    <w:rsid w:val="001221F9"/>
    <w:rsid w:val="00164469"/>
    <w:rsid w:val="001751B1"/>
    <w:rsid w:val="00184CD1"/>
    <w:rsid w:val="001F50A2"/>
    <w:rsid w:val="00264589"/>
    <w:rsid w:val="00272805"/>
    <w:rsid w:val="002A228E"/>
    <w:rsid w:val="002C0874"/>
    <w:rsid w:val="002D58AD"/>
    <w:rsid w:val="002D7EC3"/>
    <w:rsid w:val="0032644E"/>
    <w:rsid w:val="003E7F6B"/>
    <w:rsid w:val="003F1A28"/>
    <w:rsid w:val="00474F8A"/>
    <w:rsid w:val="004A1F38"/>
    <w:rsid w:val="004D1C11"/>
    <w:rsid w:val="00516F04"/>
    <w:rsid w:val="00550E01"/>
    <w:rsid w:val="00573204"/>
    <w:rsid w:val="00585BA5"/>
    <w:rsid w:val="005B0DD1"/>
    <w:rsid w:val="00632FE8"/>
    <w:rsid w:val="00660E55"/>
    <w:rsid w:val="006935C2"/>
    <w:rsid w:val="00724D39"/>
    <w:rsid w:val="00744C09"/>
    <w:rsid w:val="00757CAC"/>
    <w:rsid w:val="007B0906"/>
    <w:rsid w:val="007B3852"/>
    <w:rsid w:val="00832719"/>
    <w:rsid w:val="00841033"/>
    <w:rsid w:val="00841781"/>
    <w:rsid w:val="0085298D"/>
    <w:rsid w:val="00875DAF"/>
    <w:rsid w:val="0088121A"/>
    <w:rsid w:val="00893C2F"/>
    <w:rsid w:val="008B6AD6"/>
    <w:rsid w:val="008C1313"/>
    <w:rsid w:val="008D21E5"/>
    <w:rsid w:val="0090119C"/>
    <w:rsid w:val="0091574A"/>
    <w:rsid w:val="00917815"/>
    <w:rsid w:val="00987E28"/>
    <w:rsid w:val="00997B2F"/>
    <w:rsid w:val="009B4AF3"/>
    <w:rsid w:val="009D37C4"/>
    <w:rsid w:val="009E143F"/>
    <w:rsid w:val="009E2A37"/>
    <w:rsid w:val="009F1B98"/>
    <w:rsid w:val="009F5B24"/>
    <w:rsid w:val="00A11490"/>
    <w:rsid w:val="00A51001"/>
    <w:rsid w:val="00A730B3"/>
    <w:rsid w:val="00A84E41"/>
    <w:rsid w:val="00A96683"/>
    <w:rsid w:val="00AA2595"/>
    <w:rsid w:val="00AD6898"/>
    <w:rsid w:val="00AE0071"/>
    <w:rsid w:val="00B56CC9"/>
    <w:rsid w:val="00BA1F18"/>
    <w:rsid w:val="00BC125E"/>
    <w:rsid w:val="00C04D41"/>
    <w:rsid w:val="00C2080E"/>
    <w:rsid w:val="00C85F10"/>
    <w:rsid w:val="00CA2B6B"/>
    <w:rsid w:val="00CA332E"/>
    <w:rsid w:val="00CD69B1"/>
    <w:rsid w:val="00D05113"/>
    <w:rsid w:val="00D13A0B"/>
    <w:rsid w:val="00D51738"/>
    <w:rsid w:val="00DB07CE"/>
    <w:rsid w:val="00DC0074"/>
    <w:rsid w:val="00E136BF"/>
    <w:rsid w:val="00E2035B"/>
    <w:rsid w:val="00E408CC"/>
    <w:rsid w:val="00E76548"/>
    <w:rsid w:val="00EA5733"/>
    <w:rsid w:val="00EA66AF"/>
    <w:rsid w:val="00F00809"/>
    <w:rsid w:val="00F26A26"/>
    <w:rsid w:val="00F5663C"/>
    <w:rsid w:val="00F66597"/>
    <w:rsid w:val="00F756DF"/>
    <w:rsid w:val="00FC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72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24D39"/>
    <w:rPr>
      <w:rFonts w:ascii="Trebuchet MS" w:eastAsia="Times New Roman" w:hAnsi="Trebuchet MS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2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24D39"/>
    <w:rPr>
      <w:rFonts w:ascii="Trebuchet MS" w:eastAsia="Times New Roman" w:hAnsi="Trebuchet MS" w:cs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B126-784A-411C-A6AB-9AB2999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Jana_PC</cp:lastModifiedBy>
  <cp:revision>53</cp:revision>
  <cp:lastPrinted>2018-04-21T18:26:00Z</cp:lastPrinted>
  <dcterms:created xsi:type="dcterms:W3CDTF">2018-06-19T05:56:00Z</dcterms:created>
  <dcterms:modified xsi:type="dcterms:W3CDTF">2018-06-21T06:01:00Z</dcterms:modified>
</cp:coreProperties>
</file>